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630C" w14:textId="258AC7C5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591AE2">
        <w:rPr>
          <w:rFonts w:ascii="Times New Roman" w:hAnsi="Times New Roman" w:cs="Times New Roman"/>
        </w:rPr>
        <w:t>24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180A23">
        <w:rPr>
          <w:rFonts w:ascii="Times New Roman" w:hAnsi="Times New Roman" w:cs="Times New Roman"/>
        </w:rPr>
        <w:t>0</w:t>
      </w:r>
      <w:r w:rsidR="00591AE2">
        <w:rPr>
          <w:rFonts w:ascii="Times New Roman" w:hAnsi="Times New Roman" w:cs="Times New Roman"/>
        </w:rPr>
        <w:t>4</w:t>
      </w:r>
      <w:r w:rsidR="00180A23">
        <w:rPr>
          <w:rFonts w:ascii="Times New Roman" w:hAnsi="Times New Roman" w:cs="Times New Roman"/>
        </w:rPr>
        <w:t>.0</w:t>
      </w:r>
      <w:r w:rsidR="00591AE2">
        <w:rPr>
          <w:rFonts w:ascii="Times New Roman" w:hAnsi="Times New Roman" w:cs="Times New Roman"/>
        </w:rPr>
        <w:t>7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18627BA2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152DB924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162451E7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47D4507" w14:textId="77777777" w:rsidTr="004B3DBF">
        <w:trPr>
          <w:trHeight w:val="509"/>
        </w:trPr>
        <w:tc>
          <w:tcPr>
            <w:tcW w:w="10759" w:type="dxa"/>
          </w:tcPr>
          <w:p w14:paraId="0A66CAC3" w14:textId="7777777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605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74CDDB22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185C8D08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19B321E" w14:textId="77777777" w:rsidR="005009DA" w:rsidRDefault="00F85AF9" w:rsidP="00591AE2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</w:t>
      </w:r>
    </w:p>
    <w:p w14:paraId="29DE63F2" w14:textId="77777777" w:rsidR="00643BDD" w:rsidRDefault="005009DA" w:rsidP="00591AE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643BDD">
        <w:rPr>
          <w:rFonts w:ascii="Times New Roman" w:hAnsi="Times New Roman" w:cs="Times New Roman"/>
          <w:b/>
        </w:rPr>
        <w:t xml:space="preserve">C </w:t>
      </w:r>
      <w:r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 xml:space="preserve">kwalifikacja wstępna </w:t>
      </w:r>
      <w:r w:rsidR="0052018E">
        <w:rPr>
          <w:rFonts w:ascii="Times New Roman" w:hAnsi="Times New Roman" w:cs="Times New Roman"/>
          <w:b/>
        </w:rPr>
        <w:t xml:space="preserve">przyspieszona </w:t>
      </w:r>
      <w:r w:rsidR="0074097B">
        <w:rPr>
          <w:rFonts w:ascii="Times New Roman" w:hAnsi="Times New Roman" w:cs="Times New Roman"/>
          <w:b/>
        </w:rPr>
        <w:t xml:space="preserve">w zakresie </w:t>
      </w:r>
      <w:r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643BDD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</w:p>
    <w:p w14:paraId="53ACF37C" w14:textId="77777777" w:rsidR="00F85AF9" w:rsidRPr="007E0D07" w:rsidRDefault="009D2A90" w:rsidP="00591A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2D05BB35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4FEBADF4" w14:textId="77777777" w:rsidR="004B3DBF" w:rsidRPr="004B3DBF" w:rsidRDefault="007B3E2B" w:rsidP="00591AE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hAnsi="Times New Roman" w:cs="Times New Roman"/>
          <w:b/>
        </w:rPr>
        <w:t xml:space="preserve">Szkolenie finansowane w ramach  projektu: </w:t>
      </w:r>
      <w:r w:rsidR="004B3DBF" w:rsidRPr="004B3DBF">
        <w:rPr>
          <w:rFonts w:ascii="Times New Roman" w:eastAsia="Calibri" w:hAnsi="Times New Roman" w:cs="Times New Roman"/>
          <w:b/>
        </w:rPr>
        <w:t>„Aktywizacja zawodowa osób bezrobotnych w powiecie średzkim (I)”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>Priorytet: 7 Fundusze Europejskie na rzecz rynku pracy i włączenia społecznego na Dolnym Śląsku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 xml:space="preserve">Działanie: 7.1 Aktywizacja osób na rynku pracy. </w:t>
      </w:r>
    </w:p>
    <w:p w14:paraId="1F7D5158" w14:textId="77777777" w:rsidR="004B3DBF" w:rsidRPr="004B3DBF" w:rsidRDefault="004B3DBF" w:rsidP="00591AE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Typ:  7.1  A Projekty powiatowych urzędów pracy.</w:t>
      </w:r>
    </w:p>
    <w:p w14:paraId="25A65F6F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A7DD38" w14:textId="77777777" w:rsidR="00063B8B" w:rsidRPr="007B405F" w:rsidRDefault="004B4A07" w:rsidP="00591AE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14DE9A84" w14:textId="77777777" w:rsidR="005B6A4C" w:rsidRDefault="00063B8B" w:rsidP="00591A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5B6A4C">
        <w:rPr>
          <w:rFonts w:ascii="Times New Roman" w:hAnsi="Times New Roman" w:cs="Times New Roman"/>
        </w:rPr>
        <w:t>2</w:t>
      </w:r>
      <w:r w:rsidR="002B069D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2201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3ADA8675" w14:textId="77777777" w:rsidR="005B6A4C" w:rsidRDefault="00EB6375" w:rsidP="00591A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1047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622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 xml:space="preserve">25 marca 2022 r. w sprawie szkolenia </w:t>
      </w:r>
    </w:p>
    <w:p w14:paraId="6C64FB70" w14:textId="77777777" w:rsidR="004B4A07" w:rsidRDefault="002B069D" w:rsidP="00591A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790ED5B8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29F28C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694AC4B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68A05A" w14:textId="31F62556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591AE2">
        <w:rPr>
          <w:rFonts w:ascii="Times New Roman" w:hAnsi="Times New Roman" w:cs="Times New Roman"/>
          <w:b/>
          <w:bCs/>
        </w:rPr>
        <w:t>sierpień</w:t>
      </w:r>
      <w:r w:rsidR="00814006">
        <w:rPr>
          <w:rFonts w:ascii="Times New Roman" w:hAnsi="Times New Roman" w:cs="Times New Roman"/>
          <w:b/>
          <w:bCs/>
        </w:rPr>
        <w:t xml:space="preserve"> </w:t>
      </w:r>
      <w:r w:rsidR="003C227F">
        <w:rPr>
          <w:rFonts w:ascii="Times New Roman" w:hAnsi="Times New Roman" w:cs="Times New Roman"/>
          <w:b/>
          <w:bCs/>
        </w:rPr>
        <w:t>202</w:t>
      </w:r>
      <w:r w:rsidR="00D11449">
        <w:rPr>
          <w:rFonts w:ascii="Times New Roman" w:hAnsi="Times New Roman" w:cs="Times New Roman"/>
          <w:b/>
          <w:bCs/>
        </w:rPr>
        <w:t>4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 </w:t>
      </w:r>
      <w:r w:rsidR="00591AE2">
        <w:rPr>
          <w:rFonts w:ascii="Times New Roman" w:hAnsi="Times New Roman" w:cs="Times New Roman"/>
          <w:b/>
          <w:bCs/>
        </w:rPr>
        <w:t xml:space="preserve">wrzesień </w:t>
      </w:r>
      <w:r w:rsidR="00F602CE">
        <w:rPr>
          <w:rFonts w:ascii="Times New Roman" w:hAnsi="Times New Roman" w:cs="Times New Roman"/>
          <w:b/>
          <w:bCs/>
        </w:rPr>
        <w:t>2024 r.</w:t>
      </w:r>
    </w:p>
    <w:p w14:paraId="6CDC85AB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6300DD64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33A314D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5A8226FF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4E1EDE2D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13E4083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1C3DA51A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03F3A32D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34C7A8D3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6AA47852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w tym wykorzystywanie standardów kwalifikacji zawodowych i modułowych programów szkoleń zawodowych, dostępnych w bazach danych prowadzonych przez ministra, sposób </w:t>
      </w:r>
      <w:r w:rsidRPr="0055628A">
        <w:rPr>
          <w:sz w:val="22"/>
          <w:szCs w:val="22"/>
        </w:rPr>
        <w:lastRenderedPageBreak/>
        <w:t>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42A8E18B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63E15FB8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82207F5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2C983459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661CF4D9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7FEA23B6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5468F91F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5A2A0BC7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1A12B24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5A4D1CBC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5B54502E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4C94E68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075C9F84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07602F99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100EAD3E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E18E0E4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3B785B9A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35EF572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3CFAC95E" w14:textId="77777777" w:rsidR="004207EF" w:rsidRPr="00573145" w:rsidRDefault="00D54FCC" w:rsidP="00153A55">
      <w:pPr>
        <w:pStyle w:val="Tekstpodstawowywcity31"/>
        <w:ind w:left="720" w:firstLine="0"/>
        <w:jc w:val="both"/>
        <w:rPr>
          <w:b/>
          <w:sz w:val="22"/>
          <w:szCs w:val="22"/>
          <w:u w:val="single"/>
        </w:rPr>
      </w:pPr>
      <w:r w:rsidRPr="00573145">
        <w:rPr>
          <w:b/>
          <w:szCs w:val="24"/>
          <w:u w:val="single"/>
        </w:rPr>
        <w:t>c</w:t>
      </w:r>
      <w:r w:rsidR="00A3460D" w:rsidRPr="00573145">
        <w:rPr>
          <w:b/>
          <w:sz w:val="22"/>
          <w:szCs w:val="22"/>
          <w:u w:val="single"/>
        </w:rPr>
        <w:t xml:space="preserve">) </w:t>
      </w:r>
      <w:r w:rsidR="009A5D6F">
        <w:rPr>
          <w:b/>
          <w:sz w:val="22"/>
          <w:szCs w:val="22"/>
          <w:u w:val="single"/>
        </w:rPr>
        <w:t>dokument (zaświadczenie/ certyfikat)</w:t>
      </w:r>
      <w:r w:rsidR="008B4569" w:rsidRPr="00573145">
        <w:rPr>
          <w:b/>
          <w:sz w:val="22"/>
          <w:szCs w:val="22"/>
          <w:u w:val="single"/>
        </w:rPr>
        <w:t xml:space="preserve"> potwierdzający ukończenie szkolenia zawierający obowiązujące </w:t>
      </w:r>
      <w:r w:rsidR="000E6D95">
        <w:rPr>
          <w:b/>
          <w:sz w:val="22"/>
          <w:szCs w:val="22"/>
          <w:u w:val="single"/>
        </w:rPr>
        <w:t xml:space="preserve">dla projektu </w:t>
      </w:r>
      <w:r w:rsidR="008B4569" w:rsidRPr="00573145">
        <w:rPr>
          <w:b/>
          <w:sz w:val="22"/>
          <w:szCs w:val="22"/>
          <w:u w:val="single"/>
        </w:rPr>
        <w:t>logoty</w:t>
      </w:r>
      <w:r w:rsidR="000E6D95">
        <w:rPr>
          <w:b/>
          <w:sz w:val="22"/>
          <w:szCs w:val="22"/>
          <w:u w:val="single"/>
        </w:rPr>
        <w:t>py,</w:t>
      </w:r>
    </w:p>
    <w:p w14:paraId="7C0BE267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6EF97F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74A31BC8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06DBA13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C882C76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lastRenderedPageBreak/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0F1EA89A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2636C7A1" w14:textId="77777777" w:rsidR="00F60354" w:rsidRPr="00D51B15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1E95415C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5EF9200A" w14:textId="77777777" w:rsidR="00FE428F" w:rsidRPr="00115A38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</w:p>
    <w:p w14:paraId="164F13A0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72B09B7E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7C4A1DB7" w14:textId="0282CE12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F602CE">
        <w:rPr>
          <w:rFonts w:ascii="Times New Roman" w:hAnsi="Times New Roman" w:cs="Times New Roman"/>
          <w:b/>
          <w:bCs/>
        </w:rPr>
        <w:t>1</w:t>
      </w:r>
      <w:r w:rsidR="00591AE2">
        <w:rPr>
          <w:rFonts w:ascii="Times New Roman" w:hAnsi="Times New Roman" w:cs="Times New Roman"/>
          <w:b/>
          <w:bCs/>
        </w:rPr>
        <w:t>1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B2549F">
        <w:rPr>
          <w:rFonts w:ascii="Times New Roman" w:hAnsi="Times New Roman" w:cs="Times New Roman"/>
          <w:b/>
          <w:bCs/>
        </w:rPr>
        <w:t>0</w:t>
      </w:r>
      <w:r w:rsidR="00591AE2">
        <w:rPr>
          <w:rFonts w:ascii="Times New Roman" w:hAnsi="Times New Roman" w:cs="Times New Roman"/>
          <w:b/>
          <w:bCs/>
        </w:rPr>
        <w:t>7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D11449">
        <w:rPr>
          <w:rFonts w:ascii="Times New Roman" w:hAnsi="Times New Roman" w:cs="Times New Roman"/>
          <w:b/>
          <w:bCs/>
        </w:rPr>
        <w:t>4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>kwalifikacja wstępna</w:t>
      </w:r>
      <w:r w:rsidR="00BD571C">
        <w:rPr>
          <w:rFonts w:ascii="Times New Roman" w:hAnsi="Times New Roman" w:cs="Times New Roman"/>
          <w:b/>
        </w:rPr>
        <w:t xml:space="preserve"> przyspieszona</w:t>
      </w:r>
      <w:r w:rsidR="00B110BB">
        <w:rPr>
          <w:rFonts w:ascii="Times New Roman" w:hAnsi="Times New Roman" w:cs="Times New Roman"/>
          <w:b/>
        </w:rPr>
        <w:t xml:space="preserve"> 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4262F9E1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90514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5CE4B006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4C41B543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0FD3B870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48576625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5BF681E4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1AE1E99D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67CBE115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1386D38D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E716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602856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69C52865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BAB9251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10190F49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2C6C1F8A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B02B79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24905A0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6699DB3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1CD395F3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7C2C4E69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4AC908C1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1D61C2A3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A74979E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75E96F4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175EB955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27F8B0BF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0AA1521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69D66FB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62882D32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D3ACB1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38D9807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1A0E359D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2E2B7F42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55BDDBCB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6FA5EC43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4B65A74C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FEA40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FA1A" w14:textId="77777777" w:rsidR="00F34B9B" w:rsidRDefault="00F34B9B" w:rsidP="00F85AF9">
      <w:pPr>
        <w:spacing w:after="0" w:line="240" w:lineRule="auto"/>
      </w:pPr>
      <w:r>
        <w:separator/>
      </w:r>
    </w:p>
  </w:endnote>
  <w:endnote w:type="continuationSeparator" w:id="0">
    <w:p w14:paraId="159FFA00" w14:textId="77777777" w:rsidR="00F34B9B" w:rsidRDefault="00F34B9B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D3FB" w14:textId="77777777" w:rsidR="00712C84" w:rsidRDefault="00712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6813"/>
      <w:docPartObj>
        <w:docPartGallery w:val="Page Numbers (Bottom of Page)"/>
        <w:docPartUnique/>
      </w:docPartObj>
    </w:sdtPr>
    <w:sdtContent>
      <w:p w14:paraId="44335228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7FE39CBF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0151E2" w14:textId="77777777" w:rsidR="00F85AF9" w:rsidRPr="00F85AF9" w:rsidRDefault="00F85AF9" w:rsidP="00F85A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80FE" w14:textId="77777777" w:rsidR="00712C84" w:rsidRDefault="00712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7390" w14:textId="77777777" w:rsidR="00F34B9B" w:rsidRDefault="00F34B9B" w:rsidP="00F85AF9">
      <w:pPr>
        <w:spacing w:after="0" w:line="240" w:lineRule="auto"/>
      </w:pPr>
      <w:r>
        <w:separator/>
      </w:r>
    </w:p>
  </w:footnote>
  <w:footnote w:type="continuationSeparator" w:id="0">
    <w:p w14:paraId="5B7DD720" w14:textId="77777777" w:rsidR="00F34B9B" w:rsidRDefault="00F34B9B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660F" w14:textId="77777777" w:rsidR="00712C84" w:rsidRDefault="00712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57F5" w14:textId="77777777" w:rsidR="003973B7" w:rsidRDefault="003973B7" w:rsidP="003973B7">
    <w:pPr>
      <w:pStyle w:val="Nagwek"/>
      <w:rPr>
        <w:noProof/>
      </w:rPr>
    </w:pPr>
    <w:r w:rsidRPr="00683DC8">
      <w:rPr>
        <w:noProof/>
      </w:rPr>
      <w:drawing>
        <wp:inline distT="0" distB="0" distL="0" distR="0" wp14:anchorId="4BB19EE4" wp14:editId="78297B13">
          <wp:extent cx="576072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9F7B2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 xml:space="preserve">Dotyczy projektu: </w:t>
    </w:r>
  </w:p>
  <w:p w14:paraId="3F102927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Tytuł projektu: „Aktywizacja zawodowa osób bezrobotnych w powiecie średzkim (I)”</w:t>
    </w:r>
  </w:p>
  <w:p w14:paraId="6A078D90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Priorytet:</w:t>
    </w:r>
    <w:r w:rsidRPr="00213317">
      <w:rPr>
        <w:rFonts w:ascii="Calibri" w:eastAsia="Calibri" w:hAnsi="Calibri"/>
        <w:sz w:val="18"/>
        <w:szCs w:val="18"/>
      </w:rPr>
      <w:t xml:space="preserve"> 7 Fundusze Europejskie na rzecz rynku pracy i włączenia społecznego na Dolnym Śląsku</w:t>
    </w:r>
  </w:p>
  <w:p w14:paraId="3ECEC9B2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Działanie:</w:t>
    </w:r>
    <w:r w:rsidRPr="00213317">
      <w:rPr>
        <w:rFonts w:ascii="Calibri" w:eastAsia="Calibri" w:hAnsi="Calibri"/>
        <w:sz w:val="18"/>
        <w:szCs w:val="18"/>
      </w:rPr>
      <w:t xml:space="preserve"> 7.1 Aktywizacja osób na rynku pracy. </w:t>
    </w:r>
  </w:p>
  <w:p w14:paraId="1E1C7939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Typ:</w:t>
    </w:r>
    <w:r w:rsidRPr="00213317">
      <w:rPr>
        <w:rFonts w:ascii="Calibri" w:eastAsia="Calibri" w:hAnsi="Calibri"/>
        <w:sz w:val="18"/>
        <w:szCs w:val="18"/>
      </w:rPr>
      <w:t xml:space="preserve">  7.1  A Projekty powiatowych urzędów pracy.</w:t>
    </w:r>
  </w:p>
  <w:p w14:paraId="45634517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0C5E64D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E001E" w14:textId="77777777" w:rsidR="00712C84" w:rsidRDefault="00712C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465958">
    <w:abstractNumId w:val="0"/>
  </w:num>
  <w:num w:numId="2" w16cid:durableId="936912868">
    <w:abstractNumId w:val="4"/>
  </w:num>
  <w:num w:numId="3" w16cid:durableId="663900143">
    <w:abstractNumId w:val="7"/>
  </w:num>
  <w:num w:numId="4" w16cid:durableId="1021081675">
    <w:abstractNumId w:val="8"/>
  </w:num>
  <w:num w:numId="5" w16cid:durableId="196163757">
    <w:abstractNumId w:val="5"/>
  </w:num>
  <w:num w:numId="6" w16cid:durableId="237442035">
    <w:abstractNumId w:val="9"/>
  </w:num>
  <w:num w:numId="7" w16cid:durableId="1670979449">
    <w:abstractNumId w:val="2"/>
  </w:num>
  <w:num w:numId="8" w16cid:durableId="1561479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3364549">
    <w:abstractNumId w:val="3"/>
  </w:num>
  <w:num w:numId="10" w16cid:durableId="475804679">
    <w:abstractNumId w:val="6"/>
  </w:num>
  <w:num w:numId="11" w16cid:durableId="531773099">
    <w:abstractNumId w:val="1"/>
  </w:num>
  <w:num w:numId="12" w16cid:durableId="119543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642"/>
    <w:rsid w:val="00303F2D"/>
    <w:rsid w:val="00304A54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3EF8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1AE2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604400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727C6"/>
    <w:rsid w:val="00776BEF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5B4A"/>
    <w:rsid w:val="00AD2A4F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3C1"/>
    <w:rsid w:val="00C66E4B"/>
    <w:rsid w:val="00C7349D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072AF"/>
    <w:rsid w:val="00E171CE"/>
    <w:rsid w:val="00E2718F"/>
    <w:rsid w:val="00E30F64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B9B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B2245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1504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22</cp:revision>
  <cp:lastPrinted>2022-04-12T05:56:00Z</cp:lastPrinted>
  <dcterms:created xsi:type="dcterms:W3CDTF">2023-07-18T08:55:00Z</dcterms:created>
  <dcterms:modified xsi:type="dcterms:W3CDTF">2024-07-04T06:00:00Z</dcterms:modified>
</cp:coreProperties>
</file>