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217" w:rsidRDefault="002615A3" w:rsidP="00AF71E8">
      <w:pPr>
        <w:rPr>
          <w:rFonts w:asciiTheme="minorHAnsi" w:hAnsiTheme="minorHAnsi" w:cstheme="minorHAnsi"/>
          <w:b/>
        </w:rPr>
      </w:pPr>
      <w:bookmarkStart w:id="0" w:name="_Hlk128563422"/>
      <w:r>
        <w:rPr>
          <w:rFonts w:asciiTheme="minorHAnsi" w:hAnsiTheme="minorHAnsi" w:cstheme="minorHAnsi"/>
          <w:b/>
        </w:rPr>
        <w:t xml:space="preserve">PROGRAM </w:t>
      </w:r>
      <w:r w:rsidR="009D3F3E" w:rsidRPr="004E2AD8">
        <w:rPr>
          <w:rFonts w:asciiTheme="minorHAnsi" w:hAnsiTheme="minorHAnsi" w:cstheme="minorHAnsi"/>
          <w:b/>
        </w:rPr>
        <w:t>SPOTKANIA</w:t>
      </w:r>
      <w:r>
        <w:rPr>
          <w:rFonts w:asciiTheme="minorHAnsi" w:hAnsiTheme="minorHAnsi" w:cstheme="minorHAnsi"/>
          <w:b/>
        </w:rPr>
        <w:t xml:space="preserve"> </w:t>
      </w:r>
    </w:p>
    <w:p w:rsidR="002615A3" w:rsidRPr="004E2AD8" w:rsidRDefault="002615A3" w:rsidP="00AF71E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 przedstawicielami firm szkoleniowo-doradczych </w:t>
      </w:r>
      <w:r w:rsidR="00AF71E8">
        <w:rPr>
          <w:rFonts w:asciiTheme="minorHAnsi" w:hAnsiTheme="minorHAnsi" w:cstheme="minorHAnsi"/>
          <w:b/>
        </w:rPr>
        <w:t xml:space="preserve">z woj. podlaskiego </w:t>
      </w:r>
    </w:p>
    <w:p w:rsidR="002E03DC" w:rsidRPr="004E2AD8" w:rsidRDefault="002E03DC" w:rsidP="00AF71E8">
      <w:pPr>
        <w:rPr>
          <w:rFonts w:asciiTheme="minorHAnsi" w:hAnsiTheme="minorHAnsi" w:cstheme="minorHAnsi"/>
          <w:b/>
        </w:rPr>
      </w:pPr>
    </w:p>
    <w:p w:rsidR="009D3F3E" w:rsidRPr="004E2AD8" w:rsidRDefault="009D3F3E" w:rsidP="00AF71E8">
      <w:pPr>
        <w:rPr>
          <w:rFonts w:asciiTheme="minorHAnsi" w:hAnsiTheme="minorHAnsi" w:cstheme="minorHAnsi"/>
          <w:b/>
        </w:rPr>
      </w:pPr>
    </w:p>
    <w:p w:rsidR="00C42EEC" w:rsidRPr="004E2AD8" w:rsidRDefault="00F47217" w:rsidP="00AF71E8">
      <w:pPr>
        <w:rPr>
          <w:rFonts w:asciiTheme="minorHAnsi" w:hAnsiTheme="minorHAnsi" w:cstheme="minorHAnsi"/>
        </w:rPr>
      </w:pPr>
      <w:r w:rsidRPr="004E2AD8">
        <w:rPr>
          <w:rFonts w:asciiTheme="minorHAnsi" w:hAnsiTheme="minorHAnsi" w:cstheme="minorHAnsi"/>
          <w:b/>
        </w:rPr>
        <w:t>Temat spotkania</w:t>
      </w:r>
      <w:r w:rsidR="00C42EEC" w:rsidRPr="004E2AD8">
        <w:rPr>
          <w:rFonts w:asciiTheme="minorHAnsi" w:hAnsiTheme="minorHAnsi" w:cstheme="minorHAnsi"/>
        </w:rPr>
        <w:t xml:space="preserve">: </w:t>
      </w:r>
    </w:p>
    <w:p w:rsidR="002E03DC" w:rsidRPr="004E2AD8" w:rsidRDefault="00835183" w:rsidP="00AF71E8">
      <w:pPr>
        <w:rPr>
          <w:rFonts w:asciiTheme="minorHAnsi" w:hAnsiTheme="minorHAnsi" w:cstheme="minorHAnsi"/>
        </w:rPr>
      </w:pPr>
      <w:bookmarkStart w:id="1" w:name="_Hlk113884115"/>
      <w:r w:rsidRPr="004E2AD8">
        <w:rPr>
          <w:rFonts w:asciiTheme="minorHAnsi" w:hAnsiTheme="minorHAnsi" w:cstheme="minorHAnsi"/>
        </w:rPr>
        <w:t>Funkcjonowanie Bazy Usług Rozwojowych</w:t>
      </w:r>
      <w:bookmarkEnd w:id="1"/>
      <w:r w:rsidR="00AF71E8">
        <w:rPr>
          <w:rFonts w:asciiTheme="minorHAnsi" w:hAnsiTheme="minorHAnsi" w:cstheme="minorHAnsi"/>
        </w:rPr>
        <w:t>. J</w:t>
      </w:r>
      <w:r w:rsidR="0088313C">
        <w:rPr>
          <w:rFonts w:asciiTheme="minorHAnsi" w:hAnsiTheme="minorHAnsi" w:cstheme="minorHAnsi"/>
        </w:rPr>
        <w:t>ak oferować usługi rozwojowe w BUR</w:t>
      </w:r>
      <w:r w:rsidR="00FD09BB">
        <w:rPr>
          <w:rFonts w:asciiTheme="minorHAnsi" w:hAnsiTheme="minorHAnsi" w:cstheme="minorHAnsi"/>
        </w:rPr>
        <w:t xml:space="preserve"> </w:t>
      </w:r>
      <w:r w:rsidR="0088313C">
        <w:rPr>
          <w:rFonts w:asciiTheme="minorHAnsi" w:hAnsiTheme="minorHAnsi" w:cstheme="minorHAnsi"/>
        </w:rPr>
        <w:t xml:space="preserve"> </w:t>
      </w:r>
      <w:r w:rsidR="0089686B">
        <w:rPr>
          <w:rFonts w:asciiTheme="minorHAnsi" w:hAnsiTheme="minorHAnsi" w:cstheme="minorHAnsi"/>
        </w:rPr>
        <w:t xml:space="preserve"> </w:t>
      </w:r>
    </w:p>
    <w:p w:rsidR="008563CE" w:rsidRPr="004E2AD8" w:rsidRDefault="008563CE" w:rsidP="00AF71E8">
      <w:pPr>
        <w:rPr>
          <w:rFonts w:asciiTheme="minorHAnsi" w:hAnsiTheme="minorHAnsi" w:cstheme="minorHAnsi"/>
          <w:b/>
        </w:rPr>
      </w:pPr>
    </w:p>
    <w:p w:rsidR="009D3F3E" w:rsidRPr="004E2AD8" w:rsidRDefault="00C42EEC" w:rsidP="00AF71E8">
      <w:pPr>
        <w:rPr>
          <w:rFonts w:asciiTheme="minorHAnsi" w:hAnsiTheme="minorHAnsi" w:cstheme="minorHAnsi"/>
        </w:rPr>
      </w:pPr>
      <w:r w:rsidRPr="004E2AD8">
        <w:rPr>
          <w:rFonts w:asciiTheme="minorHAnsi" w:hAnsiTheme="minorHAnsi" w:cstheme="minorHAnsi"/>
          <w:b/>
        </w:rPr>
        <w:t>Termin</w:t>
      </w:r>
      <w:r w:rsidRPr="004E2AD8">
        <w:rPr>
          <w:rFonts w:asciiTheme="minorHAnsi" w:hAnsiTheme="minorHAnsi" w:cstheme="minorHAnsi"/>
        </w:rPr>
        <w:t xml:space="preserve">: </w:t>
      </w:r>
    </w:p>
    <w:p w:rsidR="00C42EEC" w:rsidRPr="004E2AD8" w:rsidRDefault="00AF71E8" w:rsidP="00AF71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15 września </w:t>
      </w:r>
      <w:r w:rsidR="00C42EEC" w:rsidRPr="004E2AD8">
        <w:rPr>
          <w:rFonts w:asciiTheme="minorHAnsi" w:hAnsiTheme="minorHAnsi" w:cstheme="minorHAnsi"/>
        </w:rPr>
        <w:t>202</w:t>
      </w:r>
      <w:r w:rsidR="001E437D" w:rsidRPr="004E2AD8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</w:t>
      </w:r>
      <w:r w:rsidR="00C42EEC" w:rsidRPr="004E2AD8">
        <w:rPr>
          <w:rFonts w:asciiTheme="minorHAnsi" w:hAnsiTheme="minorHAnsi" w:cstheme="minorHAnsi"/>
        </w:rPr>
        <w:t>r.</w:t>
      </w:r>
      <w:r w:rsidR="00363AF5" w:rsidRPr="004E2AD8">
        <w:rPr>
          <w:rFonts w:asciiTheme="minorHAnsi" w:hAnsiTheme="minorHAnsi" w:cstheme="minorHAnsi"/>
        </w:rPr>
        <w:t xml:space="preserve"> w </w:t>
      </w:r>
      <w:r w:rsidR="00C42EEC" w:rsidRPr="004E2AD8">
        <w:rPr>
          <w:rFonts w:asciiTheme="minorHAnsi" w:hAnsiTheme="minorHAnsi" w:cstheme="minorHAnsi"/>
        </w:rPr>
        <w:t>godz. 10:</w:t>
      </w:r>
      <w:r w:rsidR="003508CE" w:rsidRPr="004E2AD8">
        <w:rPr>
          <w:rFonts w:asciiTheme="minorHAnsi" w:hAnsiTheme="minorHAnsi" w:cstheme="minorHAnsi"/>
        </w:rPr>
        <w:t>0</w:t>
      </w:r>
      <w:r w:rsidR="00C42EEC" w:rsidRPr="004E2AD8">
        <w:rPr>
          <w:rFonts w:asciiTheme="minorHAnsi" w:hAnsiTheme="minorHAnsi" w:cstheme="minorHAnsi"/>
        </w:rPr>
        <w:t>0</w:t>
      </w:r>
      <w:r w:rsidR="00F47217" w:rsidRPr="004E2AD8">
        <w:rPr>
          <w:rFonts w:asciiTheme="minorHAnsi" w:hAnsiTheme="minorHAnsi" w:cstheme="minorHAnsi"/>
        </w:rPr>
        <w:t xml:space="preserve"> – </w:t>
      </w:r>
      <w:r w:rsidR="00C42EEC" w:rsidRPr="004E2AD8">
        <w:rPr>
          <w:rFonts w:asciiTheme="minorHAnsi" w:hAnsiTheme="minorHAnsi" w:cstheme="minorHAnsi"/>
        </w:rPr>
        <w:t>1</w:t>
      </w:r>
      <w:r w:rsidR="00B34C56" w:rsidRPr="004E2AD8">
        <w:rPr>
          <w:rFonts w:asciiTheme="minorHAnsi" w:hAnsiTheme="minorHAnsi" w:cstheme="minorHAnsi"/>
        </w:rPr>
        <w:t>5</w:t>
      </w:r>
      <w:r w:rsidR="00C42EEC" w:rsidRPr="004E2AD8">
        <w:rPr>
          <w:rFonts w:asciiTheme="minorHAnsi" w:hAnsiTheme="minorHAnsi" w:cstheme="minorHAnsi"/>
        </w:rPr>
        <w:t>:</w:t>
      </w:r>
      <w:r w:rsidR="00B34C56" w:rsidRPr="004E2AD8">
        <w:rPr>
          <w:rFonts w:asciiTheme="minorHAnsi" w:hAnsiTheme="minorHAnsi" w:cstheme="minorHAnsi"/>
        </w:rPr>
        <w:t>3</w:t>
      </w:r>
      <w:r w:rsidR="00C42EEC" w:rsidRPr="004E2AD8">
        <w:rPr>
          <w:rFonts w:asciiTheme="minorHAnsi" w:hAnsiTheme="minorHAnsi" w:cstheme="minorHAnsi"/>
        </w:rPr>
        <w:t>0</w:t>
      </w:r>
    </w:p>
    <w:p w:rsidR="002E03DC" w:rsidRPr="004E2AD8" w:rsidRDefault="002E03DC" w:rsidP="00AF71E8">
      <w:pPr>
        <w:rPr>
          <w:rFonts w:asciiTheme="minorHAnsi" w:hAnsiTheme="minorHAnsi" w:cstheme="minorHAnsi"/>
          <w:b/>
        </w:rPr>
      </w:pPr>
    </w:p>
    <w:p w:rsidR="00B42BD2" w:rsidRPr="004E2AD8" w:rsidRDefault="00B42BD2" w:rsidP="00AF71E8">
      <w:pPr>
        <w:rPr>
          <w:rFonts w:asciiTheme="minorHAnsi" w:hAnsiTheme="minorHAnsi" w:cstheme="minorHAnsi"/>
          <w:b/>
        </w:rPr>
      </w:pPr>
      <w:r w:rsidRPr="004E2AD8">
        <w:rPr>
          <w:rFonts w:asciiTheme="minorHAnsi" w:hAnsiTheme="minorHAnsi" w:cstheme="minorHAnsi"/>
          <w:b/>
        </w:rPr>
        <w:t>Miejsce:</w:t>
      </w:r>
    </w:p>
    <w:p w:rsidR="009D3F3E" w:rsidRPr="004E2AD8" w:rsidRDefault="0041235E" w:rsidP="00AF71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Hotel </w:t>
      </w:r>
      <w:r w:rsidR="00AF71E8">
        <w:rPr>
          <w:rFonts w:asciiTheme="minorHAnsi" w:hAnsiTheme="minorHAnsi" w:cstheme="minorHAnsi"/>
        </w:rPr>
        <w:t>3 Trio, ul. Hurtowa 3 , Białystok</w:t>
      </w:r>
    </w:p>
    <w:p w:rsidR="002E03DC" w:rsidRPr="004E2AD8" w:rsidRDefault="002E03DC" w:rsidP="00AF71E8">
      <w:pPr>
        <w:rPr>
          <w:rFonts w:asciiTheme="minorHAnsi" w:hAnsiTheme="minorHAnsi" w:cstheme="minorHAnsi"/>
          <w:b/>
        </w:rPr>
      </w:pPr>
    </w:p>
    <w:p w:rsidR="00ED2C2E" w:rsidRPr="004E2AD8" w:rsidRDefault="00A531F1" w:rsidP="00AF71E8">
      <w:pPr>
        <w:rPr>
          <w:rFonts w:asciiTheme="minorHAnsi" w:hAnsiTheme="minorHAnsi" w:cstheme="minorHAnsi"/>
          <w:b/>
        </w:rPr>
      </w:pPr>
      <w:r w:rsidRPr="004E2AD8">
        <w:rPr>
          <w:rFonts w:asciiTheme="minorHAnsi" w:hAnsiTheme="minorHAnsi" w:cstheme="minorHAnsi"/>
          <w:b/>
        </w:rPr>
        <w:t xml:space="preserve">Uczestnicy: </w:t>
      </w:r>
    </w:p>
    <w:p w:rsidR="00ED2C2E" w:rsidRPr="004E2AD8" w:rsidRDefault="0041235E" w:rsidP="00AF71E8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Firmy szkoleniowo-doradcze z woj. po</w:t>
      </w:r>
      <w:r w:rsidR="00AF71E8">
        <w:rPr>
          <w:rFonts w:asciiTheme="minorHAnsi" w:hAnsiTheme="minorHAnsi" w:cstheme="minorHAnsi"/>
        </w:rPr>
        <w:t xml:space="preserve">dlaskiego </w:t>
      </w:r>
      <w:r>
        <w:rPr>
          <w:rFonts w:asciiTheme="minorHAnsi" w:hAnsiTheme="minorHAnsi" w:cstheme="minorHAnsi"/>
        </w:rPr>
        <w:t xml:space="preserve"> </w:t>
      </w:r>
      <w:r w:rsidR="001E437D" w:rsidRPr="004E2AD8">
        <w:rPr>
          <w:rFonts w:asciiTheme="minorHAnsi" w:hAnsiTheme="minorHAnsi" w:cstheme="minorHAnsi"/>
        </w:rPr>
        <w:t xml:space="preserve"> </w:t>
      </w:r>
    </w:p>
    <w:p w:rsidR="00A531F1" w:rsidRPr="004E2AD8" w:rsidRDefault="00ED2C2E" w:rsidP="00AF71E8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4E2AD8">
        <w:rPr>
          <w:rFonts w:asciiTheme="minorHAnsi" w:hAnsiTheme="minorHAnsi" w:cstheme="minorHAnsi"/>
        </w:rPr>
        <w:t>P</w:t>
      </w:r>
      <w:r w:rsidR="00F02D7A" w:rsidRPr="004E2AD8">
        <w:rPr>
          <w:rFonts w:asciiTheme="minorHAnsi" w:hAnsiTheme="minorHAnsi" w:cstheme="minorHAnsi"/>
        </w:rPr>
        <w:t>rzedstawiciele P</w:t>
      </w:r>
      <w:r w:rsidR="00FC5888" w:rsidRPr="004E2AD8">
        <w:rPr>
          <w:rFonts w:asciiTheme="minorHAnsi" w:hAnsiTheme="minorHAnsi" w:cstheme="minorHAnsi"/>
        </w:rPr>
        <w:t>olskiej Agencji Rozwoju Przedsiębiorczości (PARP)</w:t>
      </w:r>
    </w:p>
    <w:p w:rsidR="002E03DC" w:rsidRPr="004E2AD8" w:rsidRDefault="002E03DC" w:rsidP="00AF71E8">
      <w:pPr>
        <w:rPr>
          <w:rFonts w:asciiTheme="minorHAnsi" w:hAnsiTheme="minorHAnsi" w:cstheme="minorHAnsi"/>
          <w:b/>
        </w:rPr>
      </w:pPr>
    </w:p>
    <w:p w:rsidR="002E03DC" w:rsidRPr="004E2AD8" w:rsidRDefault="002E03DC" w:rsidP="00AF71E8">
      <w:pPr>
        <w:rPr>
          <w:rFonts w:asciiTheme="minorHAnsi" w:hAnsiTheme="minorHAnsi" w:cstheme="minorHAnsi"/>
          <w:b/>
        </w:rPr>
      </w:pPr>
      <w:r w:rsidRPr="004E2AD8">
        <w:rPr>
          <w:rFonts w:asciiTheme="minorHAnsi" w:hAnsiTheme="minorHAnsi" w:cstheme="minorHAnsi"/>
          <w:b/>
        </w:rPr>
        <w:t>Program spotkania:</w:t>
      </w:r>
    </w:p>
    <w:p w:rsidR="002E03DC" w:rsidRPr="004E2AD8" w:rsidRDefault="002E03DC" w:rsidP="00AF71E8">
      <w:pPr>
        <w:rPr>
          <w:rFonts w:asciiTheme="minorHAnsi" w:hAnsiTheme="minorHAnsi" w:cstheme="minorHAnsi"/>
          <w:b/>
        </w:rPr>
      </w:pPr>
    </w:p>
    <w:p w:rsidR="00C42EEC" w:rsidRPr="004E2AD8" w:rsidRDefault="00C42EEC" w:rsidP="00AF71E8">
      <w:pPr>
        <w:spacing w:line="400" w:lineRule="exact"/>
        <w:rPr>
          <w:rFonts w:asciiTheme="minorHAnsi" w:hAnsiTheme="minorHAnsi" w:cstheme="minorHAnsi"/>
        </w:rPr>
      </w:pPr>
      <w:bookmarkStart w:id="2" w:name="_Hlk80705702"/>
      <w:r w:rsidRPr="004E2AD8">
        <w:rPr>
          <w:rFonts w:asciiTheme="minorHAnsi" w:hAnsiTheme="minorHAnsi" w:cstheme="minorHAnsi"/>
          <w:b/>
        </w:rPr>
        <w:t>10:00</w:t>
      </w:r>
      <w:bookmarkStart w:id="3" w:name="_Hlk107309933"/>
      <w:r w:rsidRPr="004E2AD8">
        <w:rPr>
          <w:rFonts w:asciiTheme="minorHAnsi" w:hAnsiTheme="minorHAnsi" w:cstheme="minorHAnsi"/>
          <w:b/>
        </w:rPr>
        <w:t xml:space="preserve"> – </w:t>
      </w:r>
      <w:bookmarkEnd w:id="3"/>
      <w:r w:rsidRPr="004E2AD8">
        <w:rPr>
          <w:rFonts w:asciiTheme="minorHAnsi" w:hAnsiTheme="minorHAnsi" w:cstheme="minorHAnsi"/>
          <w:b/>
        </w:rPr>
        <w:t>10:30</w:t>
      </w:r>
      <w:r w:rsidRPr="004E2AD8">
        <w:rPr>
          <w:rFonts w:asciiTheme="minorHAnsi" w:hAnsiTheme="minorHAnsi" w:cstheme="minorHAnsi"/>
          <w:b/>
        </w:rPr>
        <w:tab/>
      </w:r>
      <w:r w:rsidR="00A531F1" w:rsidRPr="004E2AD8">
        <w:rPr>
          <w:rFonts w:asciiTheme="minorHAnsi" w:hAnsiTheme="minorHAnsi" w:cstheme="minorHAnsi"/>
        </w:rPr>
        <w:tab/>
      </w:r>
      <w:r w:rsidR="00086E6D" w:rsidRPr="004E2AD8">
        <w:rPr>
          <w:rFonts w:asciiTheme="minorHAnsi" w:hAnsiTheme="minorHAnsi" w:cstheme="minorHAnsi"/>
        </w:rPr>
        <w:t>R</w:t>
      </w:r>
      <w:r w:rsidR="00A531F1" w:rsidRPr="004E2AD8">
        <w:rPr>
          <w:rFonts w:asciiTheme="minorHAnsi" w:hAnsiTheme="minorHAnsi" w:cstheme="minorHAnsi"/>
        </w:rPr>
        <w:t xml:space="preserve">ejestracja na spotkanie, powitalna kawa </w:t>
      </w:r>
    </w:p>
    <w:p w:rsidR="00A531F1" w:rsidRPr="004E2AD8" w:rsidRDefault="00C42EEC" w:rsidP="00AF71E8">
      <w:pPr>
        <w:spacing w:line="400" w:lineRule="exact"/>
        <w:ind w:left="2120" w:hanging="2120"/>
        <w:rPr>
          <w:rFonts w:asciiTheme="minorHAnsi" w:hAnsiTheme="minorHAnsi" w:cstheme="minorHAnsi"/>
        </w:rPr>
      </w:pPr>
      <w:r w:rsidRPr="004E2AD8">
        <w:rPr>
          <w:rFonts w:asciiTheme="minorHAnsi" w:hAnsiTheme="minorHAnsi" w:cstheme="minorHAnsi"/>
          <w:b/>
        </w:rPr>
        <w:t>10:30 – 10:4</w:t>
      </w:r>
      <w:r w:rsidR="00BF3EAA" w:rsidRPr="004E2AD8">
        <w:rPr>
          <w:rFonts w:asciiTheme="minorHAnsi" w:hAnsiTheme="minorHAnsi" w:cstheme="minorHAnsi"/>
          <w:b/>
        </w:rPr>
        <w:t>0</w:t>
      </w:r>
      <w:r w:rsidR="00A531F1" w:rsidRPr="004E2AD8">
        <w:rPr>
          <w:rFonts w:asciiTheme="minorHAnsi" w:hAnsiTheme="minorHAnsi" w:cstheme="minorHAnsi"/>
        </w:rPr>
        <w:tab/>
      </w:r>
      <w:r w:rsidRPr="00BB7C39">
        <w:rPr>
          <w:rFonts w:asciiTheme="minorHAnsi" w:hAnsiTheme="minorHAnsi" w:cstheme="minorHAnsi"/>
        </w:rPr>
        <w:tab/>
      </w:r>
      <w:r w:rsidR="002B06D1" w:rsidRPr="00BB7C39">
        <w:rPr>
          <w:rFonts w:asciiTheme="minorHAnsi" w:hAnsiTheme="minorHAnsi" w:cstheme="minorHAnsi"/>
        </w:rPr>
        <w:t>Rozpoczęcie spotkania</w:t>
      </w:r>
      <w:r w:rsidR="002B06D1" w:rsidRPr="004E2AD8">
        <w:rPr>
          <w:rFonts w:asciiTheme="minorHAnsi" w:hAnsiTheme="minorHAnsi" w:cstheme="minorHAnsi"/>
        </w:rPr>
        <w:t xml:space="preserve"> </w:t>
      </w:r>
    </w:p>
    <w:p w:rsidR="004B1E21" w:rsidRPr="004E2AD8" w:rsidRDefault="00CB5DA0" w:rsidP="00AF71E8">
      <w:pPr>
        <w:spacing w:line="400" w:lineRule="exact"/>
        <w:ind w:left="2120" w:hanging="2120"/>
        <w:rPr>
          <w:rFonts w:asciiTheme="minorHAnsi" w:eastAsiaTheme="minorEastAsia" w:hAnsiTheme="minorHAnsi" w:cstheme="minorHAnsi"/>
          <w:b/>
          <w:bCs/>
          <w:kern w:val="24"/>
        </w:rPr>
      </w:pPr>
      <w:r w:rsidRPr="004E2AD8">
        <w:rPr>
          <w:rFonts w:asciiTheme="minorHAnsi" w:hAnsiTheme="minorHAnsi" w:cstheme="minorHAnsi"/>
          <w:b/>
        </w:rPr>
        <w:t>10:</w:t>
      </w:r>
      <w:r w:rsidR="00C42EEC" w:rsidRPr="004E2AD8">
        <w:rPr>
          <w:rFonts w:asciiTheme="minorHAnsi" w:hAnsiTheme="minorHAnsi" w:cstheme="minorHAnsi"/>
          <w:b/>
        </w:rPr>
        <w:t>4</w:t>
      </w:r>
      <w:r w:rsidR="00BF3EAA" w:rsidRPr="004E2AD8">
        <w:rPr>
          <w:rFonts w:asciiTheme="minorHAnsi" w:hAnsiTheme="minorHAnsi" w:cstheme="minorHAnsi"/>
          <w:b/>
        </w:rPr>
        <w:t>0</w:t>
      </w:r>
      <w:r w:rsidRPr="004E2AD8">
        <w:rPr>
          <w:rFonts w:asciiTheme="minorHAnsi" w:hAnsiTheme="minorHAnsi" w:cstheme="minorHAnsi"/>
          <w:b/>
        </w:rPr>
        <w:t xml:space="preserve"> – 1</w:t>
      </w:r>
      <w:r w:rsidR="001E437D" w:rsidRPr="004E2AD8">
        <w:rPr>
          <w:rFonts w:asciiTheme="minorHAnsi" w:hAnsiTheme="minorHAnsi" w:cstheme="minorHAnsi"/>
          <w:b/>
        </w:rPr>
        <w:t>1</w:t>
      </w:r>
      <w:r w:rsidR="008563CE" w:rsidRPr="004E2AD8">
        <w:rPr>
          <w:rFonts w:asciiTheme="minorHAnsi" w:hAnsiTheme="minorHAnsi" w:cstheme="minorHAnsi"/>
          <w:b/>
        </w:rPr>
        <w:t>:</w:t>
      </w:r>
      <w:r w:rsidR="00B71A18" w:rsidRPr="004E2AD8">
        <w:rPr>
          <w:rFonts w:asciiTheme="minorHAnsi" w:hAnsiTheme="minorHAnsi" w:cstheme="minorHAnsi"/>
          <w:b/>
        </w:rPr>
        <w:t>1</w:t>
      </w:r>
      <w:r w:rsidR="003508CE" w:rsidRPr="004E2AD8">
        <w:rPr>
          <w:rFonts w:asciiTheme="minorHAnsi" w:hAnsiTheme="minorHAnsi" w:cstheme="minorHAnsi"/>
          <w:b/>
        </w:rPr>
        <w:t>0</w:t>
      </w:r>
      <w:r w:rsidR="00A531F1" w:rsidRPr="004E2AD8">
        <w:rPr>
          <w:rFonts w:asciiTheme="minorHAnsi" w:hAnsiTheme="minorHAnsi" w:cstheme="minorHAnsi"/>
          <w:b/>
        </w:rPr>
        <w:tab/>
      </w:r>
      <w:r w:rsidR="00C42EEC" w:rsidRPr="004E2AD8">
        <w:rPr>
          <w:rFonts w:asciiTheme="minorHAnsi" w:hAnsiTheme="minorHAnsi" w:cstheme="minorHAnsi"/>
        </w:rPr>
        <w:tab/>
      </w:r>
      <w:r w:rsidR="002B06D1" w:rsidRPr="004E2AD8">
        <w:rPr>
          <w:rFonts w:asciiTheme="minorHAnsi" w:eastAsiaTheme="minorEastAsia" w:hAnsiTheme="minorHAnsi" w:cstheme="minorHAnsi"/>
          <w:b/>
          <w:bCs/>
          <w:kern w:val="24"/>
        </w:rPr>
        <w:t xml:space="preserve">Baza Usług Rozwojowych </w:t>
      </w:r>
      <w:r w:rsidR="002615A3">
        <w:rPr>
          <w:rFonts w:asciiTheme="minorHAnsi" w:eastAsiaTheme="minorEastAsia" w:hAnsiTheme="minorHAnsi" w:cstheme="minorHAnsi"/>
          <w:b/>
          <w:bCs/>
          <w:kern w:val="24"/>
        </w:rPr>
        <w:t xml:space="preserve">– nowe możliwości dla firm szkoleniowo-doradczych </w:t>
      </w:r>
    </w:p>
    <w:p w:rsidR="003508CE" w:rsidRPr="004E2AD8" w:rsidRDefault="002B06D1" w:rsidP="00AF71E8">
      <w:pPr>
        <w:spacing w:line="400" w:lineRule="exact"/>
        <w:ind w:left="2120" w:firstLine="4"/>
        <w:rPr>
          <w:rFonts w:asciiTheme="minorHAnsi" w:hAnsiTheme="minorHAnsi" w:cstheme="minorHAnsi"/>
        </w:rPr>
      </w:pPr>
      <w:r w:rsidRPr="004E2AD8">
        <w:rPr>
          <w:rFonts w:asciiTheme="minorHAnsi" w:hAnsiTheme="minorHAnsi" w:cstheme="minorHAnsi"/>
        </w:rPr>
        <w:t>Aleksandra Berg-Koza, Zastę</w:t>
      </w:r>
      <w:bookmarkStart w:id="4" w:name="_GoBack"/>
      <w:bookmarkEnd w:id="4"/>
      <w:r w:rsidRPr="004E2AD8">
        <w:rPr>
          <w:rFonts w:asciiTheme="minorHAnsi" w:hAnsiTheme="minorHAnsi" w:cstheme="minorHAnsi"/>
        </w:rPr>
        <w:t>pca D</w:t>
      </w:r>
      <w:r w:rsidR="001E437D" w:rsidRPr="004E2AD8">
        <w:rPr>
          <w:rFonts w:asciiTheme="minorHAnsi" w:hAnsiTheme="minorHAnsi" w:cstheme="minorHAnsi"/>
        </w:rPr>
        <w:t>yrektora Departamentu</w:t>
      </w:r>
      <w:r w:rsidR="009D761A">
        <w:rPr>
          <w:rFonts w:asciiTheme="minorHAnsi" w:hAnsiTheme="minorHAnsi" w:cstheme="minorHAnsi"/>
        </w:rPr>
        <w:t xml:space="preserve"> Usług Rozwojowych (DR</w:t>
      </w:r>
      <w:r w:rsidR="006A6014">
        <w:rPr>
          <w:rFonts w:asciiTheme="minorHAnsi" w:hAnsiTheme="minorHAnsi" w:cstheme="minorHAnsi"/>
        </w:rPr>
        <w:t>U</w:t>
      </w:r>
      <w:r w:rsidR="009D761A">
        <w:rPr>
          <w:rFonts w:asciiTheme="minorHAnsi" w:hAnsiTheme="minorHAnsi" w:cstheme="minorHAnsi"/>
        </w:rPr>
        <w:t>),</w:t>
      </w:r>
      <w:r w:rsidR="001E437D" w:rsidRPr="004E2AD8">
        <w:rPr>
          <w:rFonts w:asciiTheme="minorHAnsi" w:hAnsiTheme="minorHAnsi" w:cstheme="minorHAnsi"/>
        </w:rPr>
        <w:t xml:space="preserve"> PARP</w:t>
      </w:r>
    </w:p>
    <w:p w:rsidR="009D3F3E" w:rsidRPr="004E2AD8" w:rsidRDefault="000D4906" w:rsidP="00AF71E8">
      <w:pPr>
        <w:spacing w:line="400" w:lineRule="exact"/>
        <w:ind w:left="2120" w:hanging="2120"/>
        <w:rPr>
          <w:rFonts w:asciiTheme="minorHAnsi" w:hAnsiTheme="minorHAnsi" w:cstheme="minorHAnsi"/>
        </w:rPr>
      </w:pPr>
      <w:bookmarkStart w:id="5" w:name="_Hlk115786163"/>
      <w:r w:rsidRPr="004E2AD8">
        <w:rPr>
          <w:rFonts w:asciiTheme="minorHAnsi" w:hAnsiTheme="minorHAnsi" w:cstheme="minorHAnsi"/>
          <w:b/>
        </w:rPr>
        <w:t>1</w:t>
      </w:r>
      <w:r w:rsidR="001E437D" w:rsidRPr="004E2AD8">
        <w:rPr>
          <w:rFonts w:asciiTheme="minorHAnsi" w:hAnsiTheme="minorHAnsi" w:cstheme="minorHAnsi"/>
          <w:b/>
        </w:rPr>
        <w:t>1</w:t>
      </w:r>
      <w:r w:rsidRPr="004E2AD8">
        <w:rPr>
          <w:rFonts w:asciiTheme="minorHAnsi" w:hAnsiTheme="minorHAnsi" w:cstheme="minorHAnsi"/>
          <w:b/>
        </w:rPr>
        <w:t>:</w:t>
      </w:r>
      <w:r w:rsidR="0067236F" w:rsidRPr="004E2AD8">
        <w:rPr>
          <w:rFonts w:asciiTheme="minorHAnsi" w:hAnsiTheme="minorHAnsi" w:cstheme="minorHAnsi"/>
          <w:b/>
        </w:rPr>
        <w:t>1</w:t>
      </w:r>
      <w:r w:rsidRPr="004E2AD8">
        <w:rPr>
          <w:rFonts w:asciiTheme="minorHAnsi" w:hAnsiTheme="minorHAnsi" w:cstheme="minorHAnsi"/>
          <w:b/>
        </w:rPr>
        <w:t>0 – 1</w:t>
      </w:r>
      <w:r w:rsidR="001E437D" w:rsidRPr="004E2AD8">
        <w:rPr>
          <w:rFonts w:asciiTheme="minorHAnsi" w:hAnsiTheme="minorHAnsi" w:cstheme="minorHAnsi"/>
          <w:b/>
        </w:rPr>
        <w:t>2</w:t>
      </w:r>
      <w:r w:rsidRPr="004E2AD8">
        <w:rPr>
          <w:rFonts w:asciiTheme="minorHAnsi" w:hAnsiTheme="minorHAnsi" w:cstheme="minorHAnsi"/>
          <w:b/>
        </w:rPr>
        <w:t>:</w:t>
      </w:r>
      <w:r w:rsidR="00D2401F">
        <w:rPr>
          <w:rFonts w:asciiTheme="minorHAnsi" w:hAnsiTheme="minorHAnsi" w:cstheme="minorHAnsi"/>
          <w:b/>
        </w:rPr>
        <w:t>15</w:t>
      </w:r>
      <w:r w:rsidRPr="004E2AD8">
        <w:rPr>
          <w:rFonts w:asciiTheme="minorHAnsi" w:hAnsiTheme="minorHAnsi" w:cstheme="minorHAnsi"/>
        </w:rPr>
        <w:t xml:space="preserve"> </w:t>
      </w:r>
      <w:r w:rsidRPr="004E2AD8">
        <w:rPr>
          <w:rFonts w:asciiTheme="minorHAnsi" w:hAnsiTheme="minorHAnsi" w:cstheme="minorHAnsi"/>
        </w:rPr>
        <w:tab/>
      </w:r>
      <w:r w:rsidR="001E437D" w:rsidRPr="004E2AD8">
        <w:rPr>
          <w:rFonts w:asciiTheme="minorHAnsi" w:hAnsiTheme="minorHAnsi" w:cstheme="minorHAnsi"/>
          <w:b/>
        </w:rPr>
        <w:t xml:space="preserve">Funkcjonalność systemu </w:t>
      </w:r>
      <w:r w:rsidR="002615A3">
        <w:rPr>
          <w:rFonts w:asciiTheme="minorHAnsi" w:hAnsiTheme="minorHAnsi" w:cstheme="minorHAnsi"/>
          <w:b/>
        </w:rPr>
        <w:t>BUR</w:t>
      </w:r>
      <w:r w:rsidR="005E616F">
        <w:rPr>
          <w:rFonts w:asciiTheme="minorHAnsi" w:hAnsiTheme="minorHAnsi" w:cstheme="minorHAnsi"/>
          <w:b/>
        </w:rPr>
        <w:t xml:space="preserve"> </w:t>
      </w:r>
    </w:p>
    <w:p w:rsidR="000D4906" w:rsidRPr="004E2AD8" w:rsidRDefault="001E437D" w:rsidP="00AF71E8">
      <w:pPr>
        <w:spacing w:line="400" w:lineRule="exact"/>
        <w:ind w:left="2120"/>
        <w:rPr>
          <w:rFonts w:asciiTheme="minorHAnsi" w:hAnsiTheme="minorHAnsi" w:cstheme="minorHAnsi"/>
        </w:rPr>
      </w:pPr>
      <w:r w:rsidRPr="004E2AD8">
        <w:rPr>
          <w:rFonts w:asciiTheme="minorHAnsi" w:hAnsiTheme="minorHAnsi" w:cstheme="minorHAnsi"/>
        </w:rPr>
        <w:t>Paweł Startek</w:t>
      </w:r>
      <w:r w:rsidR="009D3F3E" w:rsidRPr="004E2AD8">
        <w:rPr>
          <w:rFonts w:asciiTheme="minorHAnsi" w:hAnsiTheme="minorHAnsi" w:cstheme="minorHAnsi"/>
        </w:rPr>
        <w:t>,</w:t>
      </w:r>
      <w:r w:rsidR="008563CE" w:rsidRPr="004E2AD8">
        <w:rPr>
          <w:rFonts w:asciiTheme="minorHAnsi" w:hAnsiTheme="minorHAnsi" w:cstheme="minorHAnsi"/>
        </w:rPr>
        <w:t xml:space="preserve"> </w:t>
      </w:r>
      <w:r w:rsidR="002B06D1" w:rsidRPr="004E2AD8">
        <w:rPr>
          <w:rFonts w:asciiTheme="minorHAnsi" w:hAnsiTheme="minorHAnsi" w:cstheme="minorHAnsi"/>
        </w:rPr>
        <w:t>sekcja Centrum W</w:t>
      </w:r>
      <w:r w:rsidR="005F4FDB" w:rsidRPr="004E2AD8">
        <w:rPr>
          <w:rFonts w:asciiTheme="minorHAnsi" w:hAnsiTheme="minorHAnsi" w:cstheme="minorHAnsi"/>
        </w:rPr>
        <w:t xml:space="preserve">iedzy </w:t>
      </w:r>
      <w:r w:rsidR="000D4906" w:rsidRPr="004E2AD8">
        <w:rPr>
          <w:rFonts w:asciiTheme="minorHAnsi" w:hAnsiTheme="minorHAnsi" w:cstheme="minorHAnsi"/>
        </w:rPr>
        <w:t xml:space="preserve"> </w:t>
      </w:r>
      <w:r w:rsidR="002B06D1" w:rsidRPr="004E2AD8">
        <w:rPr>
          <w:rFonts w:asciiTheme="minorHAnsi" w:hAnsiTheme="minorHAnsi" w:cstheme="minorHAnsi"/>
        </w:rPr>
        <w:t>i Systemów Informatycznych D</w:t>
      </w:r>
      <w:r w:rsidR="009D761A">
        <w:rPr>
          <w:rFonts w:asciiTheme="minorHAnsi" w:hAnsiTheme="minorHAnsi" w:cstheme="minorHAnsi"/>
        </w:rPr>
        <w:t>R</w:t>
      </w:r>
      <w:r w:rsidR="006A6014">
        <w:rPr>
          <w:rFonts w:asciiTheme="minorHAnsi" w:hAnsiTheme="minorHAnsi" w:cstheme="minorHAnsi"/>
        </w:rPr>
        <w:t>U</w:t>
      </w:r>
      <w:r w:rsidR="002B06D1" w:rsidRPr="004E2AD8">
        <w:rPr>
          <w:rFonts w:asciiTheme="minorHAnsi" w:hAnsiTheme="minorHAnsi" w:cstheme="minorHAnsi"/>
        </w:rPr>
        <w:t>, PARP</w:t>
      </w:r>
    </w:p>
    <w:bookmarkEnd w:id="5"/>
    <w:p w:rsidR="00ED2C2E" w:rsidRPr="004E2AD8" w:rsidRDefault="003508CE" w:rsidP="00AF71E8">
      <w:pPr>
        <w:spacing w:after="120" w:line="400" w:lineRule="exact"/>
        <w:ind w:left="2121" w:hanging="2121"/>
        <w:rPr>
          <w:rFonts w:asciiTheme="minorHAnsi" w:hAnsiTheme="minorHAnsi" w:cstheme="minorHAnsi"/>
        </w:rPr>
      </w:pPr>
      <w:r w:rsidRPr="004E2AD8">
        <w:rPr>
          <w:rFonts w:asciiTheme="minorHAnsi" w:hAnsiTheme="minorHAnsi" w:cstheme="minorHAnsi"/>
          <w:b/>
        </w:rPr>
        <w:t>1</w:t>
      </w:r>
      <w:r w:rsidR="001E437D" w:rsidRPr="004E2AD8">
        <w:rPr>
          <w:rFonts w:asciiTheme="minorHAnsi" w:hAnsiTheme="minorHAnsi" w:cstheme="minorHAnsi"/>
          <w:b/>
        </w:rPr>
        <w:t>2</w:t>
      </w:r>
      <w:r w:rsidRPr="004E2AD8">
        <w:rPr>
          <w:rFonts w:asciiTheme="minorHAnsi" w:hAnsiTheme="minorHAnsi" w:cstheme="minorHAnsi"/>
          <w:b/>
        </w:rPr>
        <w:t>:</w:t>
      </w:r>
      <w:r w:rsidR="00D2401F">
        <w:rPr>
          <w:rFonts w:asciiTheme="minorHAnsi" w:hAnsiTheme="minorHAnsi" w:cstheme="minorHAnsi"/>
          <w:b/>
        </w:rPr>
        <w:t>15</w:t>
      </w:r>
      <w:r w:rsidRPr="004E2AD8">
        <w:rPr>
          <w:rFonts w:asciiTheme="minorHAnsi" w:hAnsiTheme="minorHAnsi" w:cstheme="minorHAnsi"/>
          <w:b/>
        </w:rPr>
        <w:t xml:space="preserve"> – 1</w:t>
      </w:r>
      <w:r w:rsidR="005F4FDB" w:rsidRPr="004E2AD8">
        <w:rPr>
          <w:rFonts w:asciiTheme="minorHAnsi" w:hAnsiTheme="minorHAnsi" w:cstheme="minorHAnsi"/>
          <w:b/>
        </w:rPr>
        <w:t>3</w:t>
      </w:r>
      <w:r w:rsidRPr="004E2AD8">
        <w:rPr>
          <w:rFonts w:asciiTheme="minorHAnsi" w:hAnsiTheme="minorHAnsi" w:cstheme="minorHAnsi"/>
          <w:b/>
        </w:rPr>
        <w:t>:</w:t>
      </w:r>
      <w:r w:rsidR="00D2401F">
        <w:rPr>
          <w:rFonts w:asciiTheme="minorHAnsi" w:hAnsiTheme="minorHAnsi" w:cstheme="minorHAnsi"/>
          <w:b/>
        </w:rPr>
        <w:t>00</w:t>
      </w:r>
      <w:r w:rsidR="005F4FDB" w:rsidRPr="004E2AD8">
        <w:rPr>
          <w:rFonts w:asciiTheme="minorHAnsi" w:hAnsiTheme="minorHAnsi" w:cstheme="minorHAnsi"/>
          <w:b/>
        </w:rPr>
        <w:tab/>
      </w:r>
      <w:r w:rsidR="005F4FDB" w:rsidRPr="00BB7C39">
        <w:rPr>
          <w:rFonts w:asciiTheme="minorHAnsi" w:hAnsiTheme="minorHAnsi" w:cstheme="minorHAnsi"/>
        </w:rPr>
        <w:t>Przerwa obiadowa</w:t>
      </w:r>
      <w:r w:rsidR="005F4FDB" w:rsidRPr="004E2AD8">
        <w:rPr>
          <w:rFonts w:asciiTheme="minorHAnsi" w:hAnsiTheme="minorHAnsi" w:cstheme="minorHAnsi"/>
          <w:b/>
        </w:rPr>
        <w:t xml:space="preserve"> </w:t>
      </w:r>
      <w:r w:rsidRPr="004E2AD8">
        <w:rPr>
          <w:rFonts w:asciiTheme="minorHAnsi" w:hAnsiTheme="minorHAnsi" w:cstheme="minorHAnsi"/>
          <w:b/>
        </w:rPr>
        <w:tab/>
      </w:r>
      <w:r w:rsidRPr="004E2AD8">
        <w:rPr>
          <w:rFonts w:asciiTheme="minorHAnsi" w:hAnsiTheme="minorHAnsi" w:cstheme="minorHAnsi"/>
          <w:b/>
        </w:rPr>
        <w:tab/>
      </w:r>
      <w:r w:rsidR="00F02D7A" w:rsidRPr="004E2AD8">
        <w:rPr>
          <w:rFonts w:asciiTheme="minorHAnsi" w:eastAsiaTheme="minorEastAsia" w:hAnsiTheme="minorHAnsi" w:cstheme="minorHAnsi"/>
          <w:bCs/>
          <w:kern w:val="24"/>
        </w:rPr>
        <w:t xml:space="preserve"> </w:t>
      </w:r>
    </w:p>
    <w:p w:rsidR="00CD57B9" w:rsidRPr="004E2AD8" w:rsidRDefault="00ED2C2E" w:rsidP="00AF71E8">
      <w:pPr>
        <w:ind w:left="2120" w:hanging="2120"/>
        <w:rPr>
          <w:rFonts w:asciiTheme="minorHAnsi" w:hAnsiTheme="minorHAnsi" w:cstheme="minorHAnsi"/>
          <w:b/>
        </w:rPr>
      </w:pPr>
      <w:r w:rsidRPr="004E2AD8">
        <w:rPr>
          <w:rFonts w:asciiTheme="minorHAnsi" w:hAnsiTheme="minorHAnsi" w:cstheme="minorHAnsi"/>
          <w:b/>
        </w:rPr>
        <w:t>1</w:t>
      </w:r>
      <w:r w:rsidR="005F4FDB" w:rsidRPr="004E2AD8">
        <w:rPr>
          <w:rFonts w:asciiTheme="minorHAnsi" w:hAnsiTheme="minorHAnsi" w:cstheme="minorHAnsi"/>
          <w:b/>
        </w:rPr>
        <w:t>3</w:t>
      </w:r>
      <w:r w:rsidRPr="004E2AD8">
        <w:rPr>
          <w:rFonts w:asciiTheme="minorHAnsi" w:hAnsiTheme="minorHAnsi" w:cstheme="minorHAnsi"/>
          <w:b/>
        </w:rPr>
        <w:t>:</w:t>
      </w:r>
      <w:r w:rsidR="00D2401F">
        <w:rPr>
          <w:rFonts w:asciiTheme="minorHAnsi" w:hAnsiTheme="minorHAnsi" w:cstheme="minorHAnsi"/>
          <w:b/>
        </w:rPr>
        <w:t>00</w:t>
      </w:r>
      <w:r w:rsidRPr="004E2AD8">
        <w:rPr>
          <w:rFonts w:asciiTheme="minorHAnsi" w:hAnsiTheme="minorHAnsi" w:cstheme="minorHAnsi"/>
          <w:b/>
        </w:rPr>
        <w:t xml:space="preserve"> – 1</w:t>
      </w:r>
      <w:r w:rsidR="005F4FDB" w:rsidRPr="004E2AD8">
        <w:rPr>
          <w:rFonts w:asciiTheme="minorHAnsi" w:hAnsiTheme="minorHAnsi" w:cstheme="minorHAnsi"/>
          <w:b/>
        </w:rPr>
        <w:t>4</w:t>
      </w:r>
      <w:r w:rsidRPr="004E2AD8">
        <w:rPr>
          <w:rFonts w:asciiTheme="minorHAnsi" w:hAnsiTheme="minorHAnsi" w:cstheme="minorHAnsi"/>
          <w:b/>
        </w:rPr>
        <w:t>:</w:t>
      </w:r>
      <w:r w:rsidR="00D2401F">
        <w:rPr>
          <w:rFonts w:asciiTheme="minorHAnsi" w:hAnsiTheme="minorHAnsi" w:cstheme="minorHAnsi"/>
          <w:b/>
        </w:rPr>
        <w:t>15</w:t>
      </w:r>
      <w:r w:rsidRPr="004E2AD8">
        <w:rPr>
          <w:rFonts w:asciiTheme="minorHAnsi" w:hAnsiTheme="minorHAnsi" w:cstheme="minorHAnsi"/>
        </w:rPr>
        <w:tab/>
      </w:r>
      <w:r w:rsidR="00CD57B9" w:rsidRPr="004E2AD8">
        <w:rPr>
          <w:rFonts w:asciiTheme="minorHAnsi" w:hAnsiTheme="minorHAnsi" w:cstheme="minorHAnsi"/>
        </w:rPr>
        <w:tab/>
      </w:r>
      <w:r w:rsidR="00CD57B9" w:rsidRPr="004E2AD8">
        <w:rPr>
          <w:rFonts w:asciiTheme="minorHAnsi" w:hAnsiTheme="minorHAnsi" w:cstheme="minorHAnsi"/>
          <w:b/>
        </w:rPr>
        <w:t>Wymaganie dot. wpisu do B</w:t>
      </w:r>
      <w:r w:rsidR="009D3F3E" w:rsidRPr="004E2AD8">
        <w:rPr>
          <w:rFonts w:asciiTheme="minorHAnsi" w:hAnsiTheme="minorHAnsi" w:cstheme="minorHAnsi"/>
          <w:b/>
        </w:rPr>
        <w:t xml:space="preserve">UR </w:t>
      </w:r>
      <w:r w:rsidR="00CD57B9" w:rsidRPr="004E2AD8">
        <w:rPr>
          <w:rFonts w:asciiTheme="minorHAnsi" w:hAnsiTheme="minorHAnsi" w:cstheme="minorHAnsi"/>
          <w:b/>
        </w:rPr>
        <w:t>oraz jakoś</w:t>
      </w:r>
      <w:r w:rsidR="00F32351" w:rsidRPr="004E2AD8">
        <w:rPr>
          <w:rFonts w:asciiTheme="minorHAnsi" w:hAnsiTheme="minorHAnsi" w:cstheme="minorHAnsi"/>
          <w:b/>
        </w:rPr>
        <w:t>ć</w:t>
      </w:r>
      <w:r w:rsidR="00CD57B9" w:rsidRPr="004E2AD8">
        <w:rPr>
          <w:rFonts w:asciiTheme="minorHAnsi" w:hAnsiTheme="minorHAnsi" w:cstheme="minorHAnsi"/>
          <w:b/>
        </w:rPr>
        <w:t xml:space="preserve"> publikowanych usług rozwojowych</w:t>
      </w:r>
    </w:p>
    <w:p w:rsidR="00835183" w:rsidRPr="004E2AD8" w:rsidRDefault="005F4FDB" w:rsidP="00AF71E8">
      <w:pPr>
        <w:spacing w:line="400" w:lineRule="exact"/>
        <w:ind w:left="2120"/>
        <w:rPr>
          <w:rFonts w:asciiTheme="minorHAnsi" w:eastAsia="Times New Roman" w:hAnsiTheme="minorHAnsi" w:cstheme="minorHAnsi"/>
        </w:rPr>
      </w:pPr>
      <w:r w:rsidRPr="004E2AD8">
        <w:rPr>
          <w:rFonts w:asciiTheme="minorHAnsi" w:hAnsiTheme="minorHAnsi" w:cstheme="minorHAnsi"/>
        </w:rPr>
        <w:t>E</w:t>
      </w:r>
      <w:r w:rsidR="002B06D1" w:rsidRPr="004E2AD8">
        <w:rPr>
          <w:rFonts w:asciiTheme="minorHAnsi" w:hAnsiTheme="minorHAnsi" w:cstheme="minorHAnsi"/>
        </w:rPr>
        <w:t>welina Polit-Trzcińska</w:t>
      </w:r>
      <w:r w:rsidR="009D3F3E" w:rsidRPr="004E2AD8">
        <w:rPr>
          <w:rFonts w:asciiTheme="minorHAnsi" w:hAnsiTheme="minorHAnsi" w:cstheme="minorHAnsi"/>
        </w:rPr>
        <w:t>,</w:t>
      </w:r>
      <w:r w:rsidR="002B06D1" w:rsidRPr="004E2AD8">
        <w:rPr>
          <w:rFonts w:asciiTheme="minorHAnsi" w:hAnsiTheme="minorHAnsi" w:cstheme="minorHAnsi"/>
        </w:rPr>
        <w:t xml:space="preserve"> sekcja Akredytacji Bazy Usług Rozwojowych D</w:t>
      </w:r>
      <w:r w:rsidR="006A6014">
        <w:rPr>
          <w:rFonts w:asciiTheme="minorHAnsi" w:hAnsiTheme="minorHAnsi" w:cstheme="minorHAnsi"/>
        </w:rPr>
        <w:t>RU</w:t>
      </w:r>
      <w:r w:rsidR="00FF5C42">
        <w:rPr>
          <w:rFonts w:asciiTheme="minorHAnsi" w:hAnsiTheme="minorHAnsi" w:cstheme="minorHAnsi"/>
        </w:rPr>
        <w:t>,</w:t>
      </w:r>
      <w:r w:rsidR="002B06D1" w:rsidRPr="004E2AD8">
        <w:rPr>
          <w:rFonts w:asciiTheme="minorHAnsi" w:hAnsiTheme="minorHAnsi" w:cstheme="minorHAnsi"/>
        </w:rPr>
        <w:t xml:space="preserve"> PARP</w:t>
      </w:r>
    </w:p>
    <w:p w:rsidR="008A4FB4" w:rsidRPr="004E2AD8" w:rsidRDefault="00CB5DA0" w:rsidP="00AF71E8">
      <w:pPr>
        <w:pStyle w:val="Nagwek2"/>
        <w:shd w:val="clear" w:color="auto" w:fill="FFFFFF"/>
        <w:spacing w:before="0" w:line="400" w:lineRule="exact"/>
        <w:ind w:left="2120" w:hanging="2120"/>
        <w:textAlignment w:val="baseline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4E2AD8">
        <w:rPr>
          <w:rFonts w:asciiTheme="minorHAnsi" w:hAnsiTheme="minorHAnsi" w:cstheme="minorHAnsi"/>
          <w:b/>
          <w:color w:val="auto"/>
          <w:sz w:val="22"/>
          <w:szCs w:val="22"/>
        </w:rPr>
        <w:t>1</w:t>
      </w:r>
      <w:r w:rsidR="005F4FDB" w:rsidRPr="004E2AD8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Pr="004E2AD8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D2401F">
        <w:rPr>
          <w:rFonts w:asciiTheme="minorHAnsi" w:hAnsiTheme="minorHAnsi" w:cstheme="minorHAnsi"/>
          <w:b/>
          <w:color w:val="auto"/>
          <w:sz w:val="22"/>
          <w:szCs w:val="22"/>
        </w:rPr>
        <w:t>15</w:t>
      </w:r>
      <w:r w:rsidRPr="004E2AD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 1</w:t>
      </w:r>
      <w:r w:rsidR="005F4FDB" w:rsidRPr="004E2AD8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Pr="004E2AD8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D2401F">
        <w:rPr>
          <w:rFonts w:asciiTheme="minorHAnsi" w:hAnsiTheme="minorHAnsi" w:cstheme="minorHAnsi"/>
          <w:b/>
          <w:color w:val="auto"/>
          <w:sz w:val="22"/>
          <w:szCs w:val="22"/>
        </w:rPr>
        <w:t>45</w:t>
      </w:r>
      <w:r w:rsidRPr="004E2AD8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5F4FDB" w:rsidRPr="004E2AD8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41235E">
        <w:rPr>
          <w:rFonts w:asciiTheme="minorHAnsi" w:hAnsiTheme="minorHAnsi" w:cstheme="minorHAnsi"/>
          <w:b/>
          <w:color w:val="auto"/>
          <w:sz w:val="22"/>
          <w:szCs w:val="22"/>
        </w:rPr>
        <w:t>Wsparcie dostawców usług w procesie rejestracji do BUR</w:t>
      </w:r>
    </w:p>
    <w:p w:rsidR="0088305A" w:rsidRPr="004E2AD8" w:rsidRDefault="00A84FA7" w:rsidP="00AF71E8">
      <w:pPr>
        <w:spacing w:line="400" w:lineRule="exact"/>
        <w:ind w:left="2120" w:hanging="2120"/>
        <w:rPr>
          <w:rFonts w:asciiTheme="minorHAnsi" w:hAnsiTheme="minorHAnsi" w:cstheme="minorHAnsi"/>
        </w:rPr>
      </w:pPr>
      <w:r w:rsidRPr="004E2AD8">
        <w:rPr>
          <w:rFonts w:asciiTheme="minorHAnsi" w:hAnsiTheme="minorHAnsi" w:cstheme="minorHAnsi"/>
          <w:b/>
        </w:rPr>
        <w:t>15:</w:t>
      </w:r>
      <w:r w:rsidR="00D2401F">
        <w:rPr>
          <w:rFonts w:asciiTheme="minorHAnsi" w:hAnsiTheme="minorHAnsi" w:cstheme="minorHAnsi"/>
          <w:b/>
        </w:rPr>
        <w:t>45</w:t>
      </w:r>
      <w:r w:rsidRPr="004E2AD8">
        <w:rPr>
          <w:rFonts w:asciiTheme="minorHAnsi" w:hAnsiTheme="minorHAnsi" w:cstheme="minorHAnsi"/>
          <w:b/>
        </w:rPr>
        <w:t xml:space="preserve"> </w:t>
      </w:r>
      <w:r w:rsidRPr="004E2AD8">
        <w:rPr>
          <w:rFonts w:asciiTheme="minorHAnsi" w:hAnsiTheme="minorHAnsi" w:cstheme="minorHAnsi"/>
          <w:b/>
        </w:rPr>
        <w:tab/>
      </w:r>
      <w:r w:rsidRPr="004E2AD8">
        <w:rPr>
          <w:rFonts w:asciiTheme="minorHAnsi" w:hAnsiTheme="minorHAnsi" w:cstheme="minorHAnsi"/>
          <w:b/>
        </w:rPr>
        <w:tab/>
      </w:r>
      <w:r w:rsidRPr="004E2AD8">
        <w:rPr>
          <w:rFonts w:asciiTheme="minorHAnsi" w:hAnsiTheme="minorHAnsi" w:cstheme="minorHAnsi"/>
        </w:rPr>
        <w:t>Zakończenie spotkani</w:t>
      </w:r>
      <w:r w:rsidR="002E03DC" w:rsidRPr="004E2AD8">
        <w:rPr>
          <w:rFonts w:asciiTheme="minorHAnsi" w:hAnsiTheme="minorHAnsi" w:cstheme="minorHAnsi"/>
        </w:rPr>
        <w:t>a</w:t>
      </w:r>
      <w:bookmarkEnd w:id="0"/>
      <w:bookmarkEnd w:id="2"/>
    </w:p>
    <w:sectPr w:rsidR="0088305A" w:rsidRPr="004E2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9C0"/>
    <w:multiLevelType w:val="hybridMultilevel"/>
    <w:tmpl w:val="9B42D77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293FC2"/>
    <w:multiLevelType w:val="hybridMultilevel"/>
    <w:tmpl w:val="B6DCA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B81"/>
    <w:multiLevelType w:val="multilevel"/>
    <w:tmpl w:val="97260FAA"/>
    <w:lvl w:ilvl="0">
      <w:start w:val="14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numFmt w:val="decimalZero"/>
      <w:lvlText w:val="%1.%2"/>
      <w:lvlJc w:val="left"/>
      <w:pPr>
        <w:ind w:left="1070" w:hanging="1070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070" w:hanging="1070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070" w:hanging="107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B20FF4"/>
    <w:multiLevelType w:val="multilevel"/>
    <w:tmpl w:val="8E107A9E"/>
    <w:lvl w:ilvl="0">
      <w:start w:val="14"/>
      <w:numFmt w:val="decimal"/>
      <w:lvlText w:val="%1"/>
      <w:lvlJc w:val="left"/>
      <w:pPr>
        <w:ind w:left="1070" w:hanging="1070"/>
      </w:pPr>
      <w:rPr>
        <w:rFonts w:hint="default"/>
        <w:b/>
      </w:rPr>
    </w:lvl>
    <w:lvl w:ilvl="1">
      <w:numFmt w:val="decimalZero"/>
      <w:lvlText w:val="%1.%2"/>
      <w:lvlJc w:val="left"/>
      <w:pPr>
        <w:ind w:left="1070" w:hanging="1070"/>
      </w:pPr>
      <w:rPr>
        <w:rFonts w:hint="default"/>
        <w:b/>
      </w:rPr>
    </w:lvl>
    <w:lvl w:ilvl="2">
      <w:start w:val="14"/>
      <w:numFmt w:val="decimal"/>
      <w:lvlText w:val="%1.%2-%3"/>
      <w:lvlJc w:val="left"/>
      <w:pPr>
        <w:ind w:left="1070" w:hanging="1070"/>
      </w:pPr>
      <w:rPr>
        <w:rFonts w:hint="default"/>
        <w:b/>
      </w:rPr>
    </w:lvl>
    <w:lvl w:ilvl="3">
      <w:start w:val="45"/>
      <w:numFmt w:val="decimal"/>
      <w:lvlText w:val="%1.%2-%3.%4"/>
      <w:lvlJc w:val="left"/>
      <w:pPr>
        <w:ind w:left="1070" w:hanging="107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A953480"/>
    <w:multiLevelType w:val="hybridMultilevel"/>
    <w:tmpl w:val="35D6B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A4024"/>
    <w:multiLevelType w:val="multilevel"/>
    <w:tmpl w:val="CD68BDE6"/>
    <w:lvl w:ilvl="0">
      <w:start w:val="11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70" w:hanging="1070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1070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5D3FFE"/>
    <w:multiLevelType w:val="hybridMultilevel"/>
    <w:tmpl w:val="9C7E0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B3CB9"/>
    <w:multiLevelType w:val="hybridMultilevel"/>
    <w:tmpl w:val="274C0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42F51"/>
    <w:multiLevelType w:val="hybridMultilevel"/>
    <w:tmpl w:val="D6A40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06C25"/>
    <w:multiLevelType w:val="multilevel"/>
    <w:tmpl w:val="2BCCC01C"/>
    <w:lvl w:ilvl="0">
      <w:start w:val="12"/>
      <w:numFmt w:val="decimal"/>
      <w:lvlText w:val="%1"/>
      <w:lvlJc w:val="left"/>
      <w:pPr>
        <w:ind w:left="1070" w:hanging="1070"/>
      </w:pPr>
      <w:rPr>
        <w:rFonts w:hint="default"/>
        <w:b/>
      </w:rPr>
    </w:lvl>
    <w:lvl w:ilvl="1">
      <w:numFmt w:val="decimalZero"/>
      <w:lvlText w:val="%1.%2"/>
      <w:lvlJc w:val="left"/>
      <w:pPr>
        <w:ind w:left="1070" w:hanging="1070"/>
      </w:pPr>
      <w:rPr>
        <w:rFonts w:hint="default"/>
        <w:b/>
      </w:rPr>
    </w:lvl>
    <w:lvl w:ilvl="2">
      <w:start w:val="12"/>
      <w:numFmt w:val="decimal"/>
      <w:lvlText w:val="%1.%2-%3"/>
      <w:lvlJc w:val="left"/>
      <w:pPr>
        <w:ind w:left="1070" w:hanging="1070"/>
      </w:pPr>
      <w:rPr>
        <w:rFonts w:hint="default"/>
        <w:b/>
      </w:rPr>
    </w:lvl>
    <w:lvl w:ilvl="3">
      <w:start w:val="30"/>
      <w:numFmt w:val="decimal"/>
      <w:lvlText w:val="%1.%2-%3.%4"/>
      <w:lvlJc w:val="left"/>
      <w:pPr>
        <w:ind w:left="1070" w:hanging="107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383211E"/>
    <w:multiLevelType w:val="multilevel"/>
    <w:tmpl w:val="7AD01ADA"/>
    <w:lvl w:ilvl="0">
      <w:start w:val="12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numFmt w:val="decimalZero"/>
      <w:lvlText w:val="%1.%2"/>
      <w:lvlJc w:val="left"/>
      <w:pPr>
        <w:ind w:left="1070" w:hanging="107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070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CF1E52"/>
    <w:multiLevelType w:val="multilevel"/>
    <w:tmpl w:val="E244E3E2"/>
    <w:lvl w:ilvl="0">
      <w:start w:val="9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960" w:hanging="960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1A6D8F"/>
    <w:multiLevelType w:val="multilevel"/>
    <w:tmpl w:val="A0CAF6A8"/>
    <w:lvl w:ilvl="0">
      <w:start w:val="12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numFmt w:val="decimalZero"/>
      <w:lvlText w:val="%1.%2"/>
      <w:lvlJc w:val="left"/>
      <w:pPr>
        <w:ind w:left="1070" w:hanging="107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070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222A39"/>
    <w:multiLevelType w:val="multilevel"/>
    <w:tmpl w:val="22F44626"/>
    <w:lvl w:ilvl="0">
      <w:start w:val="12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70" w:hanging="107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070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B133BD"/>
    <w:multiLevelType w:val="multilevel"/>
    <w:tmpl w:val="1F3EF0E8"/>
    <w:lvl w:ilvl="0">
      <w:start w:val="11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70" w:hanging="1070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1070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F86597"/>
    <w:multiLevelType w:val="multilevel"/>
    <w:tmpl w:val="3B549412"/>
    <w:lvl w:ilvl="0">
      <w:start w:val="14"/>
      <w:numFmt w:val="decimal"/>
      <w:lvlText w:val="%1"/>
      <w:lvlJc w:val="left"/>
      <w:pPr>
        <w:ind w:left="1070" w:hanging="1070"/>
      </w:pPr>
      <w:rPr>
        <w:rFonts w:hint="default"/>
        <w:b/>
      </w:rPr>
    </w:lvl>
    <w:lvl w:ilvl="1">
      <w:numFmt w:val="decimalZero"/>
      <w:lvlText w:val="%1.%2"/>
      <w:lvlJc w:val="left"/>
      <w:pPr>
        <w:ind w:left="1070" w:hanging="1070"/>
      </w:pPr>
      <w:rPr>
        <w:rFonts w:hint="default"/>
        <w:b/>
      </w:rPr>
    </w:lvl>
    <w:lvl w:ilvl="2">
      <w:start w:val="14"/>
      <w:numFmt w:val="decimal"/>
      <w:lvlText w:val="%1.%2-%3"/>
      <w:lvlJc w:val="left"/>
      <w:pPr>
        <w:ind w:left="1070" w:hanging="1070"/>
      </w:pPr>
      <w:rPr>
        <w:rFonts w:hint="default"/>
        <w:b/>
      </w:rPr>
    </w:lvl>
    <w:lvl w:ilvl="3">
      <w:start w:val="45"/>
      <w:numFmt w:val="decimal"/>
      <w:lvlText w:val="%1.%2-%3.%4"/>
      <w:lvlJc w:val="left"/>
      <w:pPr>
        <w:ind w:left="1070" w:hanging="107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8C10E82"/>
    <w:multiLevelType w:val="multilevel"/>
    <w:tmpl w:val="80B640FA"/>
    <w:lvl w:ilvl="0">
      <w:start w:val="12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70" w:hanging="107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070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A20188"/>
    <w:multiLevelType w:val="multilevel"/>
    <w:tmpl w:val="D770967C"/>
    <w:lvl w:ilvl="0">
      <w:start w:val="14"/>
      <w:numFmt w:val="decimal"/>
      <w:lvlText w:val="%1"/>
      <w:lvlJc w:val="left"/>
      <w:pPr>
        <w:ind w:left="1070" w:hanging="1070"/>
      </w:pPr>
      <w:rPr>
        <w:rFonts w:hint="default"/>
        <w:b/>
      </w:rPr>
    </w:lvl>
    <w:lvl w:ilvl="1">
      <w:numFmt w:val="decimalZero"/>
      <w:lvlText w:val="%1.%2"/>
      <w:lvlJc w:val="left"/>
      <w:pPr>
        <w:ind w:left="1070" w:hanging="1070"/>
      </w:pPr>
      <w:rPr>
        <w:rFonts w:hint="default"/>
        <w:b/>
      </w:rPr>
    </w:lvl>
    <w:lvl w:ilvl="2">
      <w:start w:val="14"/>
      <w:numFmt w:val="decimal"/>
      <w:lvlText w:val="%1.%2-%3"/>
      <w:lvlJc w:val="left"/>
      <w:pPr>
        <w:ind w:left="1070" w:hanging="1070"/>
      </w:pPr>
      <w:rPr>
        <w:rFonts w:hint="default"/>
        <w:b/>
      </w:rPr>
    </w:lvl>
    <w:lvl w:ilvl="3">
      <w:start w:val="45"/>
      <w:numFmt w:val="decimal"/>
      <w:lvlText w:val="%1.%2-%3.%4"/>
      <w:lvlJc w:val="left"/>
      <w:pPr>
        <w:ind w:left="1070" w:hanging="107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3BDA4C44"/>
    <w:multiLevelType w:val="multilevel"/>
    <w:tmpl w:val="1E8094A6"/>
    <w:lvl w:ilvl="0">
      <w:start w:val="12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70" w:hanging="107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070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CC6FE3"/>
    <w:multiLevelType w:val="hybridMultilevel"/>
    <w:tmpl w:val="592457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F128BA"/>
    <w:multiLevelType w:val="multilevel"/>
    <w:tmpl w:val="4134C730"/>
    <w:lvl w:ilvl="0">
      <w:start w:val="12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70" w:hanging="107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070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D6652C"/>
    <w:multiLevelType w:val="hybridMultilevel"/>
    <w:tmpl w:val="92C04F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DA6CA6"/>
    <w:multiLevelType w:val="multilevel"/>
    <w:tmpl w:val="E398E47A"/>
    <w:lvl w:ilvl="0">
      <w:start w:val="11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numFmt w:val="decimalZero"/>
      <w:lvlText w:val="%1.%2"/>
      <w:lvlJc w:val="left"/>
      <w:pPr>
        <w:ind w:left="1070" w:hanging="1070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070" w:hanging="107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6A3E36"/>
    <w:multiLevelType w:val="multilevel"/>
    <w:tmpl w:val="DD9C4CC2"/>
    <w:lvl w:ilvl="0">
      <w:start w:val="9"/>
      <w:numFmt w:val="decimal"/>
      <w:lvlText w:val="%1"/>
      <w:lvlJc w:val="left"/>
      <w:pPr>
        <w:ind w:left="850" w:hanging="850"/>
      </w:pPr>
      <w:rPr>
        <w:rFonts w:hint="default"/>
        <w:b/>
      </w:rPr>
    </w:lvl>
    <w:lvl w:ilvl="1">
      <w:numFmt w:val="decimalZero"/>
      <w:lvlText w:val="%1.%2"/>
      <w:lvlJc w:val="left"/>
      <w:pPr>
        <w:ind w:left="850" w:hanging="850"/>
      </w:pPr>
      <w:rPr>
        <w:rFonts w:hint="default"/>
        <w:b/>
      </w:rPr>
    </w:lvl>
    <w:lvl w:ilvl="2">
      <w:start w:val="9"/>
      <w:numFmt w:val="decimal"/>
      <w:lvlText w:val="%1.%2-%3"/>
      <w:lvlJc w:val="left"/>
      <w:pPr>
        <w:ind w:left="850" w:hanging="850"/>
      </w:pPr>
      <w:rPr>
        <w:rFonts w:hint="default"/>
        <w:b/>
      </w:rPr>
    </w:lvl>
    <w:lvl w:ilvl="3">
      <w:start w:val="15"/>
      <w:numFmt w:val="decimal"/>
      <w:lvlText w:val="%1.%2-%3.%4"/>
      <w:lvlJc w:val="left"/>
      <w:pPr>
        <w:ind w:left="850" w:hanging="85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EED2047"/>
    <w:multiLevelType w:val="multilevel"/>
    <w:tmpl w:val="1454331A"/>
    <w:lvl w:ilvl="0">
      <w:start w:val="13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numFmt w:val="decimalZero"/>
      <w:lvlText w:val="%1.%2"/>
      <w:lvlJc w:val="left"/>
      <w:pPr>
        <w:ind w:left="1070" w:hanging="1070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070" w:hanging="107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C75039"/>
    <w:multiLevelType w:val="hybridMultilevel"/>
    <w:tmpl w:val="00F63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C721F"/>
    <w:multiLevelType w:val="hybridMultilevel"/>
    <w:tmpl w:val="81ECD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77FE6"/>
    <w:multiLevelType w:val="multilevel"/>
    <w:tmpl w:val="DF5C817E"/>
    <w:lvl w:ilvl="0">
      <w:start w:val="11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70" w:hanging="1070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1070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637A7E"/>
    <w:multiLevelType w:val="hybridMultilevel"/>
    <w:tmpl w:val="05025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A69FF"/>
    <w:multiLevelType w:val="multilevel"/>
    <w:tmpl w:val="6712A954"/>
    <w:lvl w:ilvl="0">
      <w:start w:val="11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70" w:hanging="1070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1070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FE33A2"/>
    <w:multiLevelType w:val="multilevel"/>
    <w:tmpl w:val="2AAEC756"/>
    <w:lvl w:ilvl="0">
      <w:start w:val="12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70" w:hanging="107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070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FF45A31"/>
    <w:multiLevelType w:val="multilevel"/>
    <w:tmpl w:val="C2A609DE"/>
    <w:lvl w:ilvl="0">
      <w:start w:val="11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numFmt w:val="decimalZero"/>
      <w:lvlText w:val="%1.%2"/>
      <w:lvlJc w:val="left"/>
      <w:pPr>
        <w:ind w:left="1070" w:hanging="1070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070" w:hanging="107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9E30040"/>
    <w:multiLevelType w:val="multilevel"/>
    <w:tmpl w:val="67ACC75A"/>
    <w:lvl w:ilvl="0">
      <w:start w:val="10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070" w:hanging="107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70" w:hanging="1070"/>
      </w:pPr>
      <w:rPr>
        <w:rFonts w:hint="default"/>
      </w:rPr>
    </w:lvl>
    <w:lvl w:ilvl="3">
      <w:start w:val="25"/>
      <w:numFmt w:val="decimal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323A51"/>
    <w:multiLevelType w:val="multilevel"/>
    <w:tmpl w:val="D248CFA4"/>
    <w:lvl w:ilvl="0">
      <w:start w:val="12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70" w:hanging="107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070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AF053A"/>
    <w:multiLevelType w:val="multilevel"/>
    <w:tmpl w:val="521A39BC"/>
    <w:lvl w:ilvl="0">
      <w:start w:val="9"/>
      <w:numFmt w:val="decimal"/>
      <w:lvlText w:val="%1"/>
      <w:lvlJc w:val="left"/>
      <w:pPr>
        <w:ind w:left="850" w:hanging="85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850" w:hanging="850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50" w:hanging="85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2212DA"/>
    <w:multiLevelType w:val="multilevel"/>
    <w:tmpl w:val="B96E36D4"/>
    <w:lvl w:ilvl="0">
      <w:start w:val="12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70" w:hanging="107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070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607A8B"/>
    <w:multiLevelType w:val="multilevel"/>
    <w:tmpl w:val="E966874C"/>
    <w:lvl w:ilvl="0">
      <w:start w:val="12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70" w:hanging="107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070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565DF0"/>
    <w:multiLevelType w:val="multilevel"/>
    <w:tmpl w:val="17C431E2"/>
    <w:lvl w:ilvl="0">
      <w:start w:val="9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0"/>
      <w:numFmt w:val="decimal"/>
      <w:lvlText w:val="%1.%2-%3.0"/>
      <w:lvlJc w:val="left"/>
      <w:pPr>
        <w:ind w:left="960" w:hanging="9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25"/>
  </w:num>
  <w:num w:numId="5">
    <w:abstractNumId w:val="8"/>
  </w:num>
  <w:num w:numId="6">
    <w:abstractNumId w:val="19"/>
  </w:num>
  <w:num w:numId="7">
    <w:abstractNumId w:val="0"/>
  </w:num>
  <w:num w:numId="8">
    <w:abstractNumId w:val="26"/>
  </w:num>
  <w:num w:numId="9">
    <w:abstractNumId w:val="23"/>
  </w:num>
  <w:num w:numId="10">
    <w:abstractNumId w:val="34"/>
  </w:num>
  <w:num w:numId="11">
    <w:abstractNumId w:val="11"/>
  </w:num>
  <w:num w:numId="12">
    <w:abstractNumId w:val="32"/>
  </w:num>
  <w:num w:numId="13">
    <w:abstractNumId w:val="22"/>
  </w:num>
  <w:num w:numId="14">
    <w:abstractNumId w:val="5"/>
  </w:num>
  <w:num w:numId="15">
    <w:abstractNumId w:val="31"/>
  </w:num>
  <w:num w:numId="16">
    <w:abstractNumId w:val="29"/>
  </w:num>
  <w:num w:numId="17">
    <w:abstractNumId w:val="14"/>
  </w:num>
  <w:num w:numId="18">
    <w:abstractNumId w:val="9"/>
  </w:num>
  <w:num w:numId="19">
    <w:abstractNumId w:val="24"/>
  </w:num>
  <w:num w:numId="20">
    <w:abstractNumId w:val="3"/>
  </w:num>
  <w:num w:numId="21">
    <w:abstractNumId w:val="13"/>
  </w:num>
  <w:num w:numId="22">
    <w:abstractNumId w:val="35"/>
  </w:num>
  <w:num w:numId="23">
    <w:abstractNumId w:val="18"/>
  </w:num>
  <w:num w:numId="24">
    <w:abstractNumId w:val="30"/>
  </w:num>
  <w:num w:numId="25">
    <w:abstractNumId w:val="20"/>
  </w:num>
  <w:num w:numId="26">
    <w:abstractNumId w:val="16"/>
  </w:num>
  <w:num w:numId="27">
    <w:abstractNumId w:val="36"/>
  </w:num>
  <w:num w:numId="28">
    <w:abstractNumId w:val="33"/>
  </w:num>
  <w:num w:numId="29">
    <w:abstractNumId w:val="37"/>
  </w:num>
  <w:num w:numId="30">
    <w:abstractNumId w:val="27"/>
  </w:num>
  <w:num w:numId="31">
    <w:abstractNumId w:val="10"/>
  </w:num>
  <w:num w:numId="32">
    <w:abstractNumId w:val="12"/>
  </w:num>
  <w:num w:numId="33">
    <w:abstractNumId w:val="2"/>
  </w:num>
  <w:num w:numId="34">
    <w:abstractNumId w:val="17"/>
  </w:num>
  <w:num w:numId="35">
    <w:abstractNumId w:val="15"/>
  </w:num>
  <w:num w:numId="36">
    <w:abstractNumId w:val="4"/>
  </w:num>
  <w:num w:numId="37">
    <w:abstractNumId w:val="28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B9"/>
    <w:rsid w:val="000126A1"/>
    <w:rsid w:val="000219B1"/>
    <w:rsid w:val="00043EC8"/>
    <w:rsid w:val="00083AEE"/>
    <w:rsid w:val="00086E6D"/>
    <w:rsid w:val="000B28F5"/>
    <w:rsid w:val="000B70E9"/>
    <w:rsid w:val="000C7C92"/>
    <w:rsid w:val="000D4906"/>
    <w:rsid w:val="00103A9C"/>
    <w:rsid w:val="0011390D"/>
    <w:rsid w:val="00126E42"/>
    <w:rsid w:val="0015457B"/>
    <w:rsid w:val="00154598"/>
    <w:rsid w:val="001A372A"/>
    <w:rsid w:val="001A38D9"/>
    <w:rsid w:val="001E1C93"/>
    <w:rsid w:val="001E437D"/>
    <w:rsid w:val="002615A3"/>
    <w:rsid w:val="002B06D1"/>
    <w:rsid w:val="002E03DC"/>
    <w:rsid w:val="00302319"/>
    <w:rsid w:val="00302931"/>
    <w:rsid w:val="0032308C"/>
    <w:rsid w:val="00335663"/>
    <w:rsid w:val="003508CE"/>
    <w:rsid w:val="003625F1"/>
    <w:rsid w:val="00363AF5"/>
    <w:rsid w:val="00392374"/>
    <w:rsid w:val="003A4CE6"/>
    <w:rsid w:val="0041235E"/>
    <w:rsid w:val="004134B9"/>
    <w:rsid w:val="00447550"/>
    <w:rsid w:val="00472A51"/>
    <w:rsid w:val="004928CA"/>
    <w:rsid w:val="004A75FB"/>
    <w:rsid w:val="004B1E21"/>
    <w:rsid w:val="004E2AD8"/>
    <w:rsid w:val="0051125D"/>
    <w:rsid w:val="00532740"/>
    <w:rsid w:val="00584381"/>
    <w:rsid w:val="005E616F"/>
    <w:rsid w:val="005F4FDB"/>
    <w:rsid w:val="0067236F"/>
    <w:rsid w:val="006A6014"/>
    <w:rsid w:val="00773E7E"/>
    <w:rsid w:val="00796E2E"/>
    <w:rsid w:val="007F13BB"/>
    <w:rsid w:val="00830BB5"/>
    <w:rsid w:val="00835183"/>
    <w:rsid w:val="008563CE"/>
    <w:rsid w:val="0088305A"/>
    <w:rsid w:val="0088313C"/>
    <w:rsid w:val="0089686B"/>
    <w:rsid w:val="008A44A8"/>
    <w:rsid w:val="008A4FB4"/>
    <w:rsid w:val="008A6911"/>
    <w:rsid w:val="0091541E"/>
    <w:rsid w:val="009264D4"/>
    <w:rsid w:val="00964A92"/>
    <w:rsid w:val="00984130"/>
    <w:rsid w:val="009A42DB"/>
    <w:rsid w:val="009B538D"/>
    <w:rsid w:val="009D3F3E"/>
    <w:rsid w:val="009D761A"/>
    <w:rsid w:val="00A2555A"/>
    <w:rsid w:val="00A5116D"/>
    <w:rsid w:val="00A531F1"/>
    <w:rsid w:val="00A84FA7"/>
    <w:rsid w:val="00AA1136"/>
    <w:rsid w:val="00AA290E"/>
    <w:rsid w:val="00AA6018"/>
    <w:rsid w:val="00AC185C"/>
    <w:rsid w:val="00AE61C1"/>
    <w:rsid w:val="00AF71E8"/>
    <w:rsid w:val="00B34C56"/>
    <w:rsid w:val="00B42BD2"/>
    <w:rsid w:val="00B67A99"/>
    <w:rsid w:val="00B71A18"/>
    <w:rsid w:val="00B83864"/>
    <w:rsid w:val="00BA41DB"/>
    <w:rsid w:val="00BB24E1"/>
    <w:rsid w:val="00BB62D5"/>
    <w:rsid w:val="00BB7C39"/>
    <w:rsid w:val="00BF3EAA"/>
    <w:rsid w:val="00C366B1"/>
    <w:rsid w:val="00C42EEC"/>
    <w:rsid w:val="00C44E2B"/>
    <w:rsid w:val="00C609F5"/>
    <w:rsid w:val="00C6171A"/>
    <w:rsid w:val="00C6558E"/>
    <w:rsid w:val="00C819FD"/>
    <w:rsid w:val="00C8206F"/>
    <w:rsid w:val="00C82186"/>
    <w:rsid w:val="00CB5DA0"/>
    <w:rsid w:val="00CC23E2"/>
    <w:rsid w:val="00CD439A"/>
    <w:rsid w:val="00CD57B9"/>
    <w:rsid w:val="00CF689F"/>
    <w:rsid w:val="00D2401F"/>
    <w:rsid w:val="00D4731F"/>
    <w:rsid w:val="00D50427"/>
    <w:rsid w:val="00D95C9C"/>
    <w:rsid w:val="00DE176D"/>
    <w:rsid w:val="00DF7814"/>
    <w:rsid w:val="00E00824"/>
    <w:rsid w:val="00E23F2C"/>
    <w:rsid w:val="00E270DC"/>
    <w:rsid w:val="00E76829"/>
    <w:rsid w:val="00E95142"/>
    <w:rsid w:val="00EA7110"/>
    <w:rsid w:val="00EB5C90"/>
    <w:rsid w:val="00ED2C2E"/>
    <w:rsid w:val="00F02D7A"/>
    <w:rsid w:val="00F32351"/>
    <w:rsid w:val="00F47217"/>
    <w:rsid w:val="00F701B0"/>
    <w:rsid w:val="00FC5888"/>
    <w:rsid w:val="00FD09BB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C172"/>
  <w15:chartTrackingRefBased/>
  <w15:docId w15:val="{C6E4F550-DF30-4B15-A577-CB17F9F9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4B9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4134B9"/>
    <w:pPr>
      <w:keepNext/>
      <w:spacing w:before="240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7A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34B9"/>
    <w:rPr>
      <w:rFonts w:ascii="Calibri Light" w:hAnsi="Calibri Light" w:cs="Calibri Light"/>
      <w:color w:val="2F5496"/>
      <w:kern w:val="36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4134B9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4134B9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4A75F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50427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6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32308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2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2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2BD2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2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2BD2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176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78B5B-B781-4707-9BD5-A9A8D500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14:15 – 15:45		Wsparcie dostawców usług w procesie rejestracji do BUR</vt:lpstr>
    </vt:vector>
  </TitlesOfParts>
  <Company>PARP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Piechocka Maria</dc:creator>
  <cp:keywords/>
  <dc:description/>
  <cp:lastModifiedBy>Piechocka Maria</cp:lastModifiedBy>
  <cp:revision>3</cp:revision>
  <dcterms:created xsi:type="dcterms:W3CDTF">2023-08-28T11:13:00Z</dcterms:created>
  <dcterms:modified xsi:type="dcterms:W3CDTF">2023-08-28T11:14:00Z</dcterms:modified>
</cp:coreProperties>
</file>