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70D3E" w14:textId="77777777" w:rsidR="0081615C" w:rsidRDefault="0081615C" w:rsidP="00D70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E3E708" w14:textId="77777777" w:rsidR="00D707F7" w:rsidRPr="002A0B99" w:rsidRDefault="002A0B99" w:rsidP="008161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B99">
        <w:rPr>
          <w:rFonts w:ascii="Times New Roman" w:hAnsi="Times New Roman" w:cs="Times New Roman"/>
          <w:b/>
          <w:sz w:val="24"/>
          <w:szCs w:val="24"/>
        </w:rPr>
        <w:t>DNI PRACODAWCÓW 202</w:t>
      </w:r>
      <w:r w:rsidR="00E26833">
        <w:rPr>
          <w:rFonts w:ascii="Times New Roman" w:hAnsi="Times New Roman" w:cs="Times New Roman"/>
          <w:b/>
          <w:sz w:val="24"/>
          <w:szCs w:val="24"/>
        </w:rPr>
        <w:t>4</w:t>
      </w:r>
    </w:p>
    <w:p w14:paraId="4A22D9C6" w14:textId="77777777" w:rsidR="003225DD" w:rsidRDefault="003225DD" w:rsidP="002A0B9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6095FCA" w14:textId="7136AF70" w:rsidR="003225DD" w:rsidRDefault="003225DD" w:rsidP="00D70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2A0B99">
        <w:rPr>
          <w:rFonts w:ascii="Times New Roman" w:hAnsi="Times New Roman" w:cs="Times New Roman"/>
          <w:b/>
          <w:sz w:val="24"/>
          <w:szCs w:val="24"/>
        </w:rPr>
        <w:t xml:space="preserve">ojewództwo </w:t>
      </w:r>
      <w:r w:rsidR="0015549C">
        <w:rPr>
          <w:rFonts w:ascii="Times New Roman" w:hAnsi="Times New Roman" w:cs="Times New Roman"/>
          <w:b/>
          <w:sz w:val="24"/>
          <w:szCs w:val="24"/>
        </w:rPr>
        <w:t>podlaskie</w:t>
      </w:r>
    </w:p>
    <w:p w14:paraId="20ACA093" w14:textId="3409D12D" w:rsidR="001E76CE" w:rsidRPr="00207055" w:rsidRDefault="001E76CE" w:rsidP="00D707F7">
      <w:pPr>
        <w:spacing w:after="0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07F7" w14:paraId="1C9DE709" w14:textId="77777777" w:rsidTr="00207055">
        <w:tc>
          <w:tcPr>
            <w:tcW w:w="9062" w:type="dxa"/>
            <w:shd w:val="clear" w:color="auto" w:fill="D9D9D9" w:themeFill="background1" w:themeFillShade="D9"/>
          </w:tcPr>
          <w:p w14:paraId="1998F93A" w14:textId="77777777" w:rsidR="00D707F7" w:rsidRPr="00885064" w:rsidRDefault="00D707F7" w:rsidP="00B152F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5064">
              <w:rPr>
                <w:rFonts w:ascii="Times New Roman" w:hAnsi="Times New Roman" w:cs="Times New Roman"/>
                <w:b/>
                <w:color w:val="000000" w:themeColor="text1"/>
              </w:rPr>
              <w:t>Organizator</w:t>
            </w:r>
          </w:p>
        </w:tc>
      </w:tr>
      <w:tr w:rsidR="00D707F7" w14:paraId="40548C5C" w14:textId="77777777" w:rsidTr="00207055">
        <w:tc>
          <w:tcPr>
            <w:tcW w:w="9062" w:type="dxa"/>
          </w:tcPr>
          <w:p w14:paraId="70B50A40" w14:textId="77777777" w:rsidR="00207055" w:rsidRPr="00621BC8" w:rsidRDefault="00207055" w:rsidP="00207055">
            <w:pPr>
              <w:rPr>
                <w:rFonts w:ascii="Times New Roman" w:hAnsi="Times New Roman" w:cs="Times New Roman"/>
                <w:i/>
              </w:rPr>
            </w:pPr>
          </w:p>
          <w:p w14:paraId="6C572C1D" w14:textId="3341FB14" w:rsidR="00237A89" w:rsidRPr="00621BC8" w:rsidRDefault="0015549C" w:rsidP="0020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BC8">
              <w:rPr>
                <w:rFonts w:ascii="Times New Roman" w:hAnsi="Times New Roman" w:cs="Times New Roman"/>
                <w:sz w:val="24"/>
                <w:szCs w:val="24"/>
              </w:rPr>
              <w:t>Powiatowy Urząd Pracy w Wysokiem Mazowieckiem</w:t>
            </w:r>
          </w:p>
          <w:p w14:paraId="67443FE8" w14:textId="77777777" w:rsidR="00207055" w:rsidRPr="00A02C28" w:rsidRDefault="00207055" w:rsidP="00207055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07055" w14:paraId="49E4DCD0" w14:textId="77777777" w:rsidTr="00207055">
        <w:tc>
          <w:tcPr>
            <w:tcW w:w="9062" w:type="dxa"/>
            <w:shd w:val="clear" w:color="auto" w:fill="D9D9D9" w:themeFill="background1" w:themeFillShade="D9"/>
          </w:tcPr>
          <w:p w14:paraId="0699808A" w14:textId="77777777" w:rsidR="00207055" w:rsidRPr="00207055" w:rsidRDefault="00B152F5" w:rsidP="00B152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</w:t>
            </w:r>
            <w:r w:rsidR="00207055" w:rsidRPr="00207055">
              <w:rPr>
                <w:rFonts w:ascii="Times New Roman" w:hAnsi="Times New Roman" w:cs="Times New Roman"/>
                <w:b/>
              </w:rPr>
              <w:t xml:space="preserve"> wydarzenia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07055" w14:paraId="04434B51" w14:textId="77777777" w:rsidTr="00207055">
        <w:tc>
          <w:tcPr>
            <w:tcW w:w="9062" w:type="dxa"/>
          </w:tcPr>
          <w:p w14:paraId="6BF7F79E" w14:textId="77777777" w:rsidR="00207055" w:rsidRPr="00F5155B" w:rsidRDefault="00207055" w:rsidP="00B152F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22E3635C" w14:textId="237BF989" w:rsidR="00B152F5" w:rsidRPr="00045072" w:rsidRDefault="00045072" w:rsidP="00B152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Dni Pracodawców 2024</w:t>
            </w:r>
          </w:p>
          <w:p w14:paraId="086776C0" w14:textId="77777777" w:rsidR="00B152F5" w:rsidRDefault="00B152F5" w:rsidP="00B152F5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B152F5" w14:paraId="1EA416CD" w14:textId="77777777" w:rsidTr="00B152F5">
        <w:tc>
          <w:tcPr>
            <w:tcW w:w="9062" w:type="dxa"/>
            <w:shd w:val="clear" w:color="auto" w:fill="D9D9D9" w:themeFill="background1" w:themeFillShade="D9"/>
          </w:tcPr>
          <w:p w14:paraId="24AD124F" w14:textId="77777777" w:rsidR="00B152F5" w:rsidRPr="00B152F5" w:rsidRDefault="00B152F5" w:rsidP="00B152F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B152F5">
              <w:rPr>
                <w:rFonts w:ascii="Times New Roman" w:hAnsi="Times New Roman" w:cs="Times New Roman"/>
                <w:b/>
              </w:rPr>
              <w:t>Data wydarzenia</w:t>
            </w:r>
          </w:p>
        </w:tc>
      </w:tr>
      <w:tr w:rsidR="00B152F5" w14:paraId="64845459" w14:textId="77777777" w:rsidTr="00207055">
        <w:tc>
          <w:tcPr>
            <w:tcW w:w="9062" w:type="dxa"/>
          </w:tcPr>
          <w:p w14:paraId="180B6F7F" w14:textId="77777777" w:rsidR="00B152F5" w:rsidRPr="00F5155B" w:rsidRDefault="00B152F5" w:rsidP="00B152F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09C11762" w14:textId="30AEA7EC" w:rsidR="00B152F5" w:rsidRPr="00045072" w:rsidRDefault="00833CF7" w:rsidP="00B152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– 6 grudnia 2024 r.</w:t>
            </w:r>
          </w:p>
          <w:p w14:paraId="4FAABF93" w14:textId="77777777" w:rsidR="00B152F5" w:rsidRPr="00BF5A3C" w:rsidRDefault="00B152F5" w:rsidP="00B152F5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92C0B" w14:paraId="2574D60C" w14:textId="77777777" w:rsidTr="00554626">
        <w:tc>
          <w:tcPr>
            <w:tcW w:w="9062" w:type="dxa"/>
            <w:shd w:val="clear" w:color="auto" w:fill="D9D9D9" w:themeFill="background1" w:themeFillShade="D9"/>
          </w:tcPr>
          <w:p w14:paraId="43A4D464" w14:textId="77777777" w:rsidR="00792C0B" w:rsidRPr="00792C0B" w:rsidRDefault="00554626" w:rsidP="00B152F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Cel wydarzenia</w:t>
            </w:r>
          </w:p>
        </w:tc>
      </w:tr>
      <w:tr w:rsidR="00792C0B" w14:paraId="2ED37396" w14:textId="77777777" w:rsidTr="00207055">
        <w:tc>
          <w:tcPr>
            <w:tcW w:w="9062" w:type="dxa"/>
          </w:tcPr>
          <w:p w14:paraId="70615346" w14:textId="77777777" w:rsidR="00045072" w:rsidRDefault="00045072" w:rsidP="00045072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60C488AF" w14:textId="128F7A8D" w:rsidR="00792C0B" w:rsidRPr="00045072" w:rsidRDefault="008E6EE0" w:rsidP="007771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Przedstawienie informacji o lokalnym rynku pracy i potrzebach podnoszenia kwalifikacji pracowników. Promocja usług i instrumentów rynku pracy, mająca na celu zwiększenie wiedzy pracodawców w zakresie oferowanych usług, służących zwiększeniu zatrudnienia </w:t>
            </w:r>
            <w:r w:rsidR="00955C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045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tworzeniu nowych miejsc pracy. Zachęcenie do współpracy z urzędem</w:t>
            </w:r>
            <w:r w:rsidR="00045072" w:rsidRPr="00045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7BF2DB49" w14:textId="7FCC6220" w:rsidR="00045072" w:rsidRPr="00045072" w:rsidRDefault="00045072" w:rsidP="00045072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AC4373" w14:paraId="5EAA47B6" w14:textId="77777777" w:rsidTr="00065308">
        <w:tc>
          <w:tcPr>
            <w:tcW w:w="906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10602E9" w14:textId="77777777" w:rsidR="00AC4373" w:rsidRPr="00A02C28" w:rsidRDefault="00554626" w:rsidP="00AC437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</w:t>
            </w:r>
            <w:r w:rsidR="00AC4373">
              <w:rPr>
                <w:rFonts w:ascii="Times New Roman" w:hAnsi="Times New Roman" w:cs="Times New Roman"/>
                <w:b/>
              </w:rPr>
              <w:t>pis wydarzenia</w:t>
            </w:r>
          </w:p>
        </w:tc>
      </w:tr>
      <w:tr w:rsidR="00AC4373" w14:paraId="4AE8A7E1" w14:textId="77777777" w:rsidTr="00207055">
        <w:tc>
          <w:tcPr>
            <w:tcW w:w="9062" w:type="dxa"/>
          </w:tcPr>
          <w:p w14:paraId="5EDD71BD" w14:textId="77777777" w:rsidR="00045072" w:rsidRDefault="00045072" w:rsidP="00E463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E2906B9" w14:textId="2BFEC8FC" w:rsidR="00461408" w:rsidRPr="00045072" w:rsidRDefault="00045072" w:rsidP="00E46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72">
              <w:rPr>
                <w:rFonts w:ascii="Times New Roman" w:hAnsi="Times New Roman" w:cs="Times New Roman"/>
                <w:sz w:val="24"/>
                <w:szCs w:val="24"/>
              </w:rPr>
              <w:t>Indywidulane r</w:t>
            </w:r>
            <w:r w:rsidR="009F0B3E" w:rsidRPr="00045072">
              <w:rPr>
                <w:rFonts w:ascii="Times New Roman" w:hAnsi="Times New Roman" w:cs="Times New Roman"/>
                <w:sz w:val="24"/>
                <w:szCs w:val="24"/>
              </w:rPr>
              <w:t xml:space="preserve">ozmowy z </w:t>
            </w:r>
            <w:r w:rsidR="00461408" w:rsidRPr="00045072">
              <w:rPr>
                <w:rFonts w:ascii="Times New Roman" w:hAnsi="Times New Roman" w:cs="Times New Roman"/>
                <w:sz w:val="24"/>
                <w:szCs w:val="24"/>
              </w:rPr>
              <w:t>pracodawc</w:t>
            </w:r>
            <w:r w:rsidR="009F0B3E" w:rsidRPr="00045072">
              <w:rPr>
                <w:rFonts w:ascii="Times New Roman" w:hAnsi="Times New Roman" w:cs="Times New Roman"/>
                <w:sz w:val="24"/>
                <w:szCs w:val="24"/>
              </w:rPr>
              <w:t xml:space="preserve">ami, </w:t>
            </w:r>
            <w:r w:rsidR="00461408" w:rsidRPr="00045072">
              <w:rPr>
                <w:rFonts w:ascii="Times New Roman" w:hAnsi="Times New Roman" w:cs="Times New Roman"/>
                <w:sz w:val="24"/>
                <w:szCs w:val="24"/>
              </w:rPr>
              <w:t>których celem będzie:</w:t>
            </w:r>
          </w:p>
          <w:p w14:paraId="30033C11" w14:textId="77777777" w:rsidR="00461408" w:rsidRPr="00045072" w:rsidRDefault="00461408" w:rsidP="00E46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72">
              <w:rPr>
                <w:rFonts w:ascii="Times New Roman" w:hAnsi="Times New Roman" w:cs="Times New Roman"/>
                <w:sz w:val="24"/>
                <w:szCs w:val="24"/>
              </w:rPr>
              <w:t xml:space="preserve"> − udzielenie informacji na temat działań prowadzonych przez urząd,</w:t>
            </w:r>
          </w:p>
          <w:p w14:paraId="4DA4D3EF" w14:textId="77777777" w:rsidR="007771C4" w:rsidRDefault="00461408" w:rsidP="00E46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72">
              <w:rPr>
                <w:rFonts w:ascii="Times New Roman" w:hAnsi="Times New Roman" w:cs="Times New Roman"/>
                <w:sz w:val="24"/>
                <w:szCs w:val="24"/>
              </w:rPr>
              <w:t xml:space="preserve"> − promowanie różnych form wsparcia pracodawców</w:t>
            </w:r>
            <w:r w:rsidR="00833CF7" w:rsidRPr="00045072">
              <w:rPr>
                <w:rFonts w:ascii="Times New Roman" w:hAnsi="Times New Roman" w:cs="Times New Roman"/>
                <w:sz w:val="24"/>
                <w:szCs w:val="24"/>
              </w:rPr>
              <w:t xml:space="preserve"> ze szczególnym uwzględnieniem </w:t>
            </w:r>
            <w:r w:rsidR="00955C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</w:t>
            </w:r>
            <w:r w:rsidR="00833CF7" w:rsidRPr="00045072">
              <w:rPr>
                <w:rFonts w:ascii="Times New Roman" w:hAnsi="Times New Roman" w:cs="Times New Roman"/>
                <w:sz w:val="24"/>
                <w:szCs w:val="24"/>
              </w:rPr>
              <w:t>pomoc</w:t>
            </w:r>
            <w:r w:rsidR="00C84652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833CF7" w:rsidRPr="00045072">
              <w:rPr>
                <w:rFonts w:ascii="Times New Roman" w:hAnsi="Times New Roman" w:cs="Times New Roman"/>
                <w:sz w:val="24"/>
                <w:szCs w:val="24"/>
              </w:rPr>
              <w:t xml:space="preserve"> w nabywaniu przez </w:t>
            </w:r>
            <w:r w:rsidR="00C84652">
              <w:rPr>
                <w:rFonts w:ascii="Times New Roman" w:hAnsi="Times New Roman" w:cs="Times New Roman"/>
                <w:sz w:val="24"/>
                <w:szCs w:val="24"/>
              </w:rPr>
              <w:t xml:space="preserve">pracodawców </w:t>
            </w:r>
            <w:r w:rsidR="00833CF7" w:rsidRPr="00045072">
              <w:rPr>
                <w:rFonts w:ascii="Times New Roman" w:hAnsi="Times New Roman" w:cs="Times New Roman"/>
                <w:sz w:val="24"/>
                <w:szCs w:val="24"/>
              </w:rPr>
              <w:t xml:space="preserve">i pracowników nowych kwalifikacji </w:t>
            </w:r>
            <w:r w:rsidR="00955C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</w:t>
            </w:r>
            <w:r w:rsidR="00833CF7" w:rsidRPr="0004507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55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3CF7" w:rsidRPr="00045072">
              <w:rPr>
                <w:rFonts w:ascii="Times New Roman" w:hAnsi="Times New Roman" w:cs="Times New Roman"/>
                <w:sz w:val="24"/>
                <w:szCs w:val="24"/>
              </w:rPr>
              <w:t xml:space="preserve">umiejętności zawodowych (np. Krajowy Fundusz </w:t>
            </w:r>
            <w:r w:rsidR="008E6EE0" w:rsidRPr="0004507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33CF7" w:rsidRPr="00045072">
              <w:rPr>
                <w:rFonts w:ascii="Times New Roman" w:hAnsi="Times New Roman" w:cs="Times New Roman"/>
                <w:sz w:val="24"/>
                <w:szCs w:val="24"/>
              </w:rPr>
              <w:t>zkoleniowy</w:t>
            </w:r>
            <w:r w:rsidR="00F125E1" w:rsidRPr="000450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33CF7" w:rsidRPr="000450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9555C04" w14:textId="48B908DF" w:rsidR="00E4637C" w:rsidRPr="007771C4" w:rsidRDefault="007771C4" w:rsidP="0077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164FD2" w:rsidRPr="007771C4">
              <w:rPr>
                <w:rFonts w:ascii="Times New Roman" w:hAnsi="Times New Roman" w:cs="Times New Roman"/>
                <w:sz w:val="24"/>
                <w:szCs w:val="24"/>
              </w:rPr>
              <w:t xml:space="preserve">udzielenie </w:t>
            </w:r>
            <w:r w:rsidR="0015549C" w:rsidRPr="007771C4">
              <w:rPr>
                <w:rFonts w:ascii="Times New Roman" w:hAnsi="Times New Roman" w:cs="Times New Roman"/>
                <w:sz w:val="24"/>
                <w:szCs w:val="24"/>
              </w:rPr>
              <w:t>podstawowych informacji na temat zatrudniania cudzoziemców.</w:t>
            </w:r>
          </w:p>
          <w:p w14:paraId="5616FCAF" w14:textId="77777777" w:rsidR="00E4637C" w:rsidRPr="003225DD" w:rsidRDefault="00E4637C" w:rsidP="008E7FE5">
            <w:pPr>
              <w:rPr>
                <w:rFonts w:ascii="Times New Roman" w:hAnsi="Times New Roman" w:cs="Times New Roman"/>
              </w:rPr>
            </w:pPr>
          </w:p>
        </w:tc>
      </w:tr>
      <w:tr w:rsidR="00AC4373" w14:paraId="1355B6C0" w14:textId="77777777" w:rsidTr="00207055">
        <w:tc>
          <w:tcPr>
            <w:tcW w:w="9062" w:type="dxa"/>
            <w:shd w:val="clear" w:color="auto" w:fill="D9D9D9" w:themeFill="background1" w:themeFillShade="D9"/>
          </w:tcPr>
          <w:p w14:paraId="5A7D4891" w14:textId="77777777" w:rsidR="00AC4373" w:rsidRPr="00A02C28" w:rsidRDefault="00AC4373" w:rsidP="00554626">
            <w:pPr>
              <w:rPr>
                <w:rFonts w:ascii="Times New Roman" w:hAnsi="Times New Roman" w:cs="Times New Roman"/>
                <w:b/>
              </w:rPr>
            </w:pPr>
            <w:r w:rsidRPr="00A02C28">
              <w:rPr>
                <w:rFonts w:ascii="Times New Roman" w:hAnsi="Times New Roman" w:cs="Times New Roman"/>
                <w:b/>
              </w:rPr>
              <w:t xml:space="preserve">Link do strony, na której znajduje się szczegółowa informacja na temat wydarzenia </w:t>
            </w:r>
          </w:p>
        </w:tc>
      </w:tr>
      <w:tr w:rsidR="00AC4373" w14:paraId="19224B6A" w14:textId="77777777" w:rsidTr="00207055">
        <w:tc>
          <w:tcPr>
            <w:tcW w:w="9062" w:type="dxa"/>
          </w:tcPr>
          <w:p w14:paraId="7BCC4B24" w14:textId="77777777" w:rsidR="00467BA8" w:rsidRDefault="00467BA8" w:rsidP="00AC4373">
            <w:pPr>
              <w:rPr>
                <w:rFonts w:ascii="Times New Roman" w:hAnsi="Times New Roman" w:cs="Times New Roman"/>
                <w:i/>
              </w:rPr>
            </w:pPr>
          </w:p>
          <w:p w14:paraId="5058B6C1" w14:textId="6665866E" w:rsidR="00045072" w:rsidRPr="00045072" w:rsidRDefault="00045072" w:rsidP="00AC4373">
            <w:pPr>
              <w:rPr>
                <w:rStyle w:val="Hipercze"/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045072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https://wysokiemazowieckie.praca.gov.pl/</w:t>
              </w:r>
            </w:hyperlink>
          </w:p>
          <w:p w14:paraId="1BD0DDB2" w14:textId="08EAF9B7" w:rsidR="00045072" w:rsidRPr="00045072" w:rsidRDefault="00045072" w:rsidP="00AC4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045072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https://www.facebook.com/pupwysmaz</w:t>
              </w:r>
            </w:hyperlink>
            <w:r w:rsidRPr="00045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4B8B0E" w14:textId="77777777" w:rsidR="00AC4373" w:rsidRPr="00D21600" w:rsidRDefault="00AC4373" w:rsidP="00AC4373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</w:tbl>
    <w:p w14:paraId="53B3E53E" w14:textId="77777777" w:rsidR="00D707F7" w:rsidRDefault="00D707F7" w:rsidP="00D707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76E5D28" w14:textId="77777777" w:rsidR="00DA53AA" w:rsidRDefault="00DA53AA" w:rsidP="00D707F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UWAGA: </w:t>
      </w:r>
      <w:r w:rsidRPr="00DA53AA">
        <w:rPr>
          <w:rFonts w:ascii="Times New Roman" w:hAnsi="Times New Roman" w:cs="Times New Roman"/>
          <w:sz w:val="24"/>
          <w:szCs w:val="24"/>
        </w:rPr>
        <w:t xml:space="preserve">Niniejsza informacja zostanie </w:t>
      </w:r>
      <w:r w:rsidR="00FC5158">
        <w:rPr>
          <w:rFonts w:ascii="Times New Roman" w:hAnsi="Times New Roman" w:cs="Times New Roman"/>
          <w:sz w:val="24"/>
          <w:szCs w:val="24"/>
        </w:rPr>
        <w:t xml:space="preserve">opublikowana na </w:t>
      </w:r>
      <w:r w:rsidRPr="00DA53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stronie </w:t>
      </w:r>
      <w:r w:rsidR="00EF70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polskiej </w:t>
      </w:r>
      <w:r w:rsidRPr="00DA53AA">
        <w:rPr>
          <w:rFonts w:ascii="Times New Roman" w:hAnsi="Times New Roman" w:cs="Times New Roman"/>
          <w:color w:val="000000" w:themeColor="text1"/>
          <w:sz w:val="24"/>
          <w:szCs w:val="24"/>
        </w:rPr>
        <w:t>sieci EPSZ:</w:t>
      </w:r>
      <w:r w:rsidR="00E26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9" w:history="1">
        <w:r w:rsidR="00E26833" w:rsidRPr="00B45FCD">
          <w:rPr>
            <w:rStyle w:val="Hipercze"/>
            <w:rFonts w:ascii="Times New Roman" w:hAnsi="Times New Roman" w:cs="Times New Roman"/>
            <w:sz w:val="24"/>
            <w:szCs w:val="24"/>
          </w:rPr>
          <w:t>https://epsz.praca.gov.pl/inicjatywy/europejskie-dni-pracodawcow</w:t>
        </w:r>
      </w:hyperlink>
    </w:p>
    <w:p w14:paraId="1FF89502" w14:textId="77777777" w:rsidR="00E26833" w:rsidRDefault="00E26833" w:rsidP="00D707F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794086" w14:textId="77777777" w:rsidR="00E26833" w:rsidRPr="00DA53AA" w:rsidRDefault="00E26833" w:rsidP="00D707F7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sectPr w:rsidR="00E26833" w:rsidRPr="00DA53AA" w:rsidSect="00C136F6">
      <w:headerReference w:type="default" r:id="rId10"/>
      <w:footerReference w:type="default" r:id="rId11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12610" w14:textId="77777777" w:rsidR="003E67AA" w:rsidRDefault="003E67AA" w:rsidP="005918D0">
      <w:pPr>
        <w:spacing w:after="0" w:line="240" w:lineRule="auto"/>
      </w:pPr>
      <w:r>
        <w:separator/>
      </w:r>
    </w:p>
  </w:endnote>
  <w:endnote w:type="continuationSeparator" w:id="0">
    <w:p w14:paraId="3516D3C8" w14:textId="77777777" w:rsidR="003E67AA" w:rsidRDefault="003E67AA" w:rsidP="00591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73628836"/>
      <w:docPartObj>
        <w:docPartGallery w:val="Page Numbers (Bottom of Page)"/>
        <w:docPartUnique/>
      </w:docPartObj>
    </w:sdtPr>
    <w:sdtContent>
      <w:p w14:paraId="7F5089CD" w14:textId="77777777" w:rsidR="005918D0" w:rsidRDefault="005918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072">
          <w:rPr>
            <w:noProof/>
          </w:rPr>
          <w:t>1</w:t>
        </w:r>
        <w:r>
          <w:fldChar w:fldCharType="end"/>
        </w:r>
      </w:p>
    </w:sdtContent>
  </w:sdt>
  <w:p w14:paraId="4FC38637" w14:textId="77777777" w:rsidR="005918D0" w:rsidRDefault="005918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DF6E1F" w14:textId="77777777" w:rsidR="003E67AA" w:rsidRDefault="003E67AA" w:rsidP="005918D0">
      <w:pPr>
        <w:spacing w:after="0" w:line="240" w:lineRule="auto"/>
      </w:pPr>
      <w:r>
        <w:separator/>
      </w:r>
    </w:p>
  </w:footnote>
  <w:footnote w:type="continuationSeparator" w:id="0">
    <w:p w14:paraId="354E561F" w14:textId="77777777" w:rsidR="003E67AA" w:rsidRDefault="003E67AA" w:rsidP="00591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D99BC" w14:textId="77777777" w:rsidR="005918D0" w:rsidRDefault="005918D0" w:rsidP="0081615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35B24"/>
    <w:multiLevelType w:val="hybridMultilevel"/>
    <w:tmpl w:val="E780B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44D23"/>
    <w:multiLevelType w:val="hybridMultilevel"/>
    <w:tmpl w:val="748484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B3E5E"/>
    <w:multiLevelType w:val="hybridMultilevel"/>
    <w:tmpl w:val="D06669BE"/>
    <w:lvl w:ilvl="0" w:tplc="1D022B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930DD"/>
    <w:multiLevelType w:val="hybridMultilevel"/>
    <w:tmpl w:val="9B10590C"/>
    <w:lvl w:ilvl="0" w:tplc="8EF0F3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52E0A"/>
    <w:multiLevelType w:val="hybridMultilevel"/>
    <w:tmpl w:val="BEDC7E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201063">
    <w:abstractNumId w:val="4"/>
  </w:num>
  <w:num w:numId="2" w16cid:durableId="1988706870">
    <w:abstractNumId w:val="1"/>
  </w:num>
  <w:num w:numId="3" w16cid:durableId="1310014936">
    <w:abstractNumId w:val="3"/>
  </w:num>
  <w:num w:numId="4" w16cid:durableId="1651665889">
    <w:abstractNumId w:val="0"/>
  </w:num>
  <w:num w:numId="5" w16cid:durableId="1955205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7F7"/>
    <w:rsid w:val="00010E22"/>
    <w:rsid w:val="00045072"/>
    <w:rsid w:val="0005736F"/>
    <w:rsid w:val="00065308"/>
    <w:rsid w:val="0009322B"/>
    <w:rsid w:val="00093F4D"/>
    <w:rsid w:val="000D3BDD"/>
    <w:rsid w:val="000D690A"/>
    <w:rsid w:val="000E1553"/>
    <w:rsid w:val="0015549C"/>
    <w:rsid w:val="00156E81"/>
    <w:rsid w:val="00161BFF"/>
    <w:rsid w:val="00164FD2"/>
    <w:rsid w:val="001B239F"/>
    <w:rsid w:val="001C723A"/>
    <w:rsid w:val="001E76CE"/>
    <w:rsid w:val="00207055"/>
    <w:rsid w:val="00235232"/>
    <w:rsid w:val="00237A89"/>
    <w:rsid w:val="00256867"/>
    <w:rsid w:val="0026498F"/>
    <w:rsid w:val="002A0B99"/>
    <w:rsid w:val="002D7917"/>
    <w:rsid w:val="002E62B0"/>
    <w:rsid w:val="003040BD"/>
    <w:rsid w:val="0032015E"/>
    <w:rsid w:val="003225DD"/>
    <w:rsid w:val="0033665F"/>
    <w:rsid w:val="0039471D"/>
    <w:rsid w:val="003B425D"/>
    <w:rsid w:val="003C26C5"/>
    <w:rsid w:val="003C6929"/>
    <w:rsid w:val="003E67AA"/>
    <w:rsid w:val="00415227"/>
    <w:rsid w:val="00461408"/>
    <w:rsid w:val="00467BA8"/>
    <w:rsid w:val="005330E7"/>
    <w:rsid w:val="00547A75"/>
    <w:rsid w:val="00554626"/>
    <w:rsid w:val="005605B9"/>
    <w:rsid w:val="005918D0"/>
    <w:rsid w:val="005B4CD0"/>
    <w:rsid w:val="00621BC8"/>
    <w:rsid w:val="0072338D"/>
    <w:rsid w:val="007771C4"/>
    <w:rsid w:val="007902CC"/>
    <w:rsid w:val="00792C0B"/>
    <w:rsid w:val="007C62B0"/>
    <w:rsid w:val="007D5343"/>
    <w:rsid w:val="0081615C"/>
    <w:rsid w:val="008168BB"/>
    <w:rsid w:val="00832D73"/>
    <w:rsid w:val="00833CF7"/>
    <w:rsid w:val="0085391C"/>
    <w:rsid w:val="00863C17"/>
    <w:rsid w:val="00885064"/>
    <w:rsid w:val="00895518"/>
    <w:rsid w:val="008E6EE0"/>
    <w:rsid w:val="008E7C40"/>
    <w:rsid w:val="008E7FE5"/>
    <w:rsid w:val="008F76CE"/>
    <w:rsid w:val="00907476"/>
    <w:rsid w:val="00955C14"/>
    <w:rsid w:val="009561B9"/>
    <w:rsid w:val="0096750E"/>
    <w:rsid w:val="009F0B3E"/>
    <w:rsid w:val="009F5A48"/>
    <w:rsid w:val="00A02C28"/>
    <w:rsid w:val="00A43C71"/>
    <w:rsid w:val="00A70B6E"/>
    <w:rsid w:val="00A73EF8"/>
    <w:rsid w:val="00A76594"/>
    <w:rsid w:val="00AC4373"/>
    <w:rsid w:val="00AF4E6A"/>
    <w:rsid w:val="00B152F5"/>
    <w:rsid w:val="00B61875"/>
    <w:rsid w:val="00B6585E"/>
    <w:rsid w:val="00B73A7C"/>
    <w:rsid w:val="00BB3DED"/>
    <w:rsid w:val="00BB6EC4"/>
    <w:rsid w:val="00BF5A3C"/>
    <w:rsid w:val="00C136F6"/>
    <w:rsid w:val="00C84652"/>
    <w:rsid w:val="00CD7AB8"/>
    <w:rsid w:val="00D21600"/>
    <w:rsid w:val="00D707F7"/>
    <w:rsid w:val="00D90FBF"/>
    <w:rsid w:val="00D95327"/>
    <w:rsid w:val="00DA53AA"/>
    <w:rsid w:val="00DB653D"/>
    <w:rsid w:val="00DF720E"/>
    <w:rsid w:val="00E0535E"/>
    <w:rsid w:val="00E068F7"/>
    <w:rsid w:val="00E114A1"/>
    <w:rsid w:val="00E22A2F"/>
    <w:rsid w:val="00E252F3"/>
    <w:rsid w:val="00E26833"/>
    <w:rsid w:val="00E411B8"/>
    <w:rsid w:val="00E4637C"/>
    <w:rsid w:val="00EA2150"/>
    <w:rsid w:val="00EF70EF"/>
    <w:rsid w:val="00F125E1"/>
    <w:rsid w:val="00F44FD2"/>
    <w:rsid w:val="00F5155B"/>
    <w:rsid w:val="00FC5158"/>
    <w:rsid w:val="00FD148C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ABC35"/>
  <w15:docId w15:val="{47CB06ED-F3A9-4BD2-9EF5-0C12BBE8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7C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7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37A89"/>
    <w:pPr>
      <w:ind w:left="720"/>
      <w:contextualSpacing/>
    </w:pPr>
  </w:style>
  <w:style w:type="character" w:customStyle="1" w:styleId="hps">
    <w:name w:val="hps"/>
    <w:basedOn w:val="Domylnaczcionkaakapitu"/>
    <w:rsid w:val="00F44FD2"/>
  </w:style>
  <w:style w:type="paragraph" w:styleId="Tekstdymka">
    <w:name w:val="Balloon Text"/>
    <w:basedOn w:val="Normalny"/>
    <w:link w:val="TekstdymkaZnak"/>
    <w:uiPriority w:val="99"/>
    <w:semiHidden/>
    <w:unhideWhenUsed/>
    <w:rsid w:val="00304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0BD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8E7C40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8E7C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591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8D0"/>
  </w:style>
  <w:style w:type="paragraph" w:styleId="Stopka">
    <w:name w:val="footer"/>
    <w:basedOn w:val="Normalny"/>
    <w:link w:val="StopkaZnak"/>
    <w:uiPriority w:val="99"/>
    <w:unhideWhenUsed/>
    <w:rsid w:val="00591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8D0"/>
  </w:style>
  <w:style w:type="character" w:styleId="Hipercze">
    <w:name w:val="Hyperlink"/>
    <w:basedOn w:val="Domylnaczcionkaakapitu"/>
    <w:uiPriority w:val="99"/>
    <w:unhideWhenUsed/>
    <w:rsid w:val="00DA53A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2683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E6E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upwysma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ysokiemazowieckie.praca.gov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psz.praca.gov.pl/inicjatywy/europejskie-dni-pracodawc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edyta_czarnocka</dc:creator>
  <cp:lastModifiedBy>Dorota Bujnowska</cp:lastModifiedBy>
  <cp:revision>8</cp:revision>
  <cp:lastPrinted>2024-11-06T13:51:00Z</cp:lastPrinted>
  <dcterms:created xsi:type="dcterms:W3CDTF">2024-11-14T08:55:00Z</dcterms:created>
  <dcterms:modified xsi:type="dcterms:W3CDTF">2024-11-22T07:50:00Z</dcterms:modified>
</cp:coreProperties>
</file>