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2F8" w14:textId="7DFD527E" w:rsidR="00A662E9" w:rsidRPr="007D73FE" w:rsidRDefault="007D73FE" w:rsidP="007D73FE">
      <w:pPr>
        <w:spacing w:before="120" w:after="0" w:line="23" w:lineRule="atLeast"/>
        <w:rPr>
          <w:rFonts w:ascii="Arial" w:eastAsia="Calibri" w:hAnsi="Arial" w:cs="Arial"/>
          <w:b/>
        </w:rPr>
      </w:pPr>
      <w:r w:rsidRPr="007D73F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40DFA6" wp14:editId="72A4B516">
            <wp:simplePos x="0" y="0"/>
            <wp:positionH relativeFrom="margin">
              <wp:align>left</wp:align>
            </wp:positionH>
            <wp:positionV relativeFrom="page">
              <wp:posOffset>247650</wp:posOffset>
            </wp:positionV>
            <wp:extent cx="603250" cy="391795"/>
            <wp:effectExtent l="0" t="0" r="6350" b="8255"/>
            <wp:wrapTopAndBottom/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6626" w:rsidRPr="007D73FE">
        <w:rPr>
          <w:rFonts w:ascii="Arial" w:eastAsia="Calibri" w:hAnsi="Arial" w:cs="Arial"/>
          <w:b/>
        </w:rPr>
        <w:t>Wykaz pracowników skierowanych przez przedsiębiorcę do udziału w usłudze rozwojowej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9271E" w:rsidRPr="007D73FE" w14:paraId="3B93E895" w14:textId="77777777" w:rsidTr="0009271E">
        <w:tc>
          <w:tcPr>
            <w:tcW w:w="10630" w:type="dxa"/>
          </w:tcPr>
          <w:p w14:paraId="4AB5376A" w14:textId="77777777" w:rsidR="00F268C3" w:rsidRDefault="00F268C3" w:rsidP="00F268C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06940" w14:textId="35DF1855" w:rsidR="00F268C3" w:rsidRPr="00EE362F" w:rsidRDefault="00F268C3" w:rsidP="00F268C3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3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Pracownik 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362F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Pr="00EE362F">
              <w:rPr>
                <w:rFonts w:ascii="Arial" w:hAnsi="Arial" w:cs="Arial"/>
                <w:sz w:val="22"/>
                <w:szCs w:val="22"/>
              </w:rPr>
              <w:t>za zgodne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>rynkiem wewnętrznym w zastosowaniu art. 107 i 108 Traktatu (Dz. Urz. UE L 187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6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362F">
              <w:rPr>
                <w:rFonts w:ascii="Arial" w:hAnsi="Arial" w:cs="Arial"/>
                <w:sz w:val="22"/>
                <w:szCs w:val="22"/>
              </w:rPr>
              <w:t xml:space="preserve">26.06.2014, str. 1, z późn. zm.). W ramach niniejszego Naboru dopuszcza się udział pracowników spełniających co najmniej jeden warunek z zamieszczonej poniżej definicji. Pracownik: </w:t>
            </w:r>
          </w:p>
          <w:p w14:paraId="4DBD2AE2" w14:textId="77777777" w:rsidR="00CD5962" w:rsidRPr="00CD5962" w:rsidRDefault="00CD5962" w:rsidP="00CD596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CD5962">
              <w:rPr>
                <w:rFonts w:ascii="Arial" w:hAnsi="Arial" w:cs="Arial"/>
              </w:rPr>
              <w:t>pracownik w rozumieniu art. 2 ustawy z dnia 26 czerwca 1974 r. – Kodeks pracy (Dz.U. z 2020 r. poz. 1320 z późn. zm.);</w:t>
            </w:r>
          </w:p>
          <w:p w14:paraId="33EA4174" w14:textId="0BFB28B1" w:rsidR="00F268C3" w:rsidRPr="00CD5962" w:rsidRDefault="00CD5962" w:rsidP="005309D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CD5962">
              <w:rPr>
                <w:rFonts w:ascii="Arial" w:hAnsi="Arial" w:cs="Arial"/>
              </w:rPr>
              <w:t>osobę świadczącą usługi na podstawie umowy zlecenia, zgodnie z ustawą z dnia 23 kwietnia 1964 r. – Kodeks cywilny (Dz.U. z 2020 r. poz. 1740 z późń. zm.) – dotyczy wyłącznie obywateli Ukrainy;</w:t>
            </w:r>
          </w:p>
          <w:p w14:paraId="3CDDDC80" w14:textId="77777777" w:rsidR="00F268C3" w:rsidRPr="00EE362F" w:rsidRDefault="00F268C3" w:rsidP="00F268C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właściciela, pełniącego funkcje kierownicze;</w:t>
            </w:r>
          </w:p>
          <w:p w14:paraId="3F625CEE" w14:textId="32CE7805" w:rsidR="0009271E" w:rsidRPr="00F268C3" w:rsidRDefault="00F268C3" w:rsidP="00F268C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E362F">
              <w:rPr>
                <w:rFonts w:ascii="Arial" w:hAnsi="Arial" w:cs="Arial"/>
              </w:rPr>
              <w:t>wspólnika, w tym partnera prowadzącego regularną działalność w przedsiębiorstwie i</w:t>
            </w:r>
            <w:r>
              <w:rPr>
                <w:rFonts w:ascii="Arial" w:hAnsi="Arial" w:cs="Arial"/>
              </w:rPr>
              <w:t> </w:t>
            </w:r>
            <w:r w:rsidRPr="00EE362F">
              <w:rPr>
                <w:rFonts w:ascii="Arial" w:hAnsi="Arial" w:cs="Arial"/>
              </w:rPr>
              <w:t xml:space="preserve"> czerpiącego z niego korzyści finansowe.</w:t>
            </w:r>
          </w:p>
        </w:tc>
      </w:tr>
    </w:tbl>
    <w:p w14:paraId="41837798" w14:textId="77777777" w:rsidR="0009271E" w:rsidRPr="007D73FE" w:rsidRDefault="0009271E" w:rsidP="007D73FE">
      <w:pPr>
        <w:tabs>
          <w:tab w:val="left" w:pos="8595"/>
        </w:tabs>
        <w:spacing w:after="0" w:line="23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 xml:space="preserve">Instrukcja wypełniania </w:t>
      </w:r>
    </w:p>
    <w:p w14:paraId="6B8FD037" w14:textId="77777777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Właściwą odpowiedź należy zakreślić np. </w:t>
      </w:r>
      <w:r w:rsidRPr="007D73FE">
        <w:rPr>
          <w:rFonts w:ascii="Arial" w:hAnsi="Arial" w:cs="Arial"/>
          <w:kern w:val="24"/>
        </w:rPr>
        <w:sym w:font="Wingdings 2" w:char="F053"/>
      </w:r>
    </w:p>
    <w:p w14:paraId="0733D18F" w14:textId="77777777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 xml:space="preserve">Formularz należy wypełnić komputerowo lub drukowanymi literami </w:t>
      </w:r>
    </w:p>
    <w:p w14:paraId="5F2BBFDB" w14:textId="3308BF75" w:rsidR="0009271E" w:rsidRPr="007D73FE" w:rsidRDefault="0009271E" w:rsidP="007D73FE">
      <w:pPr>
        <w:pStyle w:val="Akapitzlist"/>
        <w:numPr>
          <w:ilvl w:val="0"/>
          <w:numId w:val="12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Należy wypełnić wszystkie wymagane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793"/>
        <w:gridCol w:w="1783"/>
        <w:gridCol w:w="1705"/>
        <w:gridCol w:w="3528"/>
      </w:tblGrid>
      <w:tr w:rsidR="0009271E" w:rsidRPr="007D73FE" w14:paraId="2C7921CA" w14:textId="77777777" w:rsidTr="00480A7A">
        <w:tc>
          <w:tcPr>
            <w:tcW w:w="5315" w:type="dxa"/>
            <w:gridSpan w:val="3"/>
          </w:tcPr>
          <w:p w14:paraId="2C6C13A5" w14:textId="77777777" w:rsidR="0009271E" w:rsidRPr="007D73FE" w:rsidRDefault="00144DF8" w:rsidP="007D73FE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</w:rPr>
            </w:pPr>
            <w:r w:rsidRPr="007D73FE">
              <w:rPr>
                <w:rFonts w:ascii="Arial" w:eastAsia="Times New Roman" w:hAnsi="Arial" w:cs="Arial"/>
                <w:color w:val="000000"/>
              </w:rPr>
              <w:t>Formularz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315" w:type="dxa"/>
            <w:gridSpan w:val="2"/>
          </w:tcPr>
          <w:p w14:paraId="493A67AC" w14:textId="77777777" w:rsidR="0009271E" w:rsidRPr="007D73FE" w:rsidRDefault="00144DF8" w:rsidP="007D73FE">
            <w:pPr>
              <w:spacing w:before="120" w:after="12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D73FE">
              <w:rPr>
                <w:rFonts w:ascii="Arial" w:hAnsi="Arial" w:cs="Arial"/>
                <w:kern w:val="24"/>
              </w:rPr>
              <w:t>□</w:t>
            </w:r>
            <w:r w:rsidR="0009271E" w:rsidRPr="007D73FE">
              <w:rPr>
                <w:rFonts w:ascii="Arial" w:hAnsi="Arial" w:cs="Arial"/>
                <w:kern w:val="24"/>
              </w:rPr>
              <w:t xml:space="preserve"> 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Zwykły</w:t>
            </w:r>
          </w:p>
          <w:p w14:paraId="60A81D4E" w14:textId="77777777" w:rsidR="0009271E" w:rsidRPr="007D73FE" w:rsidRDefault="00144DF8" w:rsidP="007D73FE">
            <w:pPr>
              <w:spacing w:before="120" w:after="120" w:line="23" w:lineRule="atLeast"/>
              <w:contextualSpacing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  <w:kern w:val="24"/>
              </w:rPr>
              <w:t>□</w:t>
            </w:r>
            <w:r w:rsidR="0009271E" w:rsidRPr="007D73FE">
              <w:rPr>
                <w:rFonts w:ascii="Arial" w:hAnsi="Arial" w:cs="Arial"/>
                <w:kern w:val="24"/>
              </w:rPr>
              <w:t xml:space="preserve"> </w:t>
            </w:r>
            <w:r w:rsidR="0009271E" w:rsidRPr="007D73FE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  <w:tr w:rsidR="006C3A92" w:rsidRPr="007D73FE" w14:paraId="38BDDB05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3E11FDCD" w14:textId="77777777" w:rsidR="006C3A92" w:rsidRPr="007D73FE" w:rsidRDefault="006C3A92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14:paraId="53427CE2" w14:textId="77777777" w:rsidR="006C3A92" w:rsidRPr="007D73FE" w:rsidRDefault="006C3A92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697DD5" w:rsidRPr="007D73FE" w14:paraId="7669D5C2" w14:textId="77777777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66881E63" w14:textId="77777777" w:rsidR="00697DD5" w:rsidRPr="007D73FE" w:rsidRDefault="00697DD5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7120" w:type="dxa"/>
            <w:gridSpan w:val="3"/>
          </w:tcPr>
          <w:p w14:paraId="0F02B86D" w14:textId="77777777" w:rsidR="00697DD5" w:rsidRPr="007D73FE" w:rsidRDefault="00697DD5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</w:p>
        </w:tc>
      </w:tr>
      <w:tr w:rsidR="006C3A92" w:rsidRPr="007D73FE" w14:paraId="52BE0A39" w14:textId="77777777" w:rsidTr="001C2A58">
        <w:trPr>
          <w:trHeight w:val="753"/>
        </w:trPr>
        <w:tc>
          <w:tcPr>
            <w:tcW w:w="3510" w:type="dxa"/>
            <w:gridSpan w:val="2"/>
            <w:shd w:val="clear" w:color="auto" w:fill="D9D9D9" w:themeFill="background1" w:themeFillShade="D9"/>
          </w:tcPr>
          <w:p w14:paraId="553A5B1A" w14:textId="77777777" w:rsidR="006C3A92" w:rsidRPr="007D73FE" w:rsidRDefault="006C3A92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eastAsia="Calibri" w:hAnsi="Arial" w:cs="Arial"/>
                <w:b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14:paraId="3AC5D661" w14:textId="622F745C" w:rsidR="006C3A92" w:rsidRPr="007D73FE" w:rsidRDefault="00B07578" w:rsidP="007D73FE">
            <w:pPr>
              <w:spacing w:after="200" w:line="23" w:lineRule="atLeast"/>
              <w:rPr>
                <w:rFonts w:ascii="Arial" w:eastAsia="Calibri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RPPD.02.04.00-20-0007/16_ UW/…</w:t>
            </w:r>
            <w:r w:rsidR="00A90D4A">
              <w:rPr>
                <w:rFonts w:ascii="Arial" w:hAnsi="Arial" w:cs="Arial"/>
                <w:b/>
              </w:rPr>
              <w:t>..</w:t>
            </w:r>
            <w:r w:rsidRPr="007D73FE">
              <w:rPr>
                <w:rFonts w:ascii="Arial" w:hAnsi="Arial" w:cs="Arial"/>
                <w:b/>
              </w:rPr>
              <w:t>/PSFWP</w:t>
            </w:r>
            <w:r w:rsidR="007B71B7">
              <w:rPr>
                <w:rFonts w:ascii="Arial" w:hAnsi="Arial" w:cs="Arial"/>
                <w:b/>
              </w:rPr>
              <w:t>1</w:t>
            </w:r>
            <w:r w:rsidRPr="007D73FE">
              <w:rPr>
                <w:rFonts w:ascii="Arial" w:hAnsi="Arial" w:cs="Arial"/>
                <w:b/>
              </w:rPr>
              <w:t>/20</w:t>
            </w:r>
            <w:r w:rsidR="00622ED2" w:rsidRPr="007D73FE">
              <w:rPr>
                <w:rFonts w:ascii="Arial" w:hAnsi="Arial" w:cs="Arial"/>
                <w:b/>
              </w:rPr>
              <w:t>2</w:t>
            </w:r>
            <w:r w:rsidR="007B71B7">
              <w:rPr>
                <w:rFonts w:ascii="Arial" w:hAnsi="Arial" w:cs="Arial"/>
                <w:b/>
              </w:rPr>
              <w:t>2</w:t>
            </w:r>
          </w:p>
        </w:tc>
      </w:tr>
      <w:tr w:rsidR="003320C3" w:rsidRPr="007D73FE" w14:paraId="656D8E0E" w14:textId="77777777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F9B1561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9020EC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34BF326" w14:textId="03A9DA03" w:rsidR="003320C3" w:rsidRPr="007D73FE" w:rsidRDefault="007522CF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u</w:t>
            </w:r>
            <w:r w:rsidR="00D31A19" w:rsidRPr="007D73FE">
              <w:rPr>
                <w:rFonts w:ascii="Arial" w:hAnsi="Arial" w:cs="Arial"/>
                <w:b/>
              </w:rPr>
              <w:t>mow</w:t>
            </w:r>
            <w:r>
              <w:rPr>
                <w:rFonts w:ascii="Arial" w:hAnsi="Arial" w:cs="Arial"/>
                <w:b/>
              </w:rPr>
              <w:t>y</w:t>
            </w:r>
            <w:r w:rsidR="00D31A19" w:rsidRPr="007D73FE">
              <w:rPr>
                <w:rFonts w:ascii="Arial" w:hAnsi="Arial" w:cs="Arial"/>
                <w:b/>
              </w:rPr>
              <w:t xml:space="preserve"> </w:t>
            </w:r>
            <w:r w:rsidR="0003531D" w:rsidRPr="007D73FE">
              <w:rPr>
                <w:rFonts w:ascii="Arial" w:hAnsi="Arial" w:cs="Arial"/>
                <w:b/>
              </w:rPr>
              <w:t>oraz czas jej obowiązywania (od – do)</w:t>
            </w:r>
            <w:r w:rsidR="0003531D" w:rsidRPr="007D73FE" w:rsidDel="00B266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14:paraId="53BBC47B" w14:textId="77777777" w:rsidR="003320C3" w:rsidRPr="007D73FE" w:rsidRDefault="0077639C" w:rsidP="007D73FE">
            <w:pPr>
              <w:spacing w:after="200" w:line="23" w:lineRule="atLeast"/>
              <w:rPr>
                <w:rFonts w:ascii="Arial" w:hAnsi="Arial" w:cs="Arial"/>
                <w:b/>
              </w:rPr>
            </w:pPr>
            <w:r w:rsidRPr="007D73FE">
              <w:rPr>
                <w:rFonts w:ascii="Arial" w:hAnsi="Arial" w:cs="Arial"/>
                <w:b/>
              </w:rPr>
              <w:t>N</w:t>
            </w:r>
            <w:r w:rsidR="003320C3" w:rsidRPr="007D73FE">
              <w:rPr>
                <w:rFonts w:ascii="Arial" w:hAnsi="Arial" w:cs="Arial"/>
                <w:b/>
              </w:rPr>
              <w:t>umer usługi (</w:t>
            </w:r>
            <w:r w:rsidR="0002246F" w:rsidRPr="007D73FE">
              <w:rPr>
                <w:rFonts w:ascii="Arial" w:hAnsi="Arial" w:cs="Arial"/>
                <w:b/>
              </w:rPr>
              <w:t>numer</w:t>
            </w:r>
            <w:r w:rsidRPr="007D73FE">
              <w:rPr>
                <w:rFonts w:ascii="Arial" w:hAnsi="Arial" w:cs="Arial"/>
                <w:b/>
              </w:rPr>
              <w:t xml:space="preserve"> </w:t>
            </w:r>
            <w:r w:rsidR="0002246F" w:rsidRPr="007D73FE">
              <w:rPr>
                <w:rFonts w:ascii="Arial" w:hAnsi="Arial" w:cs="Arial"/>
                <w:b/>
              </w:rPr>
              <w:t xml:space="preserve">w Karcie usługi w </w:t>
            </w:r>
            <w:r w:rsidR="003320C3" w:rsidRPr="007D73FE">
              <w:rPr>
                <w:rFonts w:ascii="Arial" w:hAnsi="Arial" w:cs="Arial"/>
                <w:b/>
              </w:rPr>
              <w:t>B</w:t>
            </w:r>
            <w:r w:rsidRPr="007D73FE">
              <w:rPr>
                <w:rFonts w:ascii="Arial" w:hAnsi="Arial" w:cs="Arial"/>
                <w:b/>
              </w:rPr>
              <w:t>azie Usług Rozwojowych</w:t>
            </w:r>
            <w:r w:rsidR="003320C3" w:rsidRPr="007D73FE">
              <w:rPr>
                <w:rFonts w:ascii="Arial" w:hAnsi="Arial" w:cs="Arial"/>
                <w:b/>
              </w:rPr>
              <w:t>)</w:t>
            </w:r>
          </w:p>
        </w:tc>
      </w:tr>
      <w:tr w:rsidR="003320C3" w:rsidRPr="007D73FE" w14:paraId="01B7CD2C" w14:textId="77777777" w:rsidTr="0077639C">
        <w:tc>
          <w:tcPr>
            <w:tcW w:w="675" w:type="dxa"/>
            <w:vAlign w:val="center"/>
          </w:tcPr>
          <w:p w14:paraId="36EF9417" w14:textId="77777777" w:rsidR="003320C3" w:rsidRPr="007D73FE" w:rsidRDefault="003320C3" w:rsidP="007D73FE">
            <w:pPr>
              <w:pStyle w:val="Akapitzlist"/>
              <w:numPr>
                <w:ilvl w:val="0"/>
                <w:numId w:val="13"/>
              </w:numPr>
              <w:spacing w:line="23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  <w:vAlign w:val="center"/>
          </w:tcPr>
          <w:p w14:paraId="20110A81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8CCA9AA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6E95BE70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  <w:tr w:rsidR="003320C3" w:rsidRPr="007D73FE" w14:paraId="29C9F713" w14:textId="77777777" w:rsidTr="0077639C">
        <w:tc>
          <w:tcPr>
            <w:tcW w:w="675" w:type="dxa"/>
            <w:vAlign w:val="center"/>
          </w:tcPr>
          <w:p w14:paraId="0346B57A" w14:textId="77777777" w:rsidR="003320C3" w:rsidRPr="007D73FE" w:rsidRDefault="003320C3" w:rsidP="007D73FE">
            <w:pPr>
              <w:pStyle w:val="Akapitzlist"/>
              <w:numPr>
                <w:ilvl w:val="0"/>
                <w:numId w:val="13"/>
              </w:numPr>
              <w:spacing w:line="23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  <w:vAlign w:val="center"/>
          </w:tcPr>
          <w:p w14:paraId="4AACCE68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2774863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1520E3A5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  <w:tr w:rsidR="003320C3" w:rsidRPr="007D73FE" w14:paraId="2836F3A4" w14:textId="77777777" w:rsidTr="0077639C">
        <w:tc>
          <w:tcPr>
            <w:tcW w:w="675" w:type="dxa"/>
            <w:vAlign w:val="center"/>
          </w:tcPr>
          <w:p w14:paraId="44186E57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  <w:r w:rsidRPr="007D73FE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  <w:vAlign w:val="center"/>
          </w:tcPr>
          <w:p w14:paraId="784DE2A8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EFD4C2D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  <w:tc>
          <w:tcPr>
            <w:tcW w:w="3576" w:type="dxa"/>
            <w:vAlign w:val="center"/>
          </w:tcPr>
          <w:p w14:paraId="36605202" w14:textId="77777777" w:rsidR="003320C3" w:rsidRPr="007D73FE" w:rsidRDefault="003320C3" w:rsidP="007D73FE">
            <w:pPr>
              <w:spacing w:after="200" w:line="23" w:lineRule="atLeast"/>
              <w:rPr>
                <w:rFonts w:ascii="Arial" w:hAnsi="Arial" w:cs="Arial"/>
              </w:rPr>
            </w:pPr>
          </w:p>
        </w:tc>
      </w:tr>
    </w:tbl>
    <w:p w14:paraId="7308713C" w14:textId="77777777" w:rsidR="00F75432" w:rsidRPr="007D73FE" w:rsidRDefault="00A024D5" w:rsidP="007D73FE">
      <w:pPr>
        <w:pStyle w:val="Akapitzlist"/>
        <w:spacing w:after="120" w:line="23" w:lineRule="atLeast"/>
        <w:ind w:left="0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Uwaga! </w:t>
      </w:r>
    </w:p>
    <w:p w14:paraId="2A8AE5C7" w14:textId="5DCB81F4" w:rsidR="00890EED" w:rsidRPr="007D73FE" w:rsidRDefault="00A024D5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Przedsiębiorca, dostarczając Kartę usługi powinien się upewnić, że nie zawiera ona braków</w:t>
      </w:r>
      <w:r w:rsidR="00622ED2" w:rsidRPr="007D73FE">
        <w:rPr>
          <w:rFonts w:ascii="Arial" w:hAnsi="Arial" w:cs="Arial"/>
          <w:color w:val="000000"/>
        </w:rPr>
        <w:t>/błędów</w:t>
      </w:r>
      <w:r w:rsidRPr="007D73FE">
        <w:rPr>
          <w:rFonts w:ascii="Arial" w:hAnsi="Arial" w:cs="Arial"/>
          <w:color w:val="000000"/>
        </w:rPr>
        <w:t>. Braki</w:t>
      </w:r>
      <w:r w:rsidR="00622ED2" w:rsidRPr="007D73FE">
        <w:rPr>
          <w:rFonts w:ascii="Arial" w:hAnsi="Arial" w:cs="Arial"/>
          <w:color w:val="000000"/>
        </w:rPr>
        <w:t>/błędy</w:t>
      </w:r>
      <w:r w:rsidR="00581251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>w Karcie usługi mogą skutkować koniecznością złożenia dodatkowych wyjaśnień, a nawet zawieszeniem płatności.</w:t>
      </w:r>
      <w:r w:rsidR="00A15424" w:rsidRPr="007D73FE">
        <w:rPr>
          <w:rFonts w:ascii="Arial" w:hAnsi="Arial" w:cs="Arial"/>
          <w:color w:val="000000"/>
        </w:rPr>
        <w:t xml:space="preserve"> </w:t>
      </w:r>
    </w:p>
    <w:p w14:paraId="4F722410" w14:textId="4B349DE1" w:rsidR="00890EED" w:rsidRPr="007D73FE" w:rsidRDefault="00F67C2E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Przedsiębiorca powinien się upewnić, że zgłaszani przez niego pracownicy nie korzystają w ramach niniejszego Naboru</w:t>
      </w:r>
      <w:r w:rsidR="00581251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>z dofinansowania w ramach Umów wsparcia, zawartych z innymi przedsiębiorcami.</w:t>
      </w:r>
      <w:r w:rsidR="007D73FE" w:rsidRPr="007D73FE">
        <w:rPr>
          <w:rFonts w:ascii="Arial" w:hAnsi="Arial" w:cs="Arial"/>
          <w:color w:val="000000"/>
        </w:rPr>
        <w:t xml:space="preserve"> </w:t>
      </w:r>
      <w:r w:rsidRPr="007D73FE">
        <w:rPr>
          <w:rFonts w:ascii="Arial" w:hAnsi="Arial" w:cs="Arial"/>
          <w:color w:val="000000"/>
        </w:rPr>
        <w:t xml:space="preserve">W niniejszej procedurze naboru wyznacza się limit </w:t>
      </w:r>
      <w:r w:rsidR="00776685" w:rsidRPr="005C460F">
        <w:rPr>
          <w:rFonts w:ascii="Arial" w:hAnsi="Arial" w:cs="Arial"/>
          <w:b/>
          <w:bCs/>
          <w:color w:val="000000"/>
        </w:rPr>
        <w:t>10</w:t>
      </w:r>
      <w:r w:rsidR="009A0E4F" w:rsidRPr="005C460F">
        <w:rPr>
          <w:rFonts w:ascii="Arial" w:hAnsi="Arial" w:cs="Arial"/>
          <w:b/>
          <w:bCs/>
          <w:color w:val="000000"/>
        </w:rPr>
        <w:t> </w:t>
      </w:r>
      <w:r w:rsidRPr="005C460F">
        <w:rPr>
          <w:rFonts w:ascii="Arial" w:hAnsi="Arial" w:cs="Arial"/>
          <w:b/>
          <w:bCs/>
          <w:color w:val="000000"/>
        </w:rPr>
        <w:t>000 zł wsparcia na osobę</w:t>
      </w:r>
      <w:r w:rsidRPr="007D73FE">
        <w:rPr>
          <w:rFonts w:ascii="Arial" w:hAnsi="Arial" w:cs="Arial"/>
          <w:color w:val="000000"/>
        </w:rPr>
        <w:t xml:space="preserve"> (sprawdzenie na</w:t>
      </w:r>
      <w:r w:rsidR="00CD1ED4">
        <w:rPr>
          <w:rFonts w:ascii="Arial" w:hAnsi="Arial" w:cs="Arial"/>
          <w:color w:val="000000"/>
        </w:rPr>
        <w:t> </w:t>
      </w:r>
      <w:r w:rsidRPr="007D73FE">
        <w:rPr>
          <w:rFonts w:ascii="Arial" w:hAnsi="Arial" w:cs="Arial"/>
          <w:color w:val="000000"/>
        </w:rPr>
        <w:t xml:space="preserve">podstawie nr pesel). </w:t>
      </w:r>
    </w:p>
    <w:p w14:paraId="4956B1B8" w14:textId="3295FEED" w:rsidR="00890EED" w:rsidRPr="007D73FE" w:rsidRDefault="00E54B50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 xml:space="preserve">Przedsiębiorca powinien się upewnić, że zgłaszani przez niego pracownicy </w:t>
      </w:r>
      <w:r w:rsidRPr="007D73FE">
        <w:rPr>
          <w:rFonts w:ascii="Arial" w:hAnsi="Arial" w:cs="Arial"/>
        </w:rPr>
        <w:t>posiadają wykształcenie na</w:t>
      </w:r>
      <w:r w:rsidR="00CD1ED4">
        <w:rPr>
          <w:rFonts w:ascii="Arial" w:hAnsi="Arial" w:cs="Arial"/>
        </w:rPr>
        <w:t> </w:t>
      </w:r>
      <w:r w:rsidRPr="007D73FE">
        <w:rPr>
          <w:rFonts w:ascii="Arial" w:hAnsi="Arial" w:cs="Arial"/>
        </w:rPr>
        <w:t>poziomie</w:t>
      </w:r>
      <w:r w:rsidR="00581251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do ISCED 3 włącznie (wykształcenie podstawowe, gimnazjalne i ponadgimnazjalne)</w:t>
      </w:r>
      <w:r w:rsidR="00C53628" w:rsidRPr="007D73FE">
        <w:rPr>
          <w:rFonts w:ascii="Arial" w:hAnsi="Arial" w:cs="Arial"/>
        </w:rPr>
        <w:t xml:space="preserve"> – dotyczy wyłącznie Przedsiębiorcy, który</w:t>
      </w:r>
      <w:r w:rsidR="0038285E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uzyskał wsparcie na dofinansowanie wydatków poniesionych na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 xml:space="preserve">zakup usług rozwojowych stanowiących nie więcej niż 80% całkowitych wydatków kwalifikowanych </w:t>
      </w:r>
      <w:r w:rsidR="00C53628" w:rsidRPr="007D73FE">
        <w:rPr>
          <w:rFonts w:ascii="Arial" w:hAnsi="Arial" w:cs="Arial"/>
        </w:rPr>
        <w:lastRenderedPageBreak/>
        <w:t>w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>ramach preferencji: Pracownik o niskich kwalifikacjach – osoba posiadająca wykształcenie na</w:t>
      </w:r>
      <w:r w:rsidR="00CD1ED4">
        <w:rPr>
          <w:rFonts w:ascii="Arial" w:hAnsi="Arial" w:cs="Arial"/>
        </w:rPr>
        <w:t> </w:t>
      </w:r>
      <w:r w:rsidR="00C53628" w:rsidRPr="007D73FE">
        <w:rPr>
          <w:rFonts w:ascii="Arial" w:hAnsi="Arial" w:cs="Arial"/>
        </w:rPr>
        <w:t>poziomie do ISCED 3 włącznie (wykształcenie podstawowe, gimnazjalne</w:t>
      </w:r>
      <w:r w:rsidR="00581251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i</w:t>
      </w:r>
      <w:r w:rsidR="0038285E" w:rsidRPr="007D73FE">
        <w:rPr>
          <w:rFonts w:ascii="Arial" w:hAnsi="Arial" w:cs="Arial"/>
        </w:rPr>
        <w:t xml:space="preserve"> </w:t>
      </w:r>
      <w:r w:rsidR="00C53628" w:rsidRPr="007D73FE">
        <w:rPr>
          <w:rFonts w:ascii="Arial" w:hAnsi="Arial" w:cs="Arial"/>
        </w:rPr>
        <w:t>ponadgimnazjalne)</w:t>
      </w:r>
      <w:r w:rsidR="00C22260" w:rsidRPr="007D73FE">
        <w:rPr>
          <w:rFonts w:ascii="Arial" w:hAnsi="Arial" w:cs="Arial"/>
        </w:rPr>
        <w:t>.</w:t>
      </w:r>
    </w:p>
    <w:p w14:paraId="6F1CEC0A" w14:textId="0B77CAC0" w:rsidR="00E14401" w:rsidRPr="007D73FE" w:rsidRDefault="00F67C2E" w:rsidP="007D73FE">
      <w:pPr>
        <w:pStyle w:val="Akapitzlist"/>
        <w:numPr>
          <w:ilvl w:val="0"/>
          <w:numId w:val="19"/>
        </w:numPr>
        <w:spacing w:after="120" w:line="23" w:lineRule="atLeast"/>
        <w:ind w:left="284" w:hanging="284"/>
        <w:rPr>
          <w:rFonts w:ascii="Arial" w:hAnsi="Arial" w:cs="Arial"/>
          <w:color w:val="000000"/>
        </w:rPr>
      </w:pPr>
      <w:r w:rsidRPr="007D73FE">
        <w:rPr>
          <w:rFonts w:ascii="Arial" w:hAnsi="Arial" w:cs="Arial"/>
          <w:color w:val="000000"/>
        </w:rPr>
        <w:t>Z</w:t>
      </w:r>
      <w:r w:rsidR="00F75432" w:rsidRPr="007D73FE">
        <w:rPr>
          <w:rFonts w:ascii="Arial" w:hAnsi="Arial" w:cs="Arial"/>
          <w:color w:val="000000"/>
        </w:rPr>
        <w:t xml:space="preserve"> podmiotem świadczącym usługi rozwojowe należy zawrzeć pisemną umowę na realizację usług rozwojowych.</w:t>
      </w:r>
    </w:p>
    <w:p w14:paraId="43983CE2" w14:textId="1FA2CEF9" w:rsidR="0077639C" w:rsidRPr="007D73FE" w:rsidRDefault="0077639C" w:rsidP="007B71B7">
      <w:pPr>
        <w:spacing w:after="200" w:line="276" w:lineRule="auto"/>
        <w:rPr>
          <w:rFonts w:ascii="Arial" w:hAnsi="Arial" w:cs="Arial"/>
          <w:bCs/>
          <w:color w:val="000000"/>
        </w:rPr>
      </w:pPr>
      <w:r w:rsidRPr="007D73FE">
        <w:rPr>
          <w:rFonts w:ascii="Arial" w:hAnsi="Arial" w:cs="Arial"/>
          <w:bCs/>
          <w:color w:val="000000"/>
        </w:rPr>
        <w:t>Oświadczeni</w:t>
      </w:r>
      <w:r w:rsidR="00E14401" w:rsidRPr="007D73FE">
        <w:rPr>
          <w:rFonts w:ascii="Arial" w:hAnsi="Arial" w:cs="Arial"/>
          <w:bCs/>
          <w:color w:val="000000"/>
        </w:rPr>
        <w:t>a</w:t>
      </w:r>
      <w:r w:rsidRPr="007D73FE">
        <w:rPr>
          <w:rFonts w:ascii="Arial" w:hAnsi="Arial" w:cs="Arial"/>
          <w:bCs/>
          <w:color w:val="000000"/>
        </w:rPr>
        <w:t xml:space="preserve">: </w:t>
      </w:r>
    </w:p>
    <w:p w14:paraId="426490AE" w14:textId="66BC85C5" w:rsidR="006C1196" w:rsidRPr="007D73FE" w:rsidRDefault="0077639C" w:rsidP="007D73FE">
      <w:pPr>
        <w:pStyle w:val="Akapitzlist"/>
        <w:spacing w:after="120" w:line="23" w:lineRule="atLeast"/>
        <w:ind w:left="0"/>
        <w:rPr>
          <w:rFonts w:ascii="Arial" w:hAnsi="Arial" w:cs="Arial"/>
          <w:bCs/>
          <w:color w:val="000000"/>
        </w:rPr>
      </w:pPr>
      <w:r w:rsidRPr="007D73FE">
        <w:rPr>
          <w:rFonts w:ascii="Arial" w:hAnsi="Arial" w:cs="Arial"/>
          <w:bCs/>
          <w:color w:val="000000"/>
        </w:rPr>
        <w:t>Oświadczam</w:t>
      </w:r>
      <w:r w:rsidR="000074A4" w:rsidRPr="007D73FE">
        <w:rPr>
          <w:rFonts w:ascii="Arial" w:hAnsi="Arial" w:cs="Arial"/>
          <w:bCs/>
          <w:color w:val="000000"/>
        </w:rPr>
        <w:t>, że wyżej wymienion</w:t>
      </w:r>
      <w:r w:rsidR="00E548AB" w:rsidRPr="007D73FE">
        <w:rPr>
          <w:rFonts w:ascii="Arial" w:hAnsi="Arial" w:cs="Arial"/>
          <w:bCs/>
          <w:color w:val="000000"/>
        </w:rPr>
        <w:t>a/</w:t>
      </w:r>
      <w:r w:rsidR="000074A4" w:rsidRPr="007D73FE">
        <w:rPr>
          <w:rFonts w:ascii="Arial" w:hAnsi="Arial" w:cs="Arial"/>
          <w:bCs/>
          <w:color w:val="000000"/>
        </w:rPr>
        <w:t>e osob</w:t>
      </w:r>
      <w:r w:rsidR="00E548AB" w:rsidRPr="007D73FE">
        <w:rPr>
          <w:rFonts w:ascii="Arial" w:hAnsi="Arial" w:cs="Arial"/>
          <w:bCs/>
          <w:color w:val="000000"/>
        </w:rPr>
        <w:t>a/</w:t>
      </w:r>
      <w:r w:rsidR="000074A4" w:rsidRPr="007D73FE">
        <w:rPr>
          <w:rFonts w:ascii="Arial" w:hAnsi="Arial" w:cs="Arial"/>
          <w:bCs/>
          <w:color w:val="000000"/>
        </w:rPr>
        <w:t xml:space="preserve">y </w:t>
      </w:r>
      <w:r w:rsidR="00E548AB" w:rsidRPr="007D73FE">
        <w:rPr>
          <w:rFonts w:ascii="Arial" w:hAnsi="Arial" w:cs="Arial"/>
          <w:bCs/>
          <w:color w:val="000000"/>
        </w:rPr>
        <w:t>jest/</w:t>
      </w:r>
      <w:r w:rsidR="000074A4" w:rsidRPr="007D73FE">
        <w:rPr>
          <w:rFonts w:ascii="Arial" w:hAnsi="Arial" w:cs="Arial"/>
          <w:bCs/>
          <w:color w:val="000000"/>
        </w:rPr>
        <w:t xml:space="preserve">są </w:t>
      </w:r>
      <w:r w:rsidR="00E548AB" w:rsidRPr="007D73FE">
        <w:rPr>
          <w:rFonts w:ascii="Arial" w:hAnsi="Arial" w:cs="Arial"/>
          <w:bCs/>
          <w:color w:val="000000"/>
        </w:rPr>
        <w:t>pracownikiem/</w:t>
      </w:r>
      <w:r w:rsidR="000074A4" w:rsidRPr="007D73FE">
        <w:rPr>
          <w:rFonts w:ascii="Arial" w:hAnsi="Arial" w:cs="Arial"/>
          <w:bCs/>
          <w:color w:val="000000"/>
        </w:rPr>
        <w:t xml:space="preserve">pracownikami (zgodnie z definicją zawartą w Regulaminie naboru nr PSFWP </w:t>
      </w:r>
      <w:r w:rsidR="007B71B7">
        <w:rPr>
          <w:rFonts w:ascii="Arial" w:hAnsi="Arial" w:cs="Arial"/>
          <w:bCs/>
          <w:color w:val="000000"/>
        </w:rPr>
        <w:t>1</w:t>
      </w:r>
      <w:r w:rsidR="000074A4" w:rsidRPr="007D73FE">
        <w:rPr>
          <w:rFonts w:ascii="Arial" w:hAnsi="Arial" w:cs="Arial"/>
          <w:bCs/>
          <w:color w:val="000000"/>
        </w:rPr>
        <w:t>/</w:t>
      </w:r>
      <w:r w:rsidR="00C174A7" w:rsidRPr="007D73FE">
        <w:rPr>
          <w:rFonts w:ascii="Arial" w:hAnsi="Arial" w:cs="Arial"/>
          <w:bCs/>
          <w:color w:val="000000"/>
        </w:rPr>
        <w:t>20</w:t>
      </w:r>
      <w:r w:rsidR="00FE000C" w:rsidRPr="007D73FE">
        <w:rPr>
          <w:rFonts w:ascii="Arial" w:hAnsi="Arial" w:cs="Arial"/>
          <w:bCs/>
          <w:color w:val="000000"/>
        </w:rPr>
        <w:t>2</w:t>
      </w:r>
      <w:r w:rsidR="007B71B7">
        <w:rPr>
          <w:rFonts w:ascii="Arial" w:hAnsi="Arial" w:cs="Arial"/>
          <w:bCs/>
          <w:color w:val="000000"/>
        </w:rPr>
        <w:t>2</w:t>
      </w:r>
      <w:r w:rsidR="000074A4" w:rsidRPr="007D73FE">
        <w:rPr>
          <w:rFonts w:ascii="Arial" w:hAnsi="Arial" w:cs="Arial"/>
          <w:bCs/>
          <w:color w:val="000000"/>
        </w:rPr>
        <w:t xml:space="preserve">) przedsiębiorstwa, </w:t>
      </w:r>
      <w:r w:rsidR="00E548AB" w:rsidRPr="007D73FE">
        <w:rPr>
          <w:rFonts w:ascii="Arial" w:hAnsi="Arial" w:cs="Arial"/>
          <w:bCs/>
          <w:color w:val="000000"/>
        </w:rPr>
        <w:t xml:space="preserve">które reprezentuję </w:t>
      </w:r>
      <w:r w:rsidR="000074A4" w:rsidRPr="007D73FE">
        <w:rPr>
          <w:rFonts w:ascii="Arial" w:hAnsi="Arial" w:cs="Arial"/>
          <w:bCs/>
          <w:color w:val="000000"/>
        </w:rPr>
        <w:t xml:space="preserve">oraz </w:t>
      </w:r>
      <w:r w:rsidR="00E548AB" w:rsidRPr="007D73FE">
        <w:rPr>
          <w:rFonts w:ascii="Arial" w:hAnsi="Arial" w:cs="Arial"/>
          <w:bCs/>
          <w:color w:val="000000"/>
        </w:rPr>
        <w:t xml:space="preserve">ww. </w:t>
      </w:r>
      <w:r w:rsidR="004D7A43">
        <w:rPr>
          <w:rFonts w:ascii="Arial" w:hAnsi="Arial" w:cs="Arial"/>
          <w:bCs/>
          <w:color w:val="000000"/>
        </w:rPr>
        <w:t>pracow</w:t>
      </w:r>
      <w:r w:rsidR="00E548AB" w:rsidRPr="007D73FE">
        <w:rPr>
          <w:rFonts w:ascii="Arial" w:hAnsi="Arial" w:cs="Arial"/>
          <w:bCs/>
          <w:color w:val="000000"/>
        </w:rPr>
        <w:t>nik/</w:t>
      </w:r>
      <w:r w:rsidR="004D7A43">
        <w:rPr>
          <w:rFonts w:ascii="Arial" w:hAnsi="Arial" w:cs="Arial"/>
          <w:bCs/>
          <w:color w:val="000000"/>
        </w:rPr>
        <w:t>pracowni</w:t>
      </w:r>
      <w:r w:rsidR="00E548AB" w:rsidRPr="007D73FE">
        <w:rPr>
          <w:rFonts w:ascii="Arial" w:hAnsi="Arial" w:cs="Arial"/>
          <w:bCs/>
          <w:color w:val="000000"/>
        </w:rPr>
        <w:t xml:space="preserve">cy w trakcie trwania </w:t>
      </w:r>
      <w:r w:rsidR="007522CF">
        <w:rPr>
          <w:rFonts w:ascii="Arial" w:hAnsi="Arial" w:cs="Arial"/>
          <w:bCs/>
          <w:color w:val="000000"/>
        </w:rPr>
        <w:t>Umowy wsparcia</w:t>
      </w:r>
      <w:r w:rsidR="00E548AB" w:rsidRPr="007D73FE">
        <w:rPr>
          <w:rFonts w:ascii="Arial" w:hAnsi="Arial" w:cs="Arial"/>
          <w:bCs/>
          <w:color w:val="000000"/>
        </w:rPr>
        <w:t>, jest/są zatrudniony/e i świadczy</w:t>
      </w:r>
      <w:r w:rsidR="004F293F" w:rsidRPr="007D73FE">
        <w:rPr>
          <w:rFonts w:ascii="Arial" w:hAnsi="Arial" w:cs="Arial"/>
          <w:bCs/>
          <w:color w:val="000000"/>
        </w:rPr>
        <w:t>/ą</w:t>
      </w:r>
      <w:r w:rsidR="00E548AB" w:rsidRPr="007D73FE">
        <w:rPr>
          <w:rFonts w:ascii="Arial" w:hAnsi="Arial" w:cs="Arial"/>
          <w:bCs/>
          <w:color w:val="000000"/>
        </w:rPr>
        <w:t xml:space="preserve"> pracę</w:t>
      </w:r>
      <w:r w:rsidR="00026DD4" w:rsidRPr="007D73FE">
        <w:rPr>
          <w:rFonts w:ascii="Arial" w:hAnsi="Arial" w:cs="Arial"/>
          <w:bCs/>
          <w:color w:val="000000"/>
        </w:rPr>
        <w:t xml:space="preserve"> </w:t>
      </w:r>
      <w:r w:rsidR="00E548AB" w:rsidRPr="007D73FE">
        <w:rPr>
          <w:rFonts w:ascii="Arial" w:hAnsi="Arial" w:cs="Arial"/>
          <w:bCs/>
          <w:color w:val="000000"/>
        </w:rPr>
        <w:t>w przedsiębiorstwie, które reprezentuję.</w:t>
      </w:r>
    </w:p>
    <w:p w14:paraId="0CBA6383" w14:textId="0A082BB4" w:rsidR="00424D30" w:rsidRPr="007D73FE" w:rsidRDefault="006C1196" w:rsidP="007D73FE">
      <w:pPr>
        <w:pStyle w:val="Akapitzlist"/>
        <w:spacing w:after="120" w:line="23" w:lineRule="atLeast"/>
        <w:ind w:left="0"/>
        <w:rPr>
          <w:rFonts w:ascii="Arial" w:hAnsi="Arial" w:cs="Arial"/>
          <w:bCs/>
          <w:color w:val="000000"/>
        </w:rPr>
      </w:pPr>
      <w:r w:rsidRPr="007D73FE">
        <w:rPr>
          <w:rFonts w:ascii="Arial" w:hAnsi="Arial" w:cs="Arial"/>
          <w:bCs/>
          <w:color w:val="000000"/>
        </w:rPr>
        <w:t xml:space="preserve">Jednocześnie poświadczam, iż dane zawarte w Formularzach zgłoszeniowych </w:t>
      </w:r>
      <w:r w:rsidR="00F268C3">
        <w:rPr>
          <w:rFonts w:ascii="Arial" w:hAnsi="Arial" w:cs="Arial"/>
          <w:bCs/>
          <w:color w:val="000000"/>
        </w:rPr>
        <w:t>pracowników</w:t>
      </w:r>
      <w:r w:rsidRPr="007D73FE">
        <w:rPr>
          <w:rFonts w:ascii="Arial" w:hAnsi="Arial" w:cs="Arial"/>
          <w:bCs/>
          <w:color w:val="000000"/>
        </w:rPr>
        <w:t xml:space="preserve"> są zgodne z posiadaną przeze mnie dokumentacją kadrową każdego</w:t>
      </w:r>
      <w:r w:rsidR="007D73FE">
        <w:rPr>
          <w:rFonts w:ascii="Arial" w:hAnsi="Arial" w:cs="Arial"/>
          <w:bCs/>
          <w:color w:val="000000"/>
        </w:rPr>
        <w:t xml:space="preserve"> </w:t>
      </w:r>
      <w:r w:rsidRPr="007D73FE">
        <w:rPr>
          <w:rFonts w:ascii="Arial" w:hAnsi="Arial" w:cs="Arial"/>
          <w:bCs/>
          <w:color w:val="000000"/>
        </w:rPr>
        <w:t>z uczestników.</w:t>
      </w:r>
    </w:p>
    <w:p w14:paraId="658859C7" w14:textId="20E373F7" w:rsidR="00A024D5" w:rsidRPr="007D73FE" w:rsidRDefault="00593F80" w:rsidP="007D73FE">
      <w:pPr>
        <w:spacing w:after="0" w:line="23" w:lineRule="atLeast"/>
        <w:rPr>
          <w:rFonts w:ascii="Arial" w:hAnsi="Arial" w:cs="Arial"/>
          <w:b/>
          <w:color w:val="000000"/>
        </w:rPr>
      </w:pPr>
      <w:r w:rsidRPr="007D73FE">
        <w:rPr>
          <w:rFonts w:ascii="Arial" w:hAnsi="Arial" w:cs="Arial"/>
          <w:b/>
          <w:color w:val="000000"/>
        </w:rPr>
        <w:t xml:space="preserve">Oświadczam, że </w:t>
      </w:r>
      <w:r w:rsidR="00C35673" w:rsidRPr="007D73FE">
        <w:rPr>
          <w:rFonts w:ascii="Arial" w:hAnsi="Arial" w:cs="Arial"/>
          <w:b/>
          <w:color w:val="000000"/>
        </w:rPr>
        <w:t>pracownicy wymienieni w poniższej tabeli posiadają wykształcenie na poziomie nie</w:t>
      </w:r>
      <w:r w:rsidR="00CD1ED4">
        <w:rPr>
          <w:rFonts w:ascii="Arial" w:hAnsi="Arial" w:cs="Arial"/>
          <w:b/>
          <w:color w:val="000000"/>
        </w:rPr>
        <w:t> </w:t>
      </w:r>
      <w:r w:rsidR="00C35673" w:rsidRPr="007D73FE">
        <w:rPr>
          <w:rFonts w:ascii="Arial" w:hAnsi="Arial" w:cs="Arial"/>
          <w:b/>
          <w:color w:val="000000"/>
        </w:rPr>
        <w:t>wyższym niż ponadgimnazjalne (ISCED3):</w:t>
      </w:r>
    </w:p>
    <w:tbl>
      <w:tblPr>
        <w:tblStyle w:val="Tabela-Siatka1"/>
        <w:tblpPr w:leftFromText="141" w:rightFromText="141" w:vertAnchor="text" w:horzAnchor="margin" w:tblpY="177"/>
        <w:tblW w:w="10173" w:type="dxa"/>
        <w:tblLook w:val="01E0" w:firstRow="1" w:lastRow="1" w:firstColumn="1" w:lastColumn="1" w:noHBand="0" w:noVBand="0"/>
      </w:tblPr>
      <w:tblGrid>
        <w:gridCol w:w="583"/>
        <w:gridCol w:w="3050"/>
        <w:gridCol w:w="1516"/>
        <w:gridCol w:w="1516"/>
        <w:gridCol w:w="1506"/>
        <w:gridCol w:w="2002"/>
      </w:tblGrid>
      <w:tr w:rsidR="00E3314D" w:rsidRPr="007D73FE" w14:paraId="3ACF341B" w14:textId="77777777" w:rsidTr="00CD1ED4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14:paraId="3AE9022E" w14:textId="77777777" w:rsidR="00E3314D" w:rsidRPr="007D73FE" w:rsidRDefault="00E3314D" w:rsidP="007D73FE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7D73FE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14:paraId="18058537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14:paraId="26D4550A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</w:tc>
      </w:tr>
      <w:tr w:rsidR="00E3314D" w:rsidRPr="007D73FE" w14:paraId="5146E5DE" w14:textId="77777777" w:rsidTr="00CD1ED4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14:paraId="3A0EB09F" w14:textId="77777777" w:rsidR="00E3314D" w:rsidRPr="007D73FE" w:rsidRDefault="00E3314D" w:rsidP="007D73FE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14:paraId="609AA22B" w14:textId="77777777" w:rsidR="00E3314D" w:rsidRPr="001661CF" w:rsidRDefault="00E3314D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74C46BB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442381F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B6FBBF9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8B40EF" w14:textId="77777777" w:rsidR="00E3314D" w:rsidRPr="001661CF" w:rsidRDefault="00150542" w:rsidP="007D73FE">
            <w:pPr>
              <w:spacing w:after="0"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1661CF">
              <w:rPr>
                <w:rFonts w:ascii="Arial" w:hAnsi="Arial" w:cs="Arial"/>
                <w:bCs/>
                <w:sz w:val="22"/>
                <w:szCs w:val="22"/>
              </w:rPr>
              <w:t>ponadgimnazjalne</w:t>
            </w:r>
          </w:p>
        </w:tc>
      </w:tr>
      <w:tr w:rsidR="00E3314D" w:rsidRPr="007D73FE" w14:paraId="32466804" w14:textId="77777777" w:rsidTr="00CD1ED4">
        <w:trPr>
          <w:trHeight w:val="369"/>
        </w:trPr>
        <w:tc>
          <w:tcPr>
            <w:tcW w:w="576" w:type="dxa"/>
            <w:vAlign w:val="center"/>
          </w:tcPr>
          <w:p w14:paraId="27ED55B5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Align w:val="center"/>
          </w:tcPr>
          <w:p w14:paraId="56FDD55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62EE93F1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5AE71DE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0535260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78C091C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14D" w:rsidRPr="007D73FE" w14:paraId="304D6F40" w14:textId="77777777" w:rsidTr="00CD1ED4">
        <w:trPr>
          <w:trHeight w:val="369"/>
        </w:trPr>
        <w:tc>
          <w:tcPr>
            <w:tcW w:w="576" w:type="dxa"/>
            <w:vAlign w:val="center"/>
          </w:tcPr>
          <w:p w14:paraId="52112A0F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  <w:vAlign w:val="center"/>
          </w:tcPr>
          <w:p w14:paraId="77875BA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1ED456E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316ED81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31A244EE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93B3AD9" w14:textId="77777777" w:rsidR="00E3314D" w:rsidRPr="007D73FE" w:rsidRDefault="00E3314D" w:rsidP="001C2A58">
            <w:pPr>
              <w:spacing w:before="120"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D0DB1B" w14:textId="68150BC2" w:rsidR="00801054" w:rsidRPr="007D73FE" w:rsidRDefault="00FA399A" w:rsidP="001C2A58">
      <w:pPr>
        <w:spacing w:before="240" w:after="0" w:line="240" w:lineRule="atLeast"/>
        <w:ind w:left="284" w:hanging="284"/>
        <w:rPr>
          <w:rFonts w:ascii="Arial" w:hAnsi="Arial" w:cs="Arial"/>
        </w:rPr>
      </w:pPr>
      <w:r w:rsidRPr="007D73FE">
        <w:rPr>
          <w:rFonts w:ascii="Arial" w:hAnsi="Arial" w:cs="Arial"/>
        </w:rPr>
        <w:t>*</w:t>
      </w:r>
      <w:r w:rsidR="00801054" w:rsidRPr="007D73FE">
        <w:rPr>
          <w:rFonts w:ascii="Arial" w:hAnsi="Arial" w:cs="Arial"/>
        </w:rPr>
        <w:t xml:space="preserve">Należy wypełnić tylko w przypadku </w:t>
      </w:r>
      <w:r w:rsidR="000F609F" w:rsidRPr="007D73FE">
        <w:rPr>
          <w:rFonts w:ascii="Arial" w:hAnsi="Arial" w:cs="Arial"/>
        </w:rPr>
        <w:t>uzyskania dofinansowania w ramach preferencji: Pracownik o niskich kwalifikacjach – osoba posiadająca wykształcenie na poziomie do ISCED 3 włącznie</w:t>
      </w:r>
      <w:r w:rsidR="00801054" w:rsidRPr="007D73FE">
        <w:rPr>
          <w:rFonts w:ascii="Arial" w:hAnsi="Arial" w:cs="Arial"/>
        </w:rPr>
        <w:t>.</w:t>
      </w:r>
    </w:p>
    <w:p w14:paraId="551C9D04" w14:textId="0A70F775" w:rsidR="00A024D5" w:rsidRPr="007D73FE" w:rsidRDefault="0025085F" w:rsidP="001C2A58">
      <w:pPr>
        <w:spacing w:before="240" w:after="0" w:line="240" w:lineRule="atLeast"/>
        <w:rPr>
          <w:rFonts w:ascii="Arial" w:hAnsi="Arial" w:cs="Arial"/>
          <w:b/>
        </w:rPr>
      </w:pPr>
      <w:r w:rsidRPr="007D73FE">
        <w:rPr>
          <w:rFonts w:ascii="Arial" w:hAnsi="Arial" w:cs="Arial"/>
          <w:b/>
        </w:rPr>
        <w:t>Wymagane</w:t>
      </w:r>
      <w:r w:rsidR="00663F36" w:rsidRPr="007D73FE">
        <w:rPr>
          <w:rFonts w:ascii="Arial" w:hAnsi="Arial" w:cs="Arial"/>
          <w:b/>
        </w:rPr>
        <w:t xml:space="preserve"> załącznik</w:t>
      </w:r>
      <w:r w:rsidRPr="007D73FE">
        <w:rPr>
          <w:rFonts w:ascii="Arial" w:hAnsi="Arial" w:cs="Arial"/>
          <w:b/>
        </w:rPr>
        <w:t>i</w:t>
      </w:r>
      <w:r w:rsidR="00663F36" w:rsidRPr="007D73FE">
        <w:rPr>
          <w:rFonts w:ascii="Arial" w:hAnsi="Arial" w:cs="Arial"/>
          <w:b/>
        </w:rPr>
        <w:t xml:space="preserve">: </w:t>
      </w:r>
    </w:p>
    <w:p w14:paraId="45C0861C" w14:textId="10F5BBED" w:rsidR="00361A21" w:rsidRPr="007D73FE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3320C3" w:rsidRPr="007D73FE">
        <w:rPr>
          <w:rFonts w:ascii="Arial" w:hAnsi="Arial" w:cs="Arial"/>
        </w:rPr>
        <w:t xml:space="preserve">Formularz </w:t>
      </w:r>
      <w:r w:rsidR="00E95089">
        <w:rPr>
          <w:rFonts w:ascii="Arial" w:hAnsi="Arial" w:cs="Arial"/>
        </w:rPr>
        <w:t>zgłoszeniowy pracownika</w:t>
      </w:r>
      <w:r w:rsidR="006C3A92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(Załącznik Nr 2a do Regulaminu naboru)</w:t>
      </w:r>
      <w:r w:rsidR="00361A21" w:rsidRPr="007D73FE">
        <w:rPr>
          <w:rFonts w:ascii="Arial" w:hAnsi="Arial" w:cs="Arial"/>
        </w:rPr>
        <w:t>*</w:t>
      </w:r>
      <w:r w:rsidR="005C3049" w:rsidRPr="007D73FE">
        <w:rPr>
          <w:rFonts w:ascii="Arial" w:hAnsi="Arial" w:cs="Arial"/>
        </w:rPr>
        <w:t>*</w:t>
      </w:r>
      <w:r w:rsidR="00361A21" w:rsidRPr="007D73FE">
        <w:rPr>
          <w:rFonts w:ascii="Arial" w:hAnsi="Arial" w:cs="Arial"/>
        </w:rPr>
        <w:t xml:space="preserve"> </w:t>
      </w:r>
    </w:p>
    <w:p w14:paraId="05E5A9FB" w14:textId="16EACA13" w:rsidR="003320C3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3320C3" w:rsidRPr="007D73FE">
        <w:rPr>
          <w:rFonts w:ascii="Arial" w:hAnsi="Arial" w:cs="Arial"/>
        </w:rPr>
        <w:t xml:space="preserve">Oświadczenie </w:t>
      </w:r>
      <w:r w:rsidR="00E95089">
        <w:rPr>
          <w:rFonts w:ascii="Arial" w:hAnsi="Arial" w:cs="Arial"/>
        </w:rPr>
        <w:t>RODO</w:t>
      </w:r>
      <w:r w:rsidR="003320C3" w:rsidRPr="007D73FE">
        <w:rPr>
          <w:rFonts w:ascii="Arial" w:hAnsi="Arial" w:cs="Arial"/>
        </w:rPr>
        <w:t xml:space="preserve"> </w:t>
      </w:r>
      <w:r w:rsidRPr="007D73FE">
        <w:rPr>
          <w:rFonts w:ascii="Arial" w:hAnsi="Arial" w:cs="Arial"/>
        </w:rPr>
        <w:t>(</w:t>
      </w:r>
      <w:r w:rsidR="003320C3" w:rsidRPr="007D73FE">
        <w:rPr>
          <w:rFonts w:ascii="Arial" w:hAnsi="Arial" w:cs="Arial"/>
        </w:rPr>
        <w:t>Zał</w:t>
      </w:r>
      <w:r w:rsidRPr="007D73FE">
        <w:rPr>
          <w:rFonts w:ascii="Arial" w:hAnsi="Arial" w:cs="Arial"/>
        </w:rPr>
        <w:t>ącznik Nr</w:t>
      </w:r>
      <w:r w:rsidR="003320C3" w:rsidRPr="007D73FE">
        <w:rPr>
          <w:rFonts w:ascii="Arial" w:hAnsi="Arial" w:cs="Arial"/>
        </w:rPr>
        <w:t xml:space="preserve"> 2b</w:t>
      </w:r>
      <w:r w:rsidRPr="007D73FE">
        <w:rPr>
          <w:rFonts w:ascii="Arial" w:hAnsi="Arial" w:cs="Arial"/>
        </w:rPr>
        <w:t xml:space="preserve"> do Regulaminu naboru)</w:t>
      </w:r>
      <w:r w:rsidR="00361A21" w:rsidRPr="007D73FE">
        <w:rPr>
          <w:rFonts w:ascii="Arial" w:hAnsi="Arial" w:cs="Arial"/>
        </w:rPr>
        <w:t>*</w:t>
      </w:r>
      <w:r w:rsidR="005C3049" w:rsidRPr="007D73FE">
        <w:rPr>
          <w:rFonts w:ascii="Arial" w:hAnsi="Arial" w:cs="Arial"/>
        </w:rPr>
        <w:t>*</w:t>
      </w:r>
    </w:p>
    <w:p w14:paraId="7CCE56EA" w14:textId="651F34EC" w:rsidR="00E95089" w:rsidRPr="007D73FE" w:rsidRDefault="00E95089" w:rsidP="00E95089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</w:t>
      </w:r>
      <w:r w:rsidRPr="007D73FE">
        <w:rPr>
          <w:rFonts w:ascii="Arial" w:hAnsi="Arial" w:cs="Arial"/>
        </w:rPr>
        <w:t xml:space="preserve">Formularz </w:t>
      </w:r>
      <w:r>
        <w:rPr>
          <w:rFonts w:ascii="Arial" w:hAnsi="Arial" w:cs="Arial"/>
        </w:rPr>
        <w:t>zgłoszeniowy pracownika</w:t>
      </w:r>
      <w:r w:rsidRPr="007D7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obywatela Ukrainy </w:t>
      </w:r>
      <w:r w:rsidRPr="007D73FE">
        <w:rPr>
          <w:rFonts w:ascii="Arial" w:hAnsi="Arial" w:cs="Arial"/>
        </w:rPr>
        <w:t>(Załącznik Nr 2</w:t>
      </w:r>
      <w:r>
        <w:rPr>
          <w:rFonts w:ascii="Arial" w:hAnsi="Arial" w:cs="Arial"/>
        </w:rPr>
        <w:t>c</w:t>
      </w:r>
      <w:r w:rsidRPr="007D73FE">
        <w:rPr>
          <w:rFonts w:ascii="Arial" w:hAnsi="Arial" w:cs="Arial"/>
        </w:rPr>
        <w:t xml:space="preserve"> do Regulaminu naboru)** </w:t>
      </w:r>
    </w:p>
    <w:p w14:paraId="12A270CE" w14:textId="6DCB7839" w:rsidR="00E95089" w:rsidRPr="009E4A74" w:rsidRDefault="00E95089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</w:t>
      </w:r>
      <w:r w:rsidRPr="009E4A74">
        <w:rPr>
          <w:rFonts w:ascii="Arial" w:hAnsi="Arial" w:cs="Arial"/>
        </w:rPr>
        <w:t>Oświadczenie RODO – obywatela Ukrainy (Załącznik Nr 2d do Regulaminu naboru)**</w:t>
      </w:r>
    </w:p>
    <w:p w14:paraId="2E389174" w14:textId="3BA416E7" w:rsidR="00B03D11" w:rsidRPr="009E4A74" w:rsidRDefault="00B03D11" w:rsidP="007D73FE">
      <w:pPr>
        <w:spacing w:after="0" w:line="23" w:lineRule="atLeast"/>
        <w:rPr>
          <w:rFonts w:ascii="Arial" w:hAnsi="Arial" w:cs="Arial"/>
        </w:rPr>
      </w:pPr>
      <w:r w:rsidRPr="009E4A74">
        <w:rPr>
          <w:rFonts w:ascii="Arial" w:hAnsi="Arial" w:cs="Arial"/>
          <w:kern w:val="24"/>
        </w:rPr>
        <w:t xml:space="preserve">□ </w:t>
      </w:r>
      <w:r w:rsidR="009E4A74" w:rsidRPr="009E4A74">
        <w:rPr>
          <w:rFonts w:ascii="Arial" w:eastAsiaTheme="minorEastAsia" w:hAnsi="Arial" w:cs="Arial"/>
        </w:rPr>
        <w:t>Potwierdzona za zgodność z oryginałem przez Przedsiębiorcę kopia dokumentu „Dane ubezpieczonego” wygenerowanego z systemu elektronicznego ZUS PUE ***</w:t>
      </w:r>
    </w:p>
    <w:p w14:paraId="120BF865" w14:textId="6E072F30" w:rsidR="00E95089" w:rsidRPr="007D73FE" w:rsidRDefault="00B03D11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>□</w:t>
      </w:r>
      <w:r>
        <w:rPr>
          <w:rFonts w:ascii="Arial" w:hAnsi="Arial" w:cs="Arial"/>
          <w:kern w:val="24"/>
        </w:rPr>
        <w:t xml:space="preserve"> P</w:t>
      </w:r>
      <w:r w:rsidRPr="00F6448F">
        <w:rPr>
          <w:rFonts w:ascii="Arial" w:eastAsiaTheme="minorEastAsia" w:hAnsi="Arial" w:cs="Arial"/>
        </w:rPr>
        <w:t>otwierdzona za zgodność z oryginałem przez Przedsiębiorcę kopia potwierdzenia nadania numeru PESEL osobie o statusie UKR</w:t>
      </w:r>
      <w:r>
        <w:rPr>
          <w:rFonts w:ascii="Arial" w:eastAsiaTheme="minorEastAsia" w:hAnsi="Arial" w:cs="Arial"/>
        </w:rPr>
        <w:t>***</w:t>
      </w:r>
    </w:p>
    <w:p w14:paraId="56B6B270" w14:textId="32835F07" w:rsidR="00E73E2E" w:rsidRDefault="0025085F" w:rsidP="007D73FE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  <w:kern w:val="24"/>
        </w:rPr>
        <w:t xml:space="preserve">□ </w:t>
      </w:r>
      <w:r w:rsidR="00663F36" w:rsidRPr="007D73FE">
        <w:rPr>
          <w:rFonts w:ascii="Arial" w:hAnsi="Arial" w:cs="Arial"/>
        </w:rPr>
        <w:t>Karta Usługi – wydruk z Bazy Usług Rozwojowych</w:t>
      </w:r>
      <w:r w:rsidRPr="007D73FE">
        <w:rPr>
          <w:rFonts w:ascii="Arial" w:hAnsi="Arial" w:cs="Arial"/>
        </w:rPr>
        <w:t xml:space="preserve">  </w:t>
      </w:r>
    </w:p>
    <w:p w14:paraId="74E16A21" w14:textId="77777777" w:rsidR="007C3D16" w:rsidRPr="007D73FE" w:rsidRDefault="007C3D16" w:rsidP="007D73FE">
      <w:pPr>
        <w:spacing w:after="0" w:line="23" w:lineRule="atLeast"/>
        <w:rPr>
          <w:rFonts w:ascii="Arial" w:hAnsi="Arial" w:cs="Arial"/>
        </w:rPr>
      </w:pPr>
    </w:p>
    <w:p w14:paraId="430F7F6D" w14:textId="56B19C70" w:rsidR="000074A4" w:rsidRDefault="00361A21" w:rsidP="001C2A58">
      <w:pPr>
        <w:spacing w:after="0" w:line="23" w:lineRule="atLeast"/>
        <w:rPr>
          <w:rFonts w:ascii="Arial" w:hAnsi="Arial" w:cs="Arial"/>
        </w:rPr>
      </w:pPr>
      <w:r w:rsidRPr="007D73FE">
        <w:rPr>
          <w:rFonts w:ascii="Arial" w:hAnsi="Arial" w:cs="Arial"/>
        </w:rPr>
        <w:t>*</w:t>
      </w:r>
      <w:r w:rsidR="00C35673" w:rsidRPr="007D73FE">
        <w:rPr>
          <w:rFonts w:ascii="Arial" w:hAnsi="Arial" w:cs="Arial"/>
        </w:rPr>
        <w:t>*</w:t>
      </w:r>
      <w:r w:rsidRPr="007D73FE">
        <w:rPr>
          <w:rFonts w:ascii="Arial" w:hAnsi="Arial" w:cs="Arial"/>
        </w:rPr>
        <w:t xml:space="preserve"> składa się tylko raz przy pierwszej usłudze rozwojowej</w:t>
      </w:r>
      <w:r w:rsidR="004C6967">
        <w:rPr>
          <w:rFonts w:ascii="Arial" w:hAnsi="Arial" w:cs="Arial"/>
        </w:rPr>
        <w:t>,</w:t>
      </w:r>
      <w:r w:rsidRPr="007D73FE">
        <w:rPr>
          <w:rFonts w:ascii="Arial" w:hAnsi="Arial" w:cs="Arial"/>
        </w:rPr>
        <w:t xml:space="preserve"> w której bierze udział dany pracownik </w:t>
      </w:r>
    </w:p>
    <w:p w14:paraId="76CB6BAC" w14:textId="235D191D" w:rsidR="00B03D11" w:rsidRPr="007D73FE" w:rsidRDefault="00B03D11" w:rsidP="001C2A58">
      <w:pPr>
        <w:spacing w:after="0" w:line="23" w:lineRule="atLeast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*** </w:t>
      </w:r>
      <w:r>
        <w:rPr>
          <w:rFonts w:ascii="Arial" w:eastAsiaTheme="minorEastAsia" w:hAnsi="Arial" w:cs="Arial"/>
        </w:rPr>
        <w:t>dołączyć w przypadku objęcia refundacją obywatela Ukrainy innego, niż wskazano w dokumentacji aplikacyjnej do Naboru 1/2022</w:t>
      </w:r>
    </w:p>
    <w:p w14:paraId="449842A0" w14:textId="6AD99E3E" w:rsidR="000074A4" w:rsidRDefault="000074A4" w:rsidP="007D73FE">
      <w:pPr>
        <w:spacing w:after="0" w:line="23" w:lineRule="atLeast"/>
        <w:rPr>
          <w:rFonts w:ascii="Arial" w:eastAsia="Calibri" w:hAnsi="Arial" w:cs="Arial"/>
          <w:lang w:eastAsia="pl-PL"/>
        </w:rPr>
      </w:pPr>
    </w:p>
    <w:p w14:paraId="3998A32A" w14:textId="2FB858CD" w:rsidR="001C2A58" w:rsidRDefault="001C2A58" w:rsidP="007D73FE">
      <w:pPr>
        <w:spacing w:after="0" w:line="23" w:lineRule="atLeast"/>
        <w:rPr>
          <w:rFonts w:ascii="Arial" w:eastAsia="Calibri" w:hAnsi="Arial" w:cs="Arial"/>
          <w:lang w:eastAsia="pl-PL"/>
        </w:rPr>
      </w:pPr>
    </w:p>
    <w:p w14:paraId="4E338272" w14:textId="29201E51" w:rsidR="001C2A58" w:rsidRDefault="001C2A58" w:rsidP="007D73FE">
      <w:pPr>
        <w:spacing w:after="0" w:line="23" w:lineRule="atLeast"/>
        <w:rPr>
          <w:rFonts w:ascii="Arial" w:eastAsia="Calibri" w:hAnsi="Arial" w:cs="Arial"/>
          <w:lang w:eastAsia="pl-PL"/>
        </w:rPr>
      </w:pPr>
    </w:p>
    <w:p w14:paraId="4F49B9EA" w14:textId="5A6E28E9" w:rsidR="001C2A58" w:rsidRDefault="001C2A58" w:rsidP="007D73FE">
      <w:pPr>
        <w:spacing w:after="0" w:line="23" w:lineRule="atLeast"/>
        <w:rPr>
          <w:rFonts w:ascii="Arial" w:eastAsia="Calibri" w:hAnsi="Arial" w:cs="Arial"/>
          <w:lang w:eastAsia="pl-PL"/>
        </w:rPr>
      </w:pPr>
    </w:p>
    <w:p w14:paraId="42FDD006" w14:textId="77777777" w:rsidR="001C2A58" w:rsidRDefault="001C2A58" w:rsidP="001C2A58">
      <w:pPr>
        <w:spacing w:after="0" w:line="23" w:lineRule="atLeast"/>
        <w:rPr>
          <w:rFonts w:ascii="Arial" w:hAnsi="Arial" w:cs="Arial"/>
        </w:rPr>
      </w:pPr>
    </w:p>
    <w:p w14:paraId="1E224B60" w14:textId="77777777" w:rsidR="001C2A58" w:rsidRPr="00FF220B" w:rsidRDefault="001C2A58" w:rsidP="001C2A58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4B26982" w14:textId="77777777" w:rsidR="001C2A58" w:rsidRPr="00534298" w:rsidRDefault="001C2A58" w:rsidP="001C2A58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6B866C93" w14:textId="77777777" w:rsidR="001C2A58" w:rsidRDefault="001C2A58" w:rsidP="001C2A58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4298">
        <w:rPr>
          <w:rFonts w:ascii="Arial" w:hAnsi="Arial" w:cs="Arial"/>
        </w:rPr>
        <w:t xml:space="preserve">zytelny podpis lub podpis wraz z imienną pieczęcią </w:t>
      </w:r>
      <w:r w:rsidRPr="00534298">
        <w:rPr>
          <w:rFonts w:ascii="Arial" w:hAnsi="Arial" w:cs="Arial"/>
          <w:color w:val="000000"/>
        </w:rPr>
        <w:t>osoby uprawnionej do podejmowania decyzji wiążących w imieniu Przedsiębiorcy</w:t>
      </w:r>
      <w:r>
        <w:rPr>
          <w:rFonts w:ascii="Arial" w:hAnsi="Arial" w:cs="Arial"/>
        </w:rPr>
        <w:t>.</w:t>
      </w:r>
    </w:p>
    <w:p w14:paraId="4F2469DB" w14:textId="09D04E6F" w:rsidR="001C2A58" w:rsidRPr="001C2A58" w:rsidRDefault="001C2A58" w:rsidP="007D73FE">
      <w:pPr>
        <w:pStyle w:val="Akapitzlist"/>
        <w:numPr>
          <w:ilvl w:val="0"/>
          <w:numId w:val="2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4298">
        <w:rPr>
          <w:rFonts w:ascii="Arial" w:hAnsi="Arial" w:cs="Arial"/>
        </w:rPr>
        <w:t>ieczęć Przedsiębiorstwa.</w:t>
      </w:r>
    </w:p>
    <w:sectPr w:rsidR="001C2A58" w:rsidRPr="001C2A58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A1D7" w14:textId="77777777" w:rsidR="005E519A" w:rsidRDefault="005E519A" w:rsidP="00CF3A5A">
      <w:pPr>
        <w:spacing w:after="0" w:line="240" w:lineRule="auto"/>
      </w:pPr>
      <w:r>
        <w:separator/>
      </w:r>
    </w:p>
  </w:endnote>
  <w:endnote w:type="continuationSeparator" w:id="0">
    <w:p w14:paraId="40C57ACA" w14:textId="77777777" w:rsidR="005E519A" w:rsidRDefault="005E519A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4C6F484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244DAA" w:rsidRPr="00244DAA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14:paraId="3F9F59B9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11A99839" w14:textId="77777777"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617E082" wp14:editId="3B3815F7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244DAA" w:rsidRPr="00244DAA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14:paraId="32417B5B" w14:textId="77777777"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2358" w14:textId="77777777" w:rsidR="005E519A" w:rsidRDefault="005E519A" w:rsidP="00CF3A5A">
      <w:pPr>
        <w:spacing w:after="0" w:line="240" w:lineRule="auto"/>
      </w:pPr>
      <w:r>
        <w:separator/>
      </w:r>
    </w:p>
  </w:footnote>
  <w:footnote w:type="continuationSeparator" w:id="0">
    <w:p w14:paraId="577291C1" w14:textId="77777777" w:rsidR="005E519A" w:rsidRDefault="005E519A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3F2C" w14:textId="77777777" w:rsidR="00F16322" w:rsidRDefault="00F16322" w:rsidP="00A0124B">
    <w:pPr>
      <w:pStyle w:val="Nagwek"/>
      <w:ind w:left="709"/>
      <w:rPr>
        <w:lang w:val="it-IT"/>
      </w:rPr>
    </w:pPr>
  </w:p>
  <w:p w14:paraId="7A6C867F" w14:textId="77777777" w:rsidR="00F16322" w:rsidRDefault="00F16322" w:rsidP="00632FCB">
    <w:pPr>
      <w:pStyle w:val="Nagwek"/>
      <w:rPr>
        <w:lang w:val="it-IT"/>
      </w:rPr>
    </w:pPr>
  </w:p>
  <w:tbl>
    <w:tblPr>
      <w:tblW w:w="5000" w:type="pct"/>
      <w:tblInd w:w="72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02"/>
      <w:gridCol w:w="1088"/>
    </w:tblGrid>
    <w:tr w:rsidR="00FF24D2" w14:paraId="11AC25CF" w14:textId="77777777" w:rsidTr="00834078">
      <w:trPr>
        <w:trHeight w:val="288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02" w:type="dxa"/>
            </w:tcPr>
            <w:p w14:paraId="3070BEBB" w14:textId="6C4F122C" w:rsidR="00FF24D2" w:rsidRPr="003742EF" w:rsidRDefault="00A9458A" w:rsidP="00A0124B">
              <w:pPr>
                <w:pStyle w:val="Nagwek"/>
                <w:tabs>
                  <w:tab w:val="clear" w:pos="4536"/>
                  <w:tab w:val="center" w:pos="1843"/>
                </w:tabs>
                <w:ind w:left="1298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3742EF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 w województwie podlaskim – Załącznik n</w:t>
              </w:r>
              <w:r w:rsidR="001642FC" w:rsidRPr="003742EF">
                <w:rPr>
                  <w:rFonts w:ascii="Arial" w:hAnsi="Arial" w:cs="Arial"/>
                  <w:b/>
                  <w:sz w:val="22"/>
                  <w:szCs w:val="22"/>
                </w:rPr>
                <w:t xml:space="preserve">r 2 do Regulaminu naboru PSFWP </w:t>
              </w:r>
              <w:r w:rsidR="001E4172">
                <w:rPr>
                  <w:rFonts w:ascii="Arial" w:hAnsi="Arial" w:cs="Arial"/>
                  <w:b/>
                  <w:sz w:val="22"/>
                  <w:szCs w:val="22"/>
                </w:rPr>
                <w:t>1</w:t>
              </w:r>
              <w:r w:rsidR="00987377" w:rsidRPr="003742EF">
                <w:rPr>
                  <w:rFonts w:ascii="Arial" w:hAnsi="Arial" w:cs="Arial"/>
                  <w:b/>
                  <w:sz w:val="22"/>
                  <w:szCs w:val="22"/>
                </w:rPr>
                <w:t>/202</w:t>
              </w:r>
              <w:r w:rsidR="001E4172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088" w:type="dxa"/>
            </w:tcPr>
            <w:p w14:paraId="7051EADD" w14:textId="5F9AAEF4"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3742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987377" w:rsidRPr="003742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1E4172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1433440D" w14:textId="77777777"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C62"/>
    <w:multiLevelType w:val="hybridMultilevel"/>
    <w:tmpl w:val="2BE67A8A"/>
    <w:lvl w:ilvl="0" w:tplc="F9D29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083B"/>
    <w:multiLevelType w:val="hybridMultilevel"/>
    <w:tmpl w:val="E3168010"/>
    <w:lvl w:ilvl="0" w:tplc="C164BF0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6799">
    <w:abstractNumId w:val="19"/>
  </w:num>
  <w:num w:numId="2" w16cid:durableId="1844543060">
    <w:abstractNumId w:val="1"/>
  </w:num>
  <w:num w:numId="3" w16cid:durableId="399208074">
    <w:abstractNumId w:val="10"/>
  </w:num>
  <w:num w:numId="4" w16cid:durableId="1610771803">
    <w:abstractNumId w:val="16"/>
  </w:num>
  <w:num w:numId="5" w16cid:durableId="817303389">
    <w:abstractNumId w:val="9"/>
  </w:num>
  <w:num w:numId="6" w16cid:durableId="1522164548">
    <w:abstractNumId w:val="3"/>
  </w:num>
  <w:num w:numId="7" w16cid:durableId="767966382">
    <w:abstractNumId w:val="11"/>
  </w:num>
  <w:num w:numId="8" w16cid:durableId="349188664">
    <w:abstractNumId w:val="0"/>
  </w:num>
  <w:num w:numId="9" w16cid:durableId="397170326">
    <w:abstractNumId w:val="14"/>
  </w:num>
  <w:num w:numId="10" w16cid:durableId="1310556019">
    <w:abstractNumId w:val="13"/>
  </w:num>
  <w:num w:numId="11" w16cid:durableId="854536466">
    <w:abstractNumId w:val="7"/>
  </w:num>
  <w:num w:numId="12" w16cid:durableId="1387336826">
    <w:abstractNumId w:val="6"/>
  </w:num>
  <w:num w:numId="13" w16cid:durableId="385183053">
    <w:abstractNumId w:val="15"/>
  </w:num>
  <w:num w:numId="14" w16cid:durableId="441464503">
    <w:abstractNumId w:val="18"/>
  </w:num>
  <w:num w:numId="15" w16cid:durableId="1353261757">
    <w:abstractNumId w:val="12"/>
  </w:num>
  <w:num w:numId="16" w16cid:durableId="399793347">
    <w:abstractNumId w:val="17"/>
  </w:num>
  <w:num w:numId="17" w16cid:durableId="580412293">
    <w:abstractNumId w:val="5"/>
  </w:num>
  <w:num w:numId="18" w16cid:durableId="457721230">
    <w:abstractNumId w:val="8"/>
  </w:num>
  <w:num w:numId="19" w16cid:durableId="165243661">
    <w:abstractNumId w:val="2"/>
  </w:num>
  <w:num w:numId="20" w16cid:durableId="12328832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378AD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19E1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B1683"/>
    <w:rsid w:val="000C07E3"/>
    <w:rsid w:val="000C0BC2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61CD1"/>
    <w:rsid w:val="00162F8E"/>
    <w:rsid w:val="001641C1"/>
    <w:rsid w:val="001642FC"/>
    <w:rsid w:val="001661CF"/>
    <w:rsid w:val="001679D3"/>
    <w:rsid w:val="00170E95"/>
    <w:rsid w:val="001757AF"/>
    <w:rsid w:val="00180F38"/>
    <w:rsid w:val="00185E4D"/>
    <w:rsid w:val="001865C8"/>
    <w:rsid w:val="00186EF3"/>
    <w:rsid w:val="001937D2"/>
    <w:rsid w:val="001A696F"/>
    <w:rsid w:val="001B0698"/>
    <w:rsid w:val="001C2A58"/>
    <w:rsid w:val="001C4B15"/>
    <w:rsid w:val="001D687B"/>
    <w:rsid w:val="001E01B3"/>
    <w:rsid w:val="001E0AF1"/>
    <w:rsid w:val="001E4172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4DAA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3CEB"/>
    <w:rsid w:val="002D44CC"/>
    <w:rsid w:val="002D6B78"/>
    <w:rsid w:val="002E414B"/>
    <w:rsid w:val="002E6901"/>
    <w:rsid w:val="002E7E7B"/>
    <w:rsid w:val="002F18AD"/>
    <w:rsid w:val="002F54AF"/>
    <w:rsid w:val="00302926"/>
    <w:rsid w:val="00313744"/>
    <w:rsid w:val="00314E06"/>
    <w:rsid w:val="00316FE8"/>
    <w:rsid w:val="00320BF1"/>
    <w:rsid w:val="003237DD"/>
    <w:rsid w:val="00327380"/>
    <w:rsid w:val="003320C3"/>
    <w:rsid w:val="003324CF"/>
    <w:rsid w:val="0033761C"/>
    <w:rsid w:val="00337A52"/>
    <w:rsid w:val="0034386F"/>
    <w:rsid w:val="00355D20"/>
    <w:rsid w:val="00361A21"/>
    <w:rsid w:val="0036450F"/>
    <w:rsid w:val="00370891"/>
    <w:rsid w:val="003742EF"/>
    <w:rsid w:val="0038285E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33D94"/>
    <w:rsid w:val="004427AF"/>
    <w:rsid w:val="004458B2"/>
    <w:rsid w:val="004514B5"/>
    <w:rsid w:val="00452044"/>
    <w:rsid w:val="00456123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C6967"/>
    <w:rsid w:val="004D7A43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5C51"/>
    <w:rsid w:val="00516F38"/>
    <w:rsid w:val="00521244"/>
    <w:rsid w:val="0052129F"/>
    <w:rsid w:val="00522F5B"/>
    <w:rsid w:val="005231AC"/>
    <w:rsid w:val="00523C80"/>
    <w:rsid w:val="00526F9C"/>
    <w:rsid w:val="00527F00"/>
    <w:rsid w:val="00536142"/>
    <w:rsid w:val="00543F6C"/>
    <w:rsid w:val="00545A2A"/>
    <w:rsid w:val="0055182D"/>
    <w:rsid w:val="00554175"/>
    <w:rsid w:val="00555C63"/>
    <w:rsid w:val="00564C04"/>
    <w:rsid w:val="00564CD3"/>
    <w:rsid w:val="005659D3"/>
    <w:rsid w:val="0057035A"/>
    <w:rsid w:val="0057309A"/>
    <w:rsid w:val="00575C65"/>
    <w:rsid w:val="00576FA8"/>
    <w:rsid w:val="00581124"/>
    <w:rsid w:val="00581251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1C34"/>
    <w:rsid w:val="005C1CEC"/>
    <w:rsid w:val="005C3049"/>
    <w:rsid w:val="005C460F"/>
    <w:rsid w:val="005C6EA6"/>
    <w:rsid w:val="005D5200"/>
    <w:rsid w:val="005D6B50"/>
    <w:rsid w:val="005D7BC9"/>
    <w:rsid w:val="005E14A1"/>
    <w:rsid w:val="005E5089"/>
    <w:rsid w:val="005E519A"/>
    <w:rsid w:val="005F34A5"/>
    <w:rsid w:val="005F65EF"/>
    <w:rsid w:val="00604297"/>
    <w:rsid w:val="00605700"/>
    <w:rsid w:val="00622ED2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469F8"/>
    <w:rsid w:val="00650DD8"/>
    <w:rsid w:val="006611C7"/>
    <w:rsid w:val="00663F36"/>
    <w:rsid w:val="00664DF7"/>
    <w:rsid w:val="00665594"/>
    <w:rsid w:val="00665992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03EF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0E"/>
    <w:rsid w:val="007268E1"/>
    <w:rsid w:val="00734B0B"/>
    <w:rsid w:val="00734C59"/>
    <w:rsid w:val="007439A8"/>
    <w:rsid w:val="007475A6"/>
    <w:rsid w:val="0075011F"/>
    <w:rsid w:val="00750B95"/>
    <w:rsid w:val="007522CF"/>
    <w:rsid w:val="00753710"/>
    <w:rsid w:val="00756626"/>
    <w:rsid w:val="00762214"/>
    <w:rsid w:val="00764302"/>
    <w:rsid w:val="0076449C"/>
    <w:rsid w:val="00770135"/>
    <w:rsid w:val="007751C7"/>
    <w:rsid w:val="00775370"/>
    <w:rsid w:val="0077639C"/>
    <w:rsid w:val="00776685"/>
    <w:rsid w:val="00777519"/>
    <w:rsid w:val="00780937"/>
    <w:rsid w:val="00782CD9"/>
    <w:rsid w:val="00786EEC"/>
    <w:rsid w:val="00787036"/>
    <w:rsid w:val="0079128A"/>
    <w:rsid w:val="00792382"/>
    <w:rsid w:val="00796CBD"/>
    <w:rsid w:val="007A152B"/>
    <w:rsid w:val="007A738F"/>
    <w:rsid w:val="007A76F1"/>
    <w:rsid w:val="007B1994"/>
    <w:rsid w:val="007B23BA"/>
    <w:rsid w:val="007B6470"/>
    <w:rsid w:val="007B71B7"/>
    <w:rsid w:val="007C3D16"/>
    <w:rsid w:val="007C6151"/>
    <w:rsid w:val="007D28D3"/>
    <w:rsid w:val="007D73FE"/>
    <w:rsid w:val="007E2826"/>
    <w:rsid w:val="007F0320"/>
    <w:rsid w:val="007F1C3F"/>
    <w:rsid w:val="00801054"/>
    <w:rsid w:val="008023A6"/>
    <w:rsid w:val="0080386A"/>
    <w:rsid w:val="00803D0D"/>
    <w:rsid w:val="008076EE"/>
    <w:rsid w:val="00814752"/>
    <w:rsid w:val="0082272F"/>
    <w:rsid w:val="00826EDA"/>
    <w:rsid w:val="00830EF8"/>
    <w:rsid w:val="008310D4"/>
    <w:rsid w:val="00832BF0"/>
    <w:rsid w:val="00834078"/>
    <w:rsid w:val="00837607"/>
    <w:rsid w:val="00842480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864B6"/>
    <w:rsid w:val="00890EED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03CA"/>
    <w:rsid w:val="00924098"/>
    <w:rsid w:val="00924C3F"/>
    <w:rsid w:val="00925D59"/>
    <w:rsid w:val="00936142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87377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4A74"/>
    <w:rsid w:val="009E611B"/>
    <w:rsid w:val="009F32CC"/>
    <w:rsid w:val="009F4EB3"/>
    <w:rsid w:val="00A0103D"/>
    <w:rsid w:val="00A01239"/>
    <w:rsid w:val="00A0124B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32E19"/>
    <w:rsid w:val="00A44AF9"/>
    <w:rsid w:val="00A51081"/>
    <w:rsid w:val="00A545E8"/>
    <w:rsid w:val="00A5486C"/>
    <w:rsid w:val="00A56D62"/>
    <w:rsid w:val="00A57CDF"/>
    <w:rsid w:val="00A6565D"/>
    <w:rsid w:val="00A662E9"/>
    <w:rsid w:val="00A74597"/>
    <w:rsid w:val="00A74AEC"/>
    <w:rsid w:val="00A82F0E"/>
    <w:rsid w:val="00A90D4A"/>
    <w:rsid w:val="00A9458A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3D11"/>
    <w:rsid w:val="00B04AB4"/>
    <w:rsid w:val="00B051D1"/>
    <w:rsid w:val="00B05202"/>
    <w:rsid w:val="00B05D71"/>
    <w:rsid w:val="00B06AFA"/>
    <w:rsid w:val="00B07189"/>
    <w:rsid w:val="00B07578"/>
    <w:rsid w:val="00B07F05"/>
    <w:rsid w:val="00B14D1B"/>
    <w:rsid w:val="00B1614B"/>
    <w:rsid w:val="00B16A7B"/>
    <w:rsid w:val="00B17791"/>
    <w:rsid w:val="00B23FC7"/>
    <w:rsid w:val="00B249B4"/>
    <w:rsid w:val="00B26602"/>
    <w:rsid w:val="00B26BEB"/>
    <w:rsid w:val="00B2711F"/>
    <w:rsid w:val="00B31031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48F1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D6966"/>
    <w:rsid w:val="00BE782B"/>
    <w:rsid w:val="00BF2617"/>
    <w:rsid w:val="00C00B42"/>
    <w:rsid w:val="00C027F3"/>
    <w:rsid w:val="00C074E9"/>
    <w:rsid w:val="00C117B5"/>
    <w:rsid w:val="00C174A7"/>
    <w:rsid w:val="00C22260"/>
    <w:rsid w:val="00C228EB"/>
    <w:rsid w:val="00C22946"/>
    <w:rsid w:val="00C253BA"/>
    <w:rsid w:val="00C30B7C"/>
    <w:rsid w:val="00C33E7A"/>
    <w:rsid w:val="00C35673"/>
    <w:rsid w:val="00C4091C"/>
    <w:rsid w:val="00C41677"/>
    <w:rsid w:val="00C43C43"/>
    <w:rsid w:val="00C47657"/>
    <w:rsid w:val="00C527D2"/>
    <w:rsid w:val="00C53628"/>
    <w:rsid w:val="00C5500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1ED4"/>
    <w:rsid w:val="00CD5962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1A19"/>
    <w:rsid w:val="00D33FFD"/>
    <w:rsid w:val="00D35429"/>
    <w:rsid w:val="00D36FFE"/>
    <w:rsid w:val="00D41807"/>
    <w:rsid w:val="00D43865"/>
    <w:rsid w:val="00D43F33"/>
    <w:rsid w:val="00D57EFE"/>
    <w:rsid w:val="00D60A8C"/>
    <w:rsid w:val="00D63134"/>
    <w:rsid w:val="00D720D4"/>
    <w:rsid w:val="00D776C8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1065"/>
    <w:rsid w:val="00E046D2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2ED2"/>
    <w:rsid w:val="00E44A60"/>
    <w:rsid w:val="00E53CCC"/>
    <w:rsid w:val="00E548AB"/>
    <w:rsid w:val="00E54B50"/>
    <w:rsid w:val="00E55BFD"/>
    <w:rsid w:val="00E566EC"/>
    <w:rsid w:val="00E64140"/>
    <w:rsid w:val="00E64986"/>
    <w:rsid w:val="00E7006C"/>
    <w:rsid w:val="00E712FE"/>
    <w:rsid w:val="00E73E2E"/>
    <w:rsid w:val="00E74D67"/>
    <w:rsid w:val="00E77442"/>
    <w:rsid w:val="00E81929"/>
    <w:rsid w:val="00E819E9"/>
    <w:rsid w:val="00E8514D"/>
    <w:rsid w:val="00E87B35"/>
    <w:rsid w:val="00E95089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D5581"/>
    <w:rsid w:val="00EE2C4F"/>
    <w:rsid w:val="00EE2EE5"/>
    <w:rsid w:val="00EF2678"/>
    <w:rsid w:val="00EF494C"/>
    <w:rsid w:val="00EF6D30"/>
    <w:rsid w:val="00F0205D"/>
    <w:rsid w:val="00F0337F"/>
    <w:rsid w:val="00F04409"/>
    <w:rsid w:val="00F04895"/>
    <w:rsid w:val="00F06295"/>
    <w:rsid w:val="00F07080"/>
    <w:rsid w:val="00F071D8"/>
    <w:rsid w:val="00F16322"/>
    <w:rsid w:val="00F165FE"/>
    <w:rsid w:val="00F211B4"/>
    <w:rsid w:val="00F268C3"/>
    <w:rsid w:val="00F27183"/>
    <w:rsid w:val="00F32F85"/>
    <w:rsid w:val="00F332D9"/>
    <w:rsid w:val="00F41C89"/>
    <w:rsid w:val="00F41CDB"/>
    <w:rsid w:val="00F553FE"/>
    <w:rsid w:val="00F62DCD"/>
    <w:rsid w:val="00F63E0E"/>
    <w:rsid w:val="00F67C2E"/>
    <w:rsid w:val="00F70570"/>
    <w:rsid w:val="00F706CF"/>
    <w:rsid w:val="00F72760"/>
    <w:rsid w:val="00F75432"/>
    <w:rsid w:val="00F87CCC"/>
    <w:rsid w:val="00F9123F"/>
    <w:rsid w:val="00F94B10"/>
    <w:rsid w:val="00FA278B"/>
    <w:rsid w:val="00FA399A"/>
    <w:rsid w:val="00FA5F81"/>
    <w:rsid w:val="00FA61FB"/>
    <w:rsid w:val="00FB652A"/>
    <w:rsid w:val="00FC6FD2"/>
    <w:rsid w:val="00FD2812"/>
    <w:rsid w:val="00FD488A"/>
    <w:rsid w:val="00FD4B75"/>
    <w:rsid w:val="00FE000C"/>
    <w:rsid w:val="00FE2E9B"/>
    <w:rsid w:val="00FE4185"/>
    <w:rsid w:val="00FE78BA"/>
    <w:rsid w:val="00FF05FC"/>
    <w:rsid w:val="00FF1246"/>
    <w:rsid w:val="00FF21EB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9D741"/>
  <w15:docId w15:val="{226595C9-FDFB-45EA-A17D-EC09259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C8A2FC-1FE1-4FED-A10E-B8F2BAC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2 do Regulaminu naboru PSFWP 1/2022</vt:lpstr>
    </vt:vector>
  </TitlesOfParts>
  <Company>WUP Białystok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2 do Regulaminu naboru PSFWP 1/2022</dc:title>
  <dc:creator>WUP w Białymstoku</dc:creator>
  <cp:lastModifiedBy>Anna Kudzinowska</cp:lastModifiedBy>
  <cp:revision>6</cp:revision>
  <cp:lastPrinted>2019-10-08T07:09:00Z</cp:lastPrinted>
  <dcterms:created xsi:type="dcterms:W3CDTF">2022-05-13T09:23:00Z</dcterms:created>
  <dcterms:modified xsi:type="dcterms:W3CDTF">2022-05-19T12:14:00Z</dcterms:modified>
</cp:coreProperties>
</file>