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77CB1" w14:textId="77777777" w:rsidR="00C24FB9" w:rsidRPr="00C24FB9" w:rsidRDefault="00C24FB9" w:rsidP="004541FA">
      <w:pPr>
        <w:spacing w:before="600" w:after="480"/>
        <w:rPr>
          <w:rFonts w:ascii="Arial" w:hAnsi="Arial" w:cs="Arial"/>
          <w:b/>
          <w:bCs/>
        </w:rPr>
      </w:pPr>
      <w:r w:rsidRPr="00C24FB9">
        <w:rPr>
          <w:rFonts w:ascii="Arial" w:hAnsi="Arial" w:cs="Arial"/>
          <w:b/>
          <w:bCs/>
        </w:rPr>
        <w:t>Załącznik do zapytania o cenę usługi szkoleniowej</w:t>
      </w:r>
    </w:p>
    <w:p w14:paraId="35310782" w14:textId="2CA107DC" w:rsidR="00B56B63" w:rsidRPr="00C5100F" w:rsidRDefault="00B56B63" w:rsidP="004541FA">
      <w:pPr>
        <w:spacing w:before="600" w:after="480"/>
        <w:rPr>
          <w:rFonts w:ascii="Arial" w:hAnsi="Arial" w:cs="Arial"/>
          <w:b/>
        </w:rPr>
      </w:pPr>
      <w:r w:rsidRPr="00C5100F">
        <w:rPr>
          <w:rFonts w:ascii="Arial" w:hAnsi="Arial" w:cs="Arial"/>
          <w:b/>
        </w:rPr>
        <w:t>Szczegółowy opis przedmiotu zamówienia</w:t>
      </w:r>
    </w:p>
    <w:p w14:paraId="34F9C34B" w14:textId="144BC31E" w:rsidR="00B56B63" w:rsidRPr="00BC4D78" w:rsidRDefault="00B56B63" w:rsidP="00B56B63">
      <w:pPr>
        <w:pStyle w:val="Akapitzlist"/>
        <w:numPr>
          <w:ilvl w:val="0"/>
          <w:numId w:val="8"/>
        </w:numPr>
        <w:spacing w:before="200"/>
        <w:ind w:left="357" w:hanging="357"/>
        <w:contextualSpacing w:val="0"/>
        <w:rPr>
          <w:rFonts w:ascii="Arial" w:hAnsi="Arial" w:cs="Arial"/>
          <w:spacing w:val="-6"/>
        </w:rPr>
      </w:pPr>
      <w:r w:rsidRPr="00BC4D78">
        <w:rPr>
          <w:rFonts w:ascii="Arial" w:hAnsi="Arial" w:cs="Arial"/>
          <w:b/>
          <w:spacing w:val="-6"/>
        </w:rPr>
        <w:t>Przedmiot zamówienia:</w:t>
      </w:r>
      <w:r w:rsidRPr="00BC4D78">
        <w:rPr>
          <w:rFonts w:ascii="Arial" w:hAnsi="Arial" w:cs="Arial"/>
          <w:spacing w:val="-6"/>
        </w:rPr>
        <w:t xml:space="preserve"> usługa organizacji i realizacji szkolenia pt. </w:t>
      </w:r>
      <w:bookmarkStart w:id="0" w:name="_Hlk224126217"/>
      <w:r w:rsidRPr="00BC4D78">
        <w:rPr>
          <w:rFonts w:ascii="Arial" w:hAnsi="Arial" w:cs="Arial"/>
        </w:rPr>
        <w:t>„</w:t>
      </w:r>
      <w:r w:rsidR="0013743A" w:rsidRPr="0013743A">
        <w:rPr>
          <w:rFonts w:ascii="Arial" w:hAnsi="Arial" w:cs="Arial"/>
        </w:rPr>
        <w:t>Narzędzia AI (Sztucznej Inteligencji) w doradztwie zawodowym, pośrednictwie pracy i analizie danych</w:t>
      </w:r>
      <w:r w:rsidRPr="00BC4D78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</w:t>
      </w:r>
      <w:bookmarkEnd w:id="0"/>
      <w:r>
        <w:rPr>
          <w:rFonts w:ascii="Arial" w:hAnsi="Arial" w:cs="Arial"/>
        </w:rPr>
        <w:t>-</w:t>
      </w:r>
      <w:r w:rsidRPr="00BC4D78">
        <w:rPr>
          <w:rFonts w:ascii="Arial" w:hAnsi="Arial" w:cs="Arial"/>
        </w:rPr>
        <w:t xml:space="preserve"> </w:t>
      </w:r>
      <w:r w:rsidRPr="00BC4D78">
        <w:rPr>
          <w:rFonts w:ascii="Arial" w:hAnsi="Arial" w:cs="Arial"/>
          <w:spacing w:val="-6"/>
        </w:rPr>
        <w:t>w formie warsztat</w:t>
      </w:r>
      <w:r>
        <w:rPr>
          <w:rFonts w:ascii="Arial" w:hAnsi="Arial" w:cs="Arial"/>
          <w:spacing w:val="-6"/>
        </w:rPr>
        <w:t>ów</w:t>
      </w:r>
      <w:r w:rsidRPr="00BC4D78">
        <w:rPr>
          <w:rFonts w:ascii="Arial" w:hAnsi="Arial" w:cs="Arial"/>
          <w:spacing w:val="-6"/>
        </w:rPr>
        <w:t xml:space="preserve">. </w:t>
      </w:r>
    </w:p>
    <w:p w14:paraId="6CC5EF82" w14:textId="77777777" w:rsidR="00B56B63" w:rsidRPr="00C5100F" w:rsidRDefault="00B56B63" w:rsidP="00B56B63">
      <w:pPr>
        <w:pStyle w:val="Akapitzlist"/>
        <w:numPr>
          <w:ilvl w:val="0"/>
          <w:numId w:val="8"/>
        </w:numPr>
        <w:spacing w:before="200" w:after="0"/>
        <w:ind w:left="357" w:hanging="357"/>
        <w:contextualSpacing w:val="0"/>
        <w:rPr>
          <w:rFonts w:ascii="Arial" w:hAnsi="Arial" w:cs="Arial"/>
        </w:rPr>
      </w:pPr>
      <w:r w:rsidRPr="00C5100F">
        <w:rPr>
          <w:rFonts w:ascii="Arial" w:hAnsi="Arial" w:cs="Arial"/>
          <w:b/>
        </w:rPr>
        <w:t>Informacje ogólne:</w:t>
      </w:r>
    </w:p>
    <w:p w14:paraId="00823136" w14:textId="0B4E862C" w:rsidR="00B56B63" w:rsidRPr="00CB61DB" w:rsidRDefault="00B56B63" w:rsidP="007956AE">
      <w:pPr>
        <w:numPr>
          <w:ilvl w:val="0"/>
          <w:numId w:val="17"/>
        </w:numPr>
        <w:spacing w:after="0"/>
        <w:rPr>
          <w:rFonts w:ascii="Arial" w:eastAsia="Calibri" w:hAnsi="Arial" w:cs="Arial"/>
          <w:color w:val="EE0000"/>
          <w:spacing w:val="-6"/>
        </w:rPr>
      </w:pPr>
      <w:r w:rsidRPr="00C5100F">
        <w:rPr>
          <w:rFonts w:ascii="Arial" w:hAnsi="Arial" w:cs="Arial"/>
          <w:spacing w:val="-6"/>
        </w:rPr>
        <w:t xml:space="preserve">Liczba uczestników łącznie: </w:t>
      </w:r>
      <w:r>
        <w:rPr>
          <w:rFonts w:ascii="Arial" w:hAnsi="Arial" w:cs="Arial"/>
          <w:spacing w:val="-6"/>
        </w:rPr>
        <w:t xml:space="preserve">grupa </w:t>
      </w:r>
      <w:r w:rsidR="0013743A">
        <w:rPr>
          <w:rFonts w:ascii="Arial" w:hAnsi="Arial" w:cs="Arial"/>
          <w:spacing w:val="-6"/>
        </w:rPr>
        <w:t>około 12</w:t>
      </w:r>
      <w:r w:rsidRPr="00E818D3">
        <w:rPr>
          <w:rFonts w:ascii="Arial" w:hAnsi="Arial" w:cs="Arial"/>
          <w:spacing w:val="-6"/>
        </w:rPr>
        <w:t xml:space="preserve"> osób. </w:t>
      </w:r>
    </w:p>
    <w:p w14:paraId="1DA69626" w14:textId="41B5179D" w:rsidR="00B56B63" w:rsidRPr="00C5100F" w:rsidRDefault="00B56B63" w:rsidP="007956AE">
      <w:pPr>
        <w:numPr>
          <w:ilvl w:val="0"/>
          <w:numId w:val="17"/>
        </w:numPr>
        <w:spacing w:after="0"/>
        <w:rPr>
          <w:rFonts w:ascii="Arial" w:eastAsia="Calibri" w:hAnsi="Arial" w:cs="Arial"/>
          <w:spacing w:val="-6"/>
        </w:rPr>
      </w:pPr>
      <w:r w:rsidRPr="00C5100F">
        <w:rPr>
          <w:rFonts w:ascii="Arial" w:eastAsia="Calibri" w:hAnsi="Arial" w:cs="Arial"/>
          <w:spacing w:val="-6"/>
        </w:rPr>
        <w:t xml:space="preserve">Uczestnicy: </w:t>
      </w:r>
      <w:r w:rsidRPr="00EF5AFA">
        <w:rPr>
          <w:rFonts w:ascii="Arial" w:eastAsia="Calibri" w:hAnsi="Arial" w:cs="Arial"/>
          <w:spacing w:val="-6"/>
          <w:lang w:val="it-IT"/>
        </w:rPr>
        <w:t xml:space="preserve">pracownicy </w:t>
      </w:r>
      <w:r w:rsidR="0013743A">
        <w:rPr>
          <w:rFonts w:ascii="Arial" w:eastAsia="Calibri" w:hAnsi="Arial" w:cs="Arial"/>
          <w:spacing w:val="-6"/>
          <w:lang w:val="it-IT"/>
        </w:rPr>
        <w:t xml:space="preserve">Centrum Poradnictwa </w:t>
      </w:r>
      <w:r w:rsidR="004541FA">
        <w:rPr>
          <w:rFonts w:ascii="Arial" w:eastAsia="Calibri" w:hAnsi="Arial" w:cs="Arial"/>
          <w:spacing w:val="-6"/>
          <w:lang w:val="it-IT"/>
        </w:rPr>
        <w:t>Z</w:t>
      </w:r>
      <w:r w:rsidR="0013743A">
        <w:rPr>
          <w:rFonts w:ascii="Arial" w:eastAsia="Calibri" w:hAnsi="Arial" w:cs="Arial"/>
          <w:spacing w:val="-6"/>
          <w:lang w:val="it-IT"/>
        </w:rPr>
        <w:t xml:space="preserve">awodowego </w:t>
      </w:r>
      <w:r w:rsidR="001D13D9">
        <w:rPr>
          <w:rFonts w:ascii="Arial" w:eastAsia="Calibri" w:hAnsi="Arial" w:cs="Arial"/>
          <w:spacing w:val="-6"/>
          <w:lang w:val="it-IT"/>
        </w:rPr>
        <w:t>oraz</w:t>
      </w:r>
      <w:r w:rsidR="0013743A">
        <w:rPr>
          <w:rFonts w:ascii="Arial" w:eastAsia="Calibri" w:hAnsi="Arial" w:cs="Arial"/>
          <w:spacing w:val="-6"/>
          <w:lang w:val="it-IT"/>
        </w:rPr>
        <w:t xml:space="preserve"> </w:t>
      </w:r>
      <w:r w:rsidRPr="00EF5AFA">
        <w:rPr>
          <w:rFonts w:ascii="Arial" w:eastAsia="Calibri" w:hAnsi="Arial" w:cs="Arial"/>
          <w:spacing w:val="-6"/>
          <w:lang w:val="it-IT"/>
        </w:rPr>
        <w:t xml:space="preserve">Wydziału </w:t>
      </w:r>
      <w:r w:rsidR="0013743A">
        <w:rPr>
          <w:rFonts w:ascii="Arial" w:eastAsia="Calibri" w:hAnsi="Arial" w:cs="Arial"/>
          <w:spacing w:val="-6"/>
          <w:lang w:val="it-IT"/>
        </w:rPr>
        <w:t xml:space="preserve">Badań i Analiz </w:t>
      </w:r>
      <w:r w:rsidRPr="00EF5AFA">
        <w:rPr>
          <w:rFonts w:ascii="Arial" w:eastAsia="Calibri" w:hAnsi="Arial" w:cs="Arial"/>
          <w:spacing w:val="-6"/>
          <w:lang w:val="it-IT"/>
        </w:rPr>
        <w:t>w</w:t>
      </w:r>
      <w:r>
        <w:rPr>
          <w:rFonts w:ascii="Arial" w:eastAsia="Calibri" w:hAnsi="Arial" w:cs="Arial"/>
          <w:spacing w:val="-6"/>
          <w:lang w:val="it-IT"/>
        </w:rPr>
        <w:t> W</w:t>
      </w:r>
      <w:r w:rsidRPr="00EF5AFA">
        <w:rPr>
          <w:rFonts w:ascii="Arial" w:eastAsia="Calibri" w:hAnsi="Arial" w:cs="Arial"/>
          <w:spacing w:val="-6"/>
          <w:lang w:val="it-IT"/>
        </w:rPr>
        <w:t>ojewódzkim Urzędzie Pracy w Białymstoku.</w:t>
      </w:r>
    </w:p>
    <w:p w14:paraId="1ADAE5C2" w14:textId="77777777" w:rsidR="00B56B63" w:rsidRPr="00C5100F" w:rsidRDefault="00B56B63" w:rsidP="007956AE">
      <w:pPr>
        <w:pStyle w:val="Akapitzlist"/>
        <w:numPr>
          <w:ilvl w:val="0"/>
          <w:numId w:val="17"/>
        </w:numPr>
        <w:spacing w:after="0"/>
        <w:rPr>
          <w:rFonts w:ascii="Arial" w:eastAsia="Calibri" w:hAnsi="Arial" w:cs="Arial"/>
        </w:rPr>
      </w:pPr>
      <w:r w:rsidRPr="00C5100F">
        <w:rPr>
          <w:rFonts w:ascii="Arial" w:eastAsia="Calibri" w:hAnsi="Arial" w:cs="Arial"/>
          <w:lang w:val="it-IT"/>
        </w:rPr>
        <w:t xml:space="preserve">Miejsce szkolenia </w:t>
      </w:r>
      <w:r>
        <w:rPr>
          <w:rFonts w:ascii="Arial" w:eastAsia="Calibri" w:hAnsi="Arial" w:cs="Arial"/>
          <w:lang w:val="it-IT"/>
        </w:rPr>
        <w:t>-</w:t>
      </w:r>
      <w:r w:rsidRPr="00C5100F">
        <w:rPr>
          <w:rFonts w:ascii="Arial" w:eastAsia="Calibri" w:hAnsi="Arial" w:cs="Arial"/>
          <w:lang w:val="it-IT"/>
        </w:rPr>
        <w:t xml:space="preserve"> </w:t>
      </w:r>
      <w:r w:rsidRPr="00E818D3">
        <w:rPr>
          <w:rFonts w:ascii="Arial" w:eastAsia="Calibri" w:hAnsi="Arial" w:cs="Arial"/>
          <w:lang w:val="it-IT"/>
        </w:rPr>
        <w:t xml:space="preserve">sala </w:t>
      </w:r>
      <w:r w:rsidRPr="00E818D3">
        <w:rPr>
          <w:rFonts w:ascii="Arial" w:hAnsi="Arial" w:cs="Arial"/>
          <w:spacing w:val="-6"/>
        </w:rPr>
        <w:t>konferencyjna/wykładowa na terenie miasta Białystok</w:t>
      </w:r>
      <w:r w:rsidRPr="00EF5AFA">
        <w:rPr>
          <w:rFonts w:ascii="Arial" w:hAnsi="Arial" w:cs="Arial"/>
          <w:spacing w:val="-6"/>
        </w:rPr>
        <w:t>.</w:t>
      </w:r>
      <w:r w:rsidRPr="00C5100F">
        <w:rPr>
          <w:rFonts w:ascii="Arial" w:hAnsi="Arial" w:cs="Arial"/>
          <w:spacing w:val="-6"/>
        </w:rPr>
        <w:t xml:space="preserve"> </w:t>
      </w:r>
    </w:p>
    <w:p w14:paraId="5AACFA0F" w14:textId="425BD827" w:rsidR="00B56B63" w:rsidRPr="00F04F57" w:rsidRDefault="00B56B63" w:rsidP="007956AE">
      <w:pPr>
        <w:numPr>
          <w:ilvl w:val="0"/>
          <w:numId w:val="17"/>
        </w:numPr>
        <w:spacing w:after="0"/>
        <w:outlineLvl w:val="2"/>
        <w:rPr>
          <w:rFonts w:ascii="Arial" w:eastAsia="Calibri" w:hAnsi="Arial" w:cs="Arial"/>
          <w:color w:val="FF0000"/>
          <w:spacing w:val="-6"/>
        </w:rPr>
      </w:pPr>
      <w:r w:rsidRPr="00C5100F">
        <w:rPr>
          <w:rFonts w:ascii="Arial" w:eastAsia="Calibri" w:hAnsi="Arial" w:cs="Arial"/>
          <w:lang w:val="it-IT"/>
        </w:rPr>
        <w:t xml:space="preserve">Termin realizacji: do dnia </w:t>
      </w:r>
      <w:r w:rsidR="00D2000E" w:rsidRPr="007956AE">
        <w:rPr>
          <w:rFonts w:ascii="Arial" w:eastAsia="Calibri" w:hAnsi="Arial" w:cs="Arial"/>
          <w:lang w:val="it-IT"/>
        </w:rPr>
        <w:t>12.05.</w:t>
      </w:r>
      <w:r w:rsidRPr="00E818D3">
        <w:rPr>
          <w:rFonts w:ascii="Arial" w:eastAsia="Calibri" w:hAnsi="Arial" w:cs="Arial"/>
          <w:lang w:val="it-IT"/>
        </w:rPr>
        <w:t>202</w:t>
      </w:r>
      <w:r w:rsidR="0013743A">
        <w:rPr>
          <w:rFonts w:ascii="Arial" w:eastAsia="Calibri" w:hAnsi="Arial" w:cs="Arial"/>
          <w:lang w:val="it-IT"/>
        </w:rPr>
        <w:t>6</w:t>
      </w:r>
      <w:r w:rsidRPr="00E818D3">
        <w:rPr>
          <w:rFonts w:ascii="Arial" w:eastAsia="Calibri" w:hAnsi="Arial" w:cs="Arial"/>
          <w:lang w:val="it-IT"/>
        </w:rPr>
        <w:t xml:space="preserve"> r</w:t>
      </w:r>
      <w:r w:rsidRPr="00EF5AFA">
        <w:rPr>
          <w:rFonts w:ascii="Arial" w:eastAsia="Calibri" w:hAnsi="Arial" w:cs="Arial"/>
          <w:lang w:val="it-IT"/>
        </w:rPr>
        <w:t>.</w:t>
      </w:r>
      <w:r>
        <w:rPr>
          <w:rFonts w:ascii="Arial" w:eastAsia="Calibri" w:hAnsi="Arial" w:cs="Arial"/>
          <w:lang w:val="it-IT"/>
        </w:rPr>
        <w:t xml:space="preserve"> </w:t>
      </w:r>
    </w:p>
    <w:p w14:paraId="39020AF2" w14:textId="77777777" w:rsidR="00B56B63" w:rsidRPr="00C5100F" w:rsidRDefault="00B56B63" w:rsidP="007956AE">
      <w:pPr>
        <w:pStyle w:val="Akapitzlist"/>
        <w:numPr>
          <w:ilvl w:val="0"/>
          <w:numId w:val="17"/>
        </w:numPr>
        <w:spacing w:after="0"/>
        <w:rPr>
          <w:rFonts w:ascii="Arial" w:eastAsia="Calibri" w:hAnsi="Arial" w:cs="Arial"/>
          <w:spacing w:val="-6"/>
        </w:rPr>
      </w:pPr>
      <w:r w:rsidRPr="00C5100F">
        <w:rPr>
          <w:rFonts w:ascii="Arial" w:eastAsia="Calibri" w:hAnsi="Arial" w:cs="Arial"/>
          <w:spacing w:val="-6"/>
          <w:lang w:val="it-IT"/>
        </w:rPr>
        <w:t xml:space="preserve">Czas trwania szkolenia: </w:t>
      </w:r>
      <w:r w:rsidRPr="003F7189">
        <w:rPr>
          <w:rFonts w:ascii="Arial" w:eastAsia="Calibri" w:hAnsi="Arial" w:cs="Arial"/>
          <w:spacing w:val="-6"/>
          <w:lang w:val="it-IT"/>
        </w:rPr>
        <w:t>2 kolejne dni robocze -</w:t>
      </w:r>
      <w:r w:rsidRPr="003F7189">
        <w:rPr>
          <w:rFonts w:ascii="Arial" w:hAnsi="Arial" w:cs="Arial"/>
          <w:spacing w:val="-6"/>
        </w:rPr>
        <w:t xml:space="preserve"> </w:t>
      </w:r>
      <w:r w:rsidRPr="003F7189">
        <w:rPr>
          <w:rFonts w:ascii="Arial" w:eastAsia="Calibri" w:hAnsi="Arial" w:cs="Arial"/>
          <w:spacing w:val="-6"/>
          <w:lang w:val="it-IT"/>
        </w:rPr>
        <w:t xml:space="preserve">w godzinach </w:t>
      </w:r>
      <w:r>
        <w:rPr>
          <w:rFonts w:ascii="Arial" w:eastAsia="Calibri" w:hAnsi="Arial" w:cs="Arial"/>
          <w:spacing w:val="-6"/>
          <w:lang w:val="it-IT"/>
        </w:rPr>
        <w:t>8</w:t>
      </w:r>
      <w:r>
        <w:rPr>
          <w:rFonts w:ascii="Arial" w:eastAsia="Calibri" w:hAnsi="Arial" w:cs="Arial"/>
          <w:spacing w:val="-6"/>
          <w:vertAlign w:val="superscript"/>
          <w:lang w:val="it-IT"/>
        </w:rPr>
        <w:t>0</w:t>
      </w:r>
      <w:r w:rsidRPr="00EF5AFA">
        <w:rPr>
          <w:rFonts w:ascii="Arial" w:eastAsia="Calibri" w:hAnsi="Arial" w:cs="Arial"/>
          <w:spacing w:val="-6"/>
          <w:vertAlign w:val="superscript"/>
          <w:lang w:val="it-IT"/>
        </w:rPr>
        <w:t xml:space="preserve">0 </w:t>
      </w:r>
      <w:r>
        <w:rPr>
          <w:rFonts w:ascii="Arial" w:eastAsia="Calibri" w:hAnsi="Arial" w:cs="Arial"/>
          <w:spacing w:val="-6"/>
          <w:lang w:val="it-IT"/>
        </w:rPr>
        <w:t>-</w:t>
      </w:r>
      <w:r w:rsidRPr="00EF5AFA">
        <w:rPr>
          <w:rFonts w:ascii="Arial" w:eastAsia="Calibri" w:hAnsi="Arial" w:cs="Arial"/>
          <w:spacing w:val="-6"/>
          <w:lang w:val="it-IT"/>
        </w:rPr>
        <w:t xml:space="preserve"> 15</w:t>
      </w:r>
      <w:r w:rsidRPr="00EF5AFA">
        <w:rPr>
          <w:rFonts w:ascii="Arial" w:eastAsia="Calibri" w:hAnsi="Arial" w:cs="Arial"/>
          <w:spacing w:val="-6"/>
          <w:vertAlign w:val="superscript"/>
          <w:lang w:val="it-IT"/>
        </w:rPr>
        <w:t>00</w:t>
      </w:r>
      <w:r w:rsidRPr="00EF5AFA">
        <w:rPr>
          <w:rFonts w:ascii="Arial" w:eastAsia="Calibri" w:hAnsi="Arial" w:cs="Arial"/>
          <w:spacing w:val="-6"/>
          <w:lang w:val="it-IT"/>
        </w:rPr>
        <w:t>,</w:t>
      </w:r>
      <w:r w:rsidRPr="00EF5AFA">
        <w:rPr>
          <w:rFonts w:ascii="Arial" w:eastAsia="Calibri" w:hAnsi="Arial" w:cs="Arial"/>
          <w:spacing w:val="-6"/>
          <w:vertAlign w:val="superscript"/>
          <w:lang w:val="it-IT"/>
        </w:rPr>
        <w:t xml:space="preserve"> </w:t>
      </w:r>
      <w:r w:rsidRPr="00EF5AFA">
        <w:rPr>
          <w:rFonts w:ascii="Arial" w:hAnsi="Arial" w:cs="Arial"/>
          <w:spacing w:val="-6"/>
        </w:rPr>
        <w:t>ogółem 1</w:t>
      </w:r>
      <w:r>
        <w:rPr>
          <w:rFonts w:ascii="Arial" w:hAnsi="Arial" w:cs="Arial"/>
          <w:spacing w:val="-6"/>
        </w:rPr>
        <w:t>4</w:t>
      </w:r>
      <w:r w:rsidRPr="003F7189">
        <w:rPr>
          <w:rFonts w:ascii="Arial" w:hAnsi="Arial" w:cs="Arial"/>
          <w:spacing w:val="-6"/>
        </w:rPr>
        <w:t xml:space="preserve"> godzin zegarowych, przy uwzględnieniu przerw (</w:t>
      </w:r>
      <w:r>
        <w:rPr>
          <w:rFonts w:ascii="Arial" w:hAnsi="Arial" w:cs="Arial"/>
          <w:spacing w:val="-6"/>
        </w:rPr>
        <w:t>3</w:t>
      </w:r>
      <w:r w:rsidRPr="003F7189">
        <w:rPr>
          <w:rFonts w:ascii="Arial" w:hAnsi="Arial" w:cs="Arial"/>
          <w:spacing w:val="-6"/>
        </w:rPr>
        <w:t xml:space="preserve"> x 10 min. </w:t>
      </w:r>
      <w:r w:rsidRPr="00C5100F">
        <w:rPr>
          <w:rFonts w:ascii="Arial" w:hAnsi="Arial" w:cs="Arial"/>
          <w:spacing w:val="-6"/>
        </w:rPr>
        <w:t xml:space="preserve">i 1 x </w:t>
      </w:r>
      <w:r w:rsidRPr="00EF5AFA">
        <w:rPr>
          <w:rFonts w:ascii="Arial" w:hAnsi="Arial" w:cs="Arial"/>
          <w:spacing w:val="-6"/>
        </w:rPr>
        <w:t>30</w:t>
      </w:r>
      <w:r w:rsidRPr="00C5100F">
        <w:rPr>
          <w:rFonts w:ascii="Arial" w:hAnsi="Arial" w:cs="Arial"/>
          <w:spacing w:val="-6"/>
        </w:rPr>
        <w:t> min.</w:t>
      </w:r>
      <w:r>
        <w:rPr>
          <w:rFonts w:ascii="Arial" w:hAnsi="Arial" w:cs="Arial"/>
          <w:spacing w:val="-6"/>
        </w:rPr>
        <w:t xml:space="preserve"> </w:t>
      </w:r>
      <w:r w:rsidRPr="003F7189">
        <w:rPr>
          <w:rFonts w:ascii="Arial" w:hAnsi="Arial" w:cs="Arial"/>
          <w:spacing w:val="-6"/>
        </w:rPr>
        <w:t>w każdym dniu szkolenia)</w:t>
      </w:r>
      <w:r w:rsidRPr="003F7189">
        <w:rPr>
          <w:rFonts w:ascii="Arial" w:eastAsia="Calibri" w:hAnsi="Arial" w:cs="Arial"/>
          <w:spacing w:val="-6"/>
          <w:lang w:val="it-IT"/>
        </w:rPr>
        <w:t xml:space="preserve">. </w:t>
      </w:r>
    </w:p>
    <w:p w14:paraId="037E450F" w14:textId="77777777" w:rsidR="007956AE" w:rsidRPr="007956AE" w:rsidRDefault="00B56B63" w:rsidP="007956AE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spacing w:val="-6"/>
        </w:rPr>
      </w:pPr>
      <w:r w:rsidRPr="007956AE">
        <w:rPr>
          <w:rFonts w:ascii="Arial" w:hAnsi="Arial" w:cs="Arial"/>
          <w:spacing w:val="-6"/>
        </w:rPr>
        <w:t xml:space="preserve">Zakres tematyczny powinien obejmować m.in.: </w:t>
      </w:r>
      <w:bookmarkStart w:id="1" w:name="_Hlk224126140"/>
    </w:p>
    <w:p w14:paraId="46F722FD" w14:textId="31B5567B" w:rsidR="00015A1C" w:rsidRPr="007956AE" w:rsidRDefault="00015A1C" w:rsidP="00E431D8">
      <w:pPr>
        <w:pStyle w:val="Akapitzlist"/>
        <w:numPr>
          <w:ilvl w:val="0"/>
          <w:numId w:val="13"/>
        </w:numPr>
        <w:spacing w:after="0"/>
        <w:ind w:left="981" w:hanging="357"/>
        <w:rPr>
          <w:rFonts w:ascii="Arial" w:hAnsi="Arial" w:cs="Arial"/>
          <w:spacing w:val="-6"/>
        </w:rPr>
      </w:pPr>
      <w:r w:rsidRPr="007956AE">
        <w:rPr>
          <w:rFonts w:ascii="Arial" w:hAnsi="Arial" w:cs="Arial"/>
          <w:spacing w:val="-6"/>
        </w:rPr>
        <w:t xml:space="preserve">prezentacja interfejsu i przećwiczenie najważniejszych funkcjonalności </w:t>
      </w:r>
      <w:proofErr w:type="spellStart"/>
      <w:r w:rsidRPr="007956AE">
        <w:rPr>
          <w:rFonts w:ascii="Arial" w:hAnsi="Arial" w:cs="Arial"/>
          <w:spacing w:val="-6"/>
        </w:rPr>
        <w:t>ChatGPT</w:t>
      </w:r>
      <w:proofErr w:type="spellEnd"/>
      <w:r w:rsidRPr="007956AE">
        <w:rPr>
          <w:rFonts w:ascii="Arial" w:hAnsi="Arial" w:cs="Arial"/>
          <w:spacing w:val="-6"/>
        </w:rPr>
        <w:t xml:space="preserve"> oraz </w:t>
      </w:r>
      <w:proofErr w:type="spellStart"/>
      <w:r w:rsidRPr="007956AE">
        <w:rPr>
          <w:rFonts w:ascii="Arial" w:hAnsi="Arial" w:cs="Arial"/>
          <w:spacing w:val="-6"/>
        </w:rPr>
        <w:t>Gemini</w:t>
      </w:r>
      <w:proofErr w:type="spellEnd"/>
      <w:r w:rsidRPr="007956AE">
        <w:rPr>
          <w:rFonts w:ascii="Arial" w:hAnsi="Arial" w:cs="Arial"/>
          <w:spacing w:val="-6"/>
        </w:rPr>
        <w:t xml:space="preserve">, Notebook LM, </w:t>
      </w:r>
      <w:proofErr w:type="spellStart"/>
      <w:r w:rsidRPr="007956AE">
        <w:rPr>
          <w:rFonts w:ascii="Arial" w:hAnsi="Arial" w:cs="Arial"/>
          <w:spacing w:val="-6"/>
        </w:rPr>
        <w:t>Perplexity</w:t>
      </w:r>
      <w:proofErr w:type="spellEnd"/>
      <w:r w:rsidRPr="007956AE">
        <w:rPr>
          <w:rFonts w:ascii="Arial" w:hAnsi="Arial" w:cs="Arial"/>
          <w:spacing w:val="-6"/>
        </w:rPr>
        <w:t xml:space="preserve"> AI i inne</w:t>
      </w:r>
      <w:r w:rsidR="00E431D8">
        <w:rPr>
          <w:rFonts w:ascii="Arial" w:hAnsi="Arial" w:cs="Arial"/>
          <w:spacing w:val="-6"/>
        </w:rPr>
        <w:t>;</w:t>
      </w:r>
    </w:p>
    <w:p w14:paraId="12062CE3" w14:textId="14C3864D" w:rsidR="00015A1C" w:rsidRPr="007956AE" w:rsidRDefault="00015A1C" w:rsidP="00E431D8">
      <w:pPr>
        <w:pStyle w:val="Akapitzlist"/>
        <w:numPr>
          <w:ilvl w:val="0"/>
          <w:numId w:val="13"/>
        </w:numPr>
        <w:spacing w:after="0"/>
        <w:ind w:left="981" w:hanging="357"/>
        <w:rPr>
          <w:rFonts w:ascii="Arial" w:hAnsi="Arial" w:cs="Arial"/>
          <w:spacing w:val="-6"/>
        </w:rPr>
      </w:pPr>
      <w:r w:rsidRPr="007956AE">
        <w:rPr>
          <w:rFonts w:ascii="Arial" w:hAnsi="Arial" w:cs="Arial"/>
          <w:spacing w:val="-6"/>
        </w:rPr>
        <w:t>narzędzia AI wykorzystywane do przygotowania i optymalizacji dokumentów aplikacyjnych, przygotowania do rozmów kwalifikacyjnych</w:t>
      </w:r>
      <w:r w:rsidR="00E431D8">
        <w:rPr>
          <w:rFonts w:ascii="Arial" w:hAnsi="Arial" w:cs="Arial"/>
          <w:spacing w:val="-6"/>
        </w:rPr>
        <w:t>;</w:t>
      </w:r>
    </w:p>
    <w:p w14:paraId="11F4C64D" w14:textId="2C03F4BE" w:rsidR="00015A1C" w:rsidRPr="007956AE" w:rsidRDefault="00015A1C" w:rsidP="00E431D8">
      <w:pPr>
        <w:pStyle w:val="Akapitzlist"/>
        <w:numPr>
          <w:ilvl w:val="0"/>
          <w:numId w:val="13"/>
        </w:numPr>
        <w:spacing w:after="0"/>
        <w:ind w:left="981" w:hanging="357"/>
        <w:rPr>
          <w:rFonts w:ascii="Arial" w:hAnsi="Arial" w:cs="Arial"/>
          <w:spacing w:val="-6"/>
        </w:rPr>
      </w:pPr>
      <w:r w:rsidRPr="007956AE">
        <w:rPr>
          <w:rFonts w:ascii="Arial" w:hAnsi="Arial" w:cs="Arial"/>
          <w:spacing w:val="-6"/>
        </w:rPr>
        <w:t xml:space="preserve">AI w planowaniu kariery - tworzenie </w:t>
      </w:r>
      <w:proofErr w:type="spellStart"/>
      <w:r w:rsidRPr="007956AE">
        <w:rPr>
          <w:rFonts w:ascii="Arial" w:hAnsi="Arial" w:cs="Arial"/>
          <w:spacing w:val="-6"/>
        </w:rPr>
        <w:t>promptów</w:t>
      </w:r>
      <w:proofErr w:type="spellEnd"/>
      <w:r w:rsidRPr="007956AE">
        <w:rPr>
          <w:rFonts w:ascii="Arial" w:hAnsi="Arial" w:cs="Arial"/>
          <w:spacing w:val="-6"/>
        </w:rPr>
        <w:t xml:space="preserve"> przybliżających rynek pracy, świat zawodów przyszłości; narzędzia AI, pomagające w ocenie kompetencji, przygotowaniu ścieżek karier i oferujące spersonalizowane rekomendacje rozwojowe</w:t>
      </w:r>
      <w:r w:rsidR="00E431D8">
        <w:rPr>
          <w:rFonts w:ascii="Arial" w:hAnsi="Arial" w:cs="Arial"/>
          <w:spacing w:val="-6"/>
        </w:rPr>
        <w:t>;</w:t>
      </w:r>
    </w:p>
    <w:p w14:paraId="5920FE8A" w14:textId="2ED0DC6A" w:rsidR="00015A1C" w:rsidRPr="007956AE" w:rsidRDefault="00015A1C" w:rsidP="00E431D8">
      <w:pPr>
        <w:pStyle w:val="Akapitzlist"/>
        <w:numPr>
          <w:ilvl w:val="0"/>
          <w:numId w:val="13"/>
        </w:numPr>
        <w:spacing w:after="0"/>
        <w:ind w:left="981" w:hanging="357"/>
        <w:rPr>
          <w:rFonts w:ascii="Arial" w:hAnsi="Arial" w:cs="Arial"/>
          <w:spacing w:val="-6"/>
        </w:rPr>
      </w:pPr>
      <w:r w:rsidRPr="007956AE">
        <w:rPr>
          <w:rFonts w:ascii="Arial" w:hAnsi="Arial" w:cs="Arial"/>
          <w:spacing w:val="-6"/>
        </w:rPr>
        <w:t xml:space="preserve">praca z </w:t>
      </w:r>
      <w:proofErr w:type="spellStart"/>
      <w:r w:rsidRPr="007956AE">
        <w:rPr>
          <w:rFonts w:ascii="Arial" w:hAnsi="Arial" w:cs="Arial"/>
          <w:spacing w:val="-6"/>
        </w:rPr>
        <w:t>chatbotami</w:t>
      </w:r>
      <w:proofErr w:type="spellEnd"/>
      <w:r w:rsidRPr="007956AE">
        <w:rPr>
          <w:rFonts w:ascii="Arial" w:hAnsi="Arial" w:cs="Arial"/>
          <w:spacing w:val="-6"/>
        </w:rPr>
        <w:t xml:space="preserve">, tworzenie </w:t>
      </w:r>
      <w:proofErr w:type="spellStart"/>
      <w:r w:rsidRPr="007956AE">
        <w:rPr>
          <w:rFonts w:ascii="Arial" w:hAnsi="Arial" w:cs="Arial"/>
          <w:spacing w:val="-6"/>
        </w:rPr>
        <w:t>chatbotów</w:t>
      </w:r>
      <w:proofErr w:type="spellEnd"/>
      <w:r w:rsidRPr="007956AE">
        <w:rPr>
          <w:rFonts w:ascii="Arial" w:hAnsi="Arial" w:cs="Arial"/>
          <w:spacing w:val="-6"/>
        </w:rPr>
        <w:t xml:space="preserve"> dla potrzeb doradztwa zawodowego</w:t>
      </w:r>
      <w:r w:rsidR="00E431D8">
        <w:rPr>
          <w:rFonts w:ascii="Arial" w:hAnsi="Arial" w:cs="Arial"/>
          <w:spacing w:val="-6"/>
        </w:rPr>
        <w:t>;</w:t>
      </w:r>
    </w:p>
    <w:p w14:paraId="3C84A231" w14:textId="1DA49B9D" w:rsidR="00015A1C" w:rsidRPr="007956AE" w:rsidRDefault="00015A1C" w:rsidP="00E431D8">
      <w:pPr>
        <w:pStyle w:val="Akapitzlist"/>
        <w:numPr>
          <w:ilvl w:val="0"/>
          <w:numId w:val="13"/>
        </w:numPr>
        <w:ind w:left="981" w:hanging="357"/>
        <w:rPr>
          <w:rFonts w:ascii="Arial" w:hAnsi="Arial" w:cs="Arial"/>
        </w:rPr>
      </w:pPr>
      <w:r w:rsidRPr="007956AE">
        <w:rPr>
          <w:rFonts w:ascii="Arial" w:hAnsi="Arial" w:cs="Arial"/>
          <w:spacing w:val="-6"/>
        </w:rPr>
        <w:t xml:space="preserve">AI w tworzeniu materiałów doradztwa zawodowego – </w:t>
      </w:r>
      <w:r w:rsidRPr="007956AE">
        <w:rPr>
          <w:rFonts w:ascii="Arial" w:hAnsi="Arial" w:cs="Arial"/>
        </w:rPr>
        <w:t>techniki tworzenia obrazów, dźwięku, animacji i wideo za pomocą AI, materiałów do prowadzenia warsztatów (np. scenariusze zajęć), promocji</w:t>
      </w:r>
      <w:r w:rsidR="00E431D8">
        <w:rPr>
          <w:rFonts w:ascii="Arial" w:hAnsi="Arial" w:cs="Arial"/>
        </w:rPr>
        <w:t>;</w:t>
      </w:r>
      <w:r w:rsidRPr="007956AE">
        <w:rPr>
          <w:rFonts w:ascii="Arial" w:hAnsi="Arial" w:cs="Arial"/>
        </w:rPr>
        <w:t xml:space="preserve"> </w:t>
      </w:r>
    </w:p>
    <w:p w14:paraId="2749BB36" w14:textId="4EF285FD" w:rsidR="00015A1C" w:rsidRPr="007956AE" w:rsidRDefault="00015A1C" w:rsidP="00E431D8">
      <w:pPr>
        <w:pStyle w:val="Akapitzlist"/>
        <w:numPr>
          <w:ilvl w:val="0"/>
          <w:numId w:val="13"/>
        </w:numPr>
        <w:spacing w:after="0"/>
        <w:ind w:left="981" w:hanging="357"/>
        <w:rPr>
          <w:rFonts w:ascii="Arial" w:hAnsi="Arial" w:cs="Arial"/>
          <w:spacing w:val="-6"/>
        </w:rPr>
      </w:pPr>
      <w:r w:rsidRPr="007956AE">
        <w:rPr>
          <w:rFonts w:ascii="Arial" w:hAnsi="Arial" w:cs="Arial"/>
          <w:spacing w:val="-6"/>
        </w:rPr>
        <w:t>wyszukiwarki i portale/aplikacje podsumowujące informacje o firmach, trendach branżowych i wymaganiach na stanowiskach</w:t>
      </w:r>
      <w:r w:rsidR="00E431D8">
        <w:rPr>
          <w:rFonts w:ascii="Arial" w:hAnsi="Arial" w:cs="Arial"/>
          <w:spacing w:val="-6"/>
        </w:rPr>
        <w:t>;</w:t>
      </w:r>
    </w:p>
    <w:p w14:paraId="274A3E21" w14:textId="490B1E57" w:rsidR="00DA4FB7" w:rsidRPr="007956AE" w:rsidRDefault="00DA4FB7" w:rsidP="00E431D8">
      <w:pPr>
        <w:pStyle w:val="Akapitzlist"/>
        <w:numPr>
          <w:ilvl w:val="0"/>
          <w:numId w:val="13"/>
        </w:numPr>
        <w:spacing w:after="0"/>
        <w:ind w:left="981" w:hanging="357"/>
        <w:rPr>
          <w:rFonts w:ascii="Arial" w:hAnsi="Arial" w:cs="Arial"/>
          <w:spacing w:val="-6"/>
        </w:rPr>
      </w:pPr>
      <w:r w:rsidRPr="007956AE">
        <w:rPr>
          <w:rFonts w:ascii="Arial" w:hAnsi="Arial" w:cs="Arial"/>
          <w:spacing w:val="-6"/>
        </w:rPr>
        <w:t>wykorzystania nowoczesnych rozwiązań AI w Microsoft Excel do wsparcia pracy z danymi w arkuszu kalkulacyjnym</w:t>
      </w:r>
      <w:r w:rsidR="00E431D8">
        <w:rPr>
          <w:rFonts w:ascii="Arial" w:hAnsi="Arial" w:cs="Arial"/>
          <w:spacing w:val="-6"/>
        </w:rPr>
        <w:t>;</w:t>
      </w:r>
    </w:p>
    <w:p w14:paraId="752940DD" w14:textId="4A97CADE" w:rsidR="00DA4FB7" w:rsidRPr="007956AE" w:rsidRDefault="00DA4FB7" w:rsidP="00E431D8">
      <w:pPr>
        <w:pStyle w:val="Akapitzlist"/>
        <w:numPr>
          <w:ilvl w:val="0"/>
          <w:numId w:val="13"/>
        </w:numPr>
        <w:spacing w:after="0"/>
        <w:ind w:left="981" w:hanging="357"/>
        <w:rPr>
          <w:rFonts w:ascii="Arial" w:hAnsi="Arial" w:cs="Arial"/>
          <w:spacing w:val="-6"/>
        </w:rPr>
      </w:pPr>
      <w:r w:rsidRPr="007956AE">
        <w:rPr>
          <w:rFonts w:ascii="Arial" w:hAnsi="Arial" w:cs="Arial"/>
          <w:spacing w:val="-6"/>
        </w:rPr>
        <w:t>umiejętność formułowania precyzyjnych i efektywnych poleceń (</w:t>
      </w:r>
      <w:proofErr w:type="spellStart"/>
      <w:r w:rsidRPr="007956AE">
        <w:rPr>
          <w:rFonts w:ascii="Arial" w:hAnsi="Arial" w:cs="Arial"/>
          <w:spacing w:val="-6"/>
        </w:rPr>
        <w:t>promptów</w:t>
      </w:r>
      <w:proofErr w:type="spellEnd"/>
      <w:r w:rsidRPr="007956AE">
        <w:rPr>
          <w:rFonts w:ascii="Arial" w:hAnsi="Arial" w:cs="Arial"/>
          <w:spacing w:val="-6"/>
        </w:rPr>
        <w:t xml:space="preserve">) dla </w:t>
      </w:r>
      <w:proofErr w:type="spellStart"/>
      <w:r w:rsidRPr="007956AE">
        <w:rPr>
          <w:rFonts w:ascii="Arial" w:hAnsi="Arial" w:cs="Arial"/>
          <w:spacing w:val="-6"/>
        </w:rPr>
        <w:t>chatbotów</w:t>
      </w:r>
      <w:proofErr w:type="spellEnd"/>
      <w:r w:rsidR="00E431D8">
        <w:rPr>
          <w:rFonts w:ascii="Arial" w:hAnsi="Arial" w:cs="Arial"/>
          <w:spacing w:val="-6"/>
        </w:rPr>
        <w:t>;</w:t>
      </w:r>
    </w:p>
    <w:p w14:paraId="700AC7AE" w14:textId="3C4E89A1" w:rsidR="00BF0E5E" w:rsidRPr="007956AE" w:rsidRDefault="00DA4FB7" w:rsidP="00E431D8">
      <w:pPr>
        <w:pStyle w:val="Akapitzlist"/>
        <w:numPr>
          <w:ilvl w:val="0"/>
          <w:numId w:val="13"/>
        </w:numPr>
        <w:spacing w:after="0"/>
        <w:ind w:left="981" w:hanging="357"/>
        <w:rPr>
          <w:rFonts w:ascii="Arial" w:hAnsi="Arial" w:cs="Arial"/>
        </w:rPr>
      </w:pPr>
      <w:r w:rsidRPr="007956AE">
        <w:rPr>
          <w:rFonts w:ascii="Arial" w:hAnsi="Arial" w:cs="Arial"/>
          <w:spacing w:val="-6"/>
        </w:rPr>
        <w:t>umiejętność tworzenia wizualizacji danych a podstawie wyników analizy</w:t>
      </w:r>
      <w:r w:rsidR="00E431D8">
        <w:rPr>
          <w:rFonts w:ascii="Arial" w:hAnsi="Arial" w:cs="Arial"/>
          <w:spacing w:val="-6"/>
        </w:rPr>
        <w:t>;</w:t>
      </w:r>
    </w:p>
    <w:p w14:paraId="734D8BDF" w14:textId="2C02BD4E" w:rsidR="006057A2" w:rsidRPr="007956AE" w:rsidRDefault="006057A2" w:rsidP="00E431D8">
      <w:pPr>
        <w:pStyle w:val="Akapitzlist"/>
        <w:numPr>
          <w:ilvl w:val="0"/>
          <w:numId w:val="13"/>
        </w:numPr>
        <w:spacing w:after="0"/>
        <w:ind w:left="981" w:hanging="357"/>
        <w:rPr>
          <w:rFonts w:ascii="Arial" w:hAnsi="Arial" w:cs="Arial"/>
        </w:rPr>
      </w:pPr>
      <w:r w:rsidRPr="007956AE">
        <w:rPr>
          <w:rFonts w:ascii="Arial" w:hAnsi="Arial" w:cs="Arial"/>
        </w:rPr>
        <w:t>standaryzacja i przygotowanie zbiorów danych do analizy statystycznej</w:t>
      </w:r>
      <w:r w:rsidR="00E431D8">
        <w:rPr>
          <w:rFonts w:ascii="Arial" w:hAnsi="Arial" w:cs="Arial"/>
        </w:rPr>
        <w:t>;</w:t>
      </w:r>
    </w:p>
    <w:p w14:paraId="3761160A" w14:textId="00252EAF" w:rsidR="006057A2" w:rsidRPr="007956AE" w:rsidRDefault="006057A2" w:rsidP="00E431D8">
      <w:pPr>
        <w:pStyle w:val="Akapitzlist"/>
        <w:numPr>
          <w:ilvl w:val="0"/>
          <w:numId w:val="13"/>
        </w:numPr>
        <w:spacing w:after="0"/>
        <w:ind w:left="981" w:hanging="357"/>
        <w:rPr>
          <w:rFonts w:ascii="Arial" w:hAnsi="Arial" w:cs="Arial"/>
        </w:rPr>
      </w:pPr>
      <w:r w:rsidRPr="007956AE">
        <w:rPr>
          <w:rFonts w:ascii="Arial" w:hAnsi="Arial" w:cs="Arial"/>
        </w:rPr>
        <w:t xml:space="preserve">automatyczne sprawdzanie spójności danych i wyników </w:t>
      </w:r>
      <w:r w:rsidR="00EC017A" w:rsidRPr="007956AE">
        <w:rPr>
          <w:rFonts w:ascii="Arial" w:hAnsi="Arial" w:cs="Arial"/>
        </w:rPr>
        <w:t>badań</w:t>
      </w:r>
      <w:r w:rsidR="00E431D8">
        <w:rPr>
          <w:rFonts w:ascii="Arial" w:hAnsi="Arial" w:cs="Arial"/>
        </w:rPr>
        <w:t>;</w:t>
      </w:r>
    </w:p>
    <w:p w14:paraId="1B6E0627" w14:textId="2D7C9EC8" w:rsidR="006057A2" w:rsidRPr="007956AE" w:rsidRDefault="006057A2" w:rsidP="00E431D8">
      <w:pPr>
        <w:pStyle w:val="Akapitzlist"/>
        <w:numPr>
          <w:ilvl w:val="0"/>
          <w:numId w:val="13"/>
        </w:numPr>
        <w:spacing w:after="0"/>
        <w:ind w:left="981" w:hanging="357"/>
        <w:rPr>
          <w:rFonts w:ascii="Arial" w:hAnsi="Arial" w:cs="Arial"/>
        </w:rPr>
      </w:pPr>
      <w:r w:rsidRPr="007956AE">
        <w:rPr>
          <w:rFonts w:ascii="Arial" w:hAnsi="Arial" w:cs="Arial"/>
        </w:rPr>
        <w:t xml:space="preserve">generowanie raportów tekstowych na podstawie </w:t>
      </w:r>
      <w:r w:rsidR="00EC017A" w:rsidRPr="007956AE">
        <w:rPr>
          <w:rFonts w:ascii="Arial" w:hAnsi="Arial" w:cs="Arial"/>
        </w:rPr>
        <w:t>baz danych/</w:t>
      </w:r>
      <w:r w:rsidRPr="007956AE">
        <w:rPr>
          <w:rFonts w:ascii="Arial" w:hAnsi="Arial" w:cs="Arial"/>
        </w:rPr>
        <w:t xml:space="preserve">wyników </w:t>
      </w:r>
      <w:r w:rsidR="00EC017A" w:rsidRPr="007956AE">
        <w:rPr>
          <w:rFonts w:ascii="Arial" w:hAnsi="Arial" w:cs="Arial"/>
        </w:rPr>
        <w:t>badań</w:t>
      </w:r>
      <w:r w:rsidR="00E431D8">
        <w:rPr>
          <w:rFonts w:ascii="Arial" w:hAnsi="Arial" w:cs="Arial"/>
        </w:rPr>
        <w:t>;</w:t>
      </w:r>
    </w:p>
    <w:p w14:paraId="4DF20ACA" w14:textId="6A5A9FE7" w:rsidR="00015A1C" w:rsidRPr="007956AE" w:rsidRDefault="00015A1C" w:rsidP="00E431D8">
      <w:pPr>
        <w:pStyle w:val="Akapitzlist"/>
        <w:numPr>
          <w:ilvl w:val="0"/>
          <w:numId w:val="13"/>
        </w:numPr>
        <w:ind w:left="981" w:hanging="357"/>
        <w:rPr>
          <w:rFonts w:ascii="Arial" w:hAnsi="Arial" w:cs="Arial"/>
        </w:rPr>
      </w:pPr>
      <w:r w:rsidRPr="007956AE">
        <w:rPr>
          <w:rFonts w:ascii="Arial" w:hAnsi="Arial" w:cs="Arial"/>
        </w:rPr>
        <w:t xml:space="preserve"> wyzwania etyczne i kwestie prawne związane z AI</w:t>
      </w:r>
      <w:r w:rsidR="00E431D8">
        <w:rPr>
          <w:rFonts w:ascii="Arial" w:hAnsi="Arial" w:cs="Arial"/>
        </w:rPr>
        <w:t>.</w:t>
      </w:r>
    </w:p>
    <w:p w14:paraId="13EA1655" w14:textId="77777777" w:rsidR="00015A1C" w:rsidRDefault="00015A1C" w:rsidP="004541FA">
      <w:pPr>
        <w:pStyle w:val="Akapitzlist"/>
        <w:spacing w:before="240" w:after="0"/>
        <w:ind w:left="1021"/>
        <w:rPr>
          <w:rFonts w:ascii="Arial" w:hAnsi="Arial" w:cs="Arial"/>
          <w:color w:val="EE0000"/>
        </w:rPr>
      </w:pPr>
    </w:p>
    <w:bookmarkEnd w:id="1"/>
    <w:p w14:paraId="55D981A5" w14:textId="77777777" w:rsidR="00B56B63" w:rsidRPr="00C5100F" w:rsidRDefault="00B56B63" w:rsidP="004541FA">
      <w:pPr>
        <w:pStyle w:val="Akapitzlist"/>
        <w:numPr>
          <w:ilvl w:val="0"/>
          <w:numId w:val="8"/>
        </w:numPr>
        <w:spacing w:before="240" w:after="0"/>
        <w:ind w:left="357" w:hanging="357"/>
        <w:contextualSpacing w:val="0"/>
        <w:rPr>
          <w:rFonts w:ascii="Arial" w:hAnsi="Arial" w:cs="Arial"/>
          <w:b/>
        </w:rPr>
      </w:pPr>
      <w:r w:rsidRPr="00C5100F">
        <w:rPr>
          <w:rFonts w:ascii="Arial" w:hAnsi="Arial" w:cs="Arial"/>
          <w:b/>
        </w:rPr>
        <w:lastRenderedPageBreak/>
        <w:t>Zakres usługi:</w:t>
      </w:r>
    </w:p>
    <w:p w14:paraId="144F88FC" w14:textId="77777777" w:rsidR="00B56B63" w:rsidRPr="000C5B2E" w:rsidRDefault="00B56B63" w:rsidP="00B56B63">
      <w:pPr>
        <w:pStyle w:val="Akapitzlist"/>
        <w:numPr>
          <w:ilvl w:val="0"/>
          <w:numId w:val="7"/>
        </w:numPr>
        <w:tabs>
          <w:tab w:val="left" w:pos="709"/>
        </w:tabs>
        <w:spacing w:after="0"/>
        <w:ind w:left="714" w:hanging="357"/>
        <w:contextualSpacing w:val="0"/>
        <w:rPr>
          <w:rFonts w:ascii="Arial" w:hAnsi="Arial" w:cs="Arial"/>
        </w:rPr>
      </w:pPr>
      <w:r w:rsidRPr="000C5B2E">
        <w:rPr>
          <w:rFonts w:ascii="Arial" w:hAnsi="Arial" w:cs="Arial"/>
          <w:spacing w:val="-6"/>
        </w:rPr>
        <w:t>Zapewnienie sali szkoleniowej, wyposażonej w: laptop, rzutnik multimedialny kompatybilny z laptopem,</w:t>
      </w:r>
      <w:r w:rsidRPr="00E22BA2">
        <w:rPr>
          <w:spacing w:val="-6"/>
          <w:sz w:val="24"/>
          <w:szCs w:val="24"/>
        </w:rPr>
        <w:t xml:space="preserve"> </w:t>
      </w:r>
      <w:r w:rsidRPr="00E22BA2">
        <w:rPr>
          <w:rFonts w:ascii="Arial" w:hAnsi="Arial" w:cs="Arial"/>
          <w:spacing w:val="-6"/>
        </w:rPr>
        <w:t>laptopy dla wszystkich uczestników szkolenia</w:t>
      </w:r>
      <w:r>
        <w:rPr>
          <w:rFonts w:ascii="Arial" w:hAnsi="Arial" w:cs="Arial"/>
          <w:spacing w:val="-6"/>
        </w:rPr>
        <w:t>,</w:t>
      </w:r>
      <w:r w:rsidRPr="000C5B2E">
        <w:rPr>
          <w:rFonts w:ascii="Arial" w:hAnsi="Arial" w:cs="Arial"/>
          <w:spacing w:val="-6"/>
        </w:rPr>
        <w:t xml:space="preserve"> flipchart, markery, sprzęt i</w:t>
      </w:r>
      <w:r>
        <w:rPr>
          <w:rFonts w:ascii="Arial" w:hAnsi="Arial" w:cs="Arial"/>
          <w:spacing w:val="-6"/>
        </w:rPr>
        <w:t> </w:t>
      </w:r>
      <w:r w:rsidRPr="000C5B2E">
        <w:rPr>
          <w:rFonts w:ascii="Arial" w:hAnsi="Arial" w:cs="Arial"/>
          <w:spacing w:val="-6"/>
        </w:rPr>
        <w:t>pomoce dydaktyczne niezbędne do </w:t>
      </w:r>
      <w:r>
        <w:rPr>
          <w:rFonts w:ascii="Arial" w:hAnsi="Arial" w:cs="Arial"/>
          <w:spacing w:val="-6"/>
        </w:rPr>
        <w:t>prowadzenia</w:t>
      </w:r>
      <w:r w:rsidRPr="000C5B2E">
        <w:rPr>
          <w:rFonts w:ascii="Arial" w:hAnsi="Arial" w:cs="Arial"/>
          <w:spacing w:val="-6"/>
        </w:rPr>
        <w:t xml:space="preserve"> zajęć warsztatowych. </w:t>
      </w:r>
    </w:p>
    <w:p w14:paraId="4A46F08E" w14:textId="77777777" w:rsidR="00B56B63" w:rsidRPr="002059E8" w:rsidRDefault="00B56B63" w:rsidP="00B56B63">
      <w:pPr>
        <w:pStyle w:val="Akapitzlist"/>
        <w:tabs>
          <w:tab w:val="left" w:pos="709"/>
        </w:tabs>
        <w:spacing w:after="0"/>
        <w:ind w:left="714"/>
        <w:contextualSpacing w:val="0"/>
        <w:rPr>
          <w:rFonts w:ascii="Arial" w:hAnsi="Arial" w:cs="Arial"/>
          <w:spacing w:val="-6"/>
        </w:rPr>
      </w:pPr>
      <w:r w:rsidRPr="000C5B2E">
        <w:rPr>
          <w:rFonts w:ascii="Arial" w:hAnsi="Arial" w:cs="Arial"/>
          <w:spacing w:val="-6"/>
        </w:rPr>
        <w:t xml:space="preserve">Stoły powinny być tak ustawione, aby prezentacja multimedialna była widoczna i czytelna, a przekaz prezentującego był słyszalny dla wszystkich uczestników szkolenia oraz możliwość prowadzenia zajęć warsztatowych. </w:t>
      </w:r>
      <w:r w:rsidRPr="002059E8">
        <w:rPr>
          <w:rFonts w:ascii="Arial" w:hAnsi="Arial" w:cs="Arial"/>
          <w:spacing w:val="-6"/>
        </w:rPr>
        <w:t>Ponadto zapewnienie wszystkim uczestnikom szkolenia notatnika z długopisem.</w:t>
      </w:r>
    </w:p>
    <w:p w14:paraId="1E875C97" w14:textId="77777777" w:rsidR="00B56B63" w:rsidRPr="00C5100F" w:rsidRDefault="00B56B63" w:rsidP="00B56B63">
      <w:pPr>
        <w:pStyle w:val="Akapitzlist"/>
        <w:numPr>
          <w:ilvl w:val="0"/>
          <w:numId w:val="7"/>
        </w:numPr>
        <w:tabs>
          <w:tab w:val="left" w:pos="709"/>
        </w:tabs>
        <w:spacing w:after="0"/>
        <w:ind w:left="714" w:hanging="357"/>
        <w:rPr>
          <w:rFonts w:ascii="Arial" w:hAnsi="Arial" w:cs="Arial"/>
        </w:rPr>
      </w:pPr>
      <w:r w:rsidRPr="00C5100F">
        <w:rPr>
          <w:rFonts w:ascii="Arial" w:hAnsi="Arial" w:cs="Arial"/>
        </w:rPr>
        <w:t>Zapewnienie:</w:t>
      </w:r>
    </w:p>
    <w:p w14:paraId="49F7E100" w14:textId="77777777" w:rsidR="00B56B63" w:rsidRPr="00C5100F" w:rsidRDefault="00B56B63" w:rsidP="00E431D8">
      <w:pPr>
        <w:pStyle w:val="Akapitzlist"/>
        <w:numPr>
          <w:ilvl w:val="0"/>
          <w:numId w:val="9"/>
        </w:numPr>
        <w:tabs>
          <w:tab w:val="left" w:pos="709"/>
        </w:tabs>
        <w:spacing w:after="0"/>
        <w:ind w:left="964" w:hanging="227"/>
        <w:rPr>
          <w:rFonts w:ascii="Arial" w:eastAsia="Calibri" w:hAnsi="Arial" w:cs="Arial"/>
          <w:spacing w:val="-6"/>
        </w:rPr>
      </w:pPr>
      <w:r w:rsidRPr="00C5100F">
        <w:rPr>
          <w:rFonts w:ascii="Arial" w:hAnsi="Arial" w:cs="Arial"/>
        </w:rPr>
        <w:t xml:space="preserve">ciągłego serwisu kawowego wszystkim uczestnikom szkolenia od momentu rejestracji do zakończenia szkolenia. Serwis dostępny na sali szkoleniowej, który będzie składał się z: </w:t>
      </w:r>
      <w:r>
        <w:rPr>
          <w:rFonts w:ascii="Arial" w:hAnsi="Arial" w:cs="Arial"/>
        </w:rPr>
        <w:t>ekspresu do kawy</w:t>
      </w:r>
      <w:r w:rsidRPr="00C5100F">
        <w:rPr>
          <w:rFonts w:ascii="Arial" w:eastAsia="Calibri" w:hAnsi="Arial" w:cs="Arial"/>
          <w:spacing w:val="-6"/>
        </w:rPr>
        <w:t>, herbaty, cukru, mleka, cytryny, wody niegazowanej/</w:t>
      </w:r>
      <w:r>
        <w:rPr>
          <w:rFonts w:ascii="Arial" w:eastAsia="Calibri" w:hAnsi="Arial" w:cs="Arial"/>
          <w:spacing w:val="-6"/>
        </w:rPr>
        <w:t xml:space="preserve"> </w:t>
      </w:r>
      <w:r w:rsidRPr="00C5100F">
        <w:rPr>
          <w:rFonts w:ascii="Arial" w:eastAsia="Calibri" w:hAnsi="Arial" w:cs="Arial"/>
          <w:spacing w:val="-6"/>
        </w:rPr>
        <w:t>gazowanej, sok</w:t>
      </w:r>
      <w:r>
        <w:rPr>
          <w:rFonts w:ascii="Arial" w:eastAsia="Calibri" w:hAnsi="Arial" w:cs="Arial"/>
          <w:spacing w:val="-6"/>
        </w:rPr>
        <w:t>u</w:t>
      </w:r>
      <w:r w:rsidRPr="00C5100F">
        <w:rPr>
          <w:rFonts w:ascii="Arial" w:eastAsia="Calibri" w:hAnsi="Arial" w:cs="Arial"/>
          <w:spacing w:val="-6"/>
        </w:rPr>
        <w:t xml:space="preserve">, ciasta (minimum </w:t>
      </w:r>
      <w:r>
        <w:rPr>
          <w:rFonts w:ascii="Arial" w:eastAsia="Calibri" w:hAnsi="Arial" w:cs="Arial"/>
          <w:spacing w:val="-6"/>
        </w:rPr>
        <w:t>2</w:t>
      </w:r>
      <w:r w:rsidRPr="00C5100F">
        <w:rPr>
          <w:rFonts w:ascii="Arial" w:eastAsia="Calibri" w:hAnsi="Arial" w:cs="Arial"/>
          <w:spacing w:val="-6"/>
        </w:rPr>
        <w:t xml:space="preserve"> rodzaje), </w:t>
      </w:r>
    </w:p>
    <w:p w14:paraId="457F962A" w14:textId="49D316EC" w:rsidR="00B56B63" w:rsidRPr="00C5100F" w:rsidRDefault="00B56B63" w:rsidP="00E431D8">
      <w:pPr>
        <w:pStyle w:val="Akapitzlist"/>
        <w:numPr>
          <w:ilvl w:val="0"/>
          <w:numId w:val="9"/>
        </w:numPr>
        <w:tabs>
          <w:tab w:val="left" w:pos="709"/>
        </w:tabs>
        <w:ind w:left="964" w:hanging="227"/>
        <w:rPr>
          <w:rFonts w:ascii="Arial" w:eastAsia="Calibri" w:hAnsi="Arial" w:cs="Arial"/>
          <w:spacing w:val="-6"/>
        </w:rPr>
      </w:pPr>
      <w:r w:rsidRPr="00C5100F">
        <w:rPr>
          <w:rFonts w:ascii="Arial" w:eastAsia="Calibri" w:hAnsi="Arial" w:cs="Arial"/>
          <w:spacing w:val="-6"/>
        </w:rPr>
        <w:t>lunchu: zupa</w:t>
      </w:r>
      <w:r>
        <w:rPr>
          <w:rFonts w:ascii="Arial" w:eastAsia="Calibri" w:hAnsi="Arial" w:cs="Arial"/>
          <w:spacing w:val="-6"/>
        </w:rPr>
        <w:t>,</w:t>
      </w:r>
      <w:r w:rsidRPr="00742FCD">
        <w:rPr>
          <w:rFonts w:ascii="Arial" w:eastAsia="Calibri" w:hAnsi="Arial" w:cs="Arial"/>
          <w:spacing w:val="-6"/>
        </w:rPr>
        <w:t xml:space="preserve"> </w:t>
      </w:r>
      <w:r w:rsidRPr="00C5100F">
        <w:rPr>
          <w:rFonts w:ascii="Arial" w:eastAsia="Calibri" w:hAnsi="Arial" w:cs="Arial"/>
          <w:spacing w:val="-6"/>
        </w:rPr>
        <w:t>danie mięsne</w:t>
      </w:r>
      <w:r w:rsidR="00CC2E8D">
        <w:rPr>
          <w:rFonts w:ascii="Arial" w:eastAsia="Calibri" w:hAnsi="Arial" w:cs="Arial"/>
          <w:spacing w:val="-6"/>
        </w:rPr>
        <w:t>/</w:t>
      </w:r>
      <w:r w:rsidR="00CC2E8D" w:rsidRPr="00C5100F">
        <w:rPr>
          <w:rFonts w:ascii="Arial" w:eastAsia="Calibri" w:hAnsi="Arial" w:cs="Arial"/>
          <w:spacing w:val="-6"/>
        </w:rPr>
        <w:t>wegetariańskie</w:t>
      </w:r>
      <w:r w:rsidRPr="00C5100F">
        <w:rPr>
          <w:rFonts w:ascii="Arial" w:eastAsia="Calibri" w:hAnsi="Arial" w:cs="Arial"/>
          <w:spacing w:val="-6"/>
        </w:rPr>
        <w:t xml:space="preserve"> z dodatkiem ziemniaków lub innych dodatków typu: ryż, kasza, makaron, surówka, sok, woda niegazowana.</w:t>
      </w:r>
    </w:p>
    <w:p w14:paraId="4AB0A8F1" w14:textId="77777777" w:rsidR="00B56B63" w:rsidRPr="00C5100F" w:rsidRDefault="00B56B63" w:rsidP="00B56B63">
      <w:pPr>
        <w:pStyle w:val="Akapitzlist"/>
        <w:numPr>
          <w:ilvl w:val="0"/>
          <w:numId w:val="7"/>
        </w:numPr>
        <w:spacing w:after="0"/>
        <w:rPr>
          <w:rFonts w:ascii="Arial" w:hAnsi="Arial" w:cs="Arial"/>
        </w:rPr>
      </w:pPr>
      <w:r w:rsidRPr="00C5100F">
        <w:rPr>
          <w:rFonts w:ascii="Arial" w:hAnsi="Arial" w:cs="Arial"/>
        </w:rPr>
        <w:t>Wykonawca w trakcie szkolenia, powinien zapewnić właściwe warunki i środki bezpieczeństwa zgodne z aktualnymi zasadami sanitarnymi i przepisami prawa obowiązującymi w tym zakresie.</w:t>
      </w:r>
    </w:p>
    <w:p w14:paraId="764DFDAA" w14:textId="77777777" w:rsidR="00B56B63" w:rsidRPr="00C5100F" w:rsidRDefault="00B56B63" w:rsidP="00B56B63">
      <w:pPr>
        <w:pStyle w:val="Akapitzlist"/>
        <w:numPr>
          <w:ilvl w:val="0"/>
          <w:numId w:val="7"/>
        </w:numPr>
        <w:tabs>
          <w:tab w:val="left" w:pos="709"/>
        </w:tabs>
        <w:spacing w:after="0"/>
        <w:rPr>
          <w:rFonts w:ascii="Arial" w:eastAsia="Calibri" w:hAnsi="Arial" w:cs="Arial"/>
        </w:rPr>
      </w:pPr>
      <w:r w:rsidRPr="00C5100F">
        <w:rPr>
          <w:rFonts w:ascii="Arial" w:hAnsi="Arial" w:cs="Arial"/>
          <w:spacing w:val="-6"/>
        </w:rPr>
        <w:t>Zapewnienie trenera lub trenerów posiadającego (</w:t>
      </w:r>
      <w:proofErr w:type="spellStart"/>
      <w:r w:rsidRPr="00C5100F">
        <w:rPr>
          <w:rFonts w:ascii="Arial" w:hAnsi="Arial" w:cs="Arial"/>
          <w:spacing w:val="-6"/>
        </w:rPr>
        <w:t>ych</w:t>
      </w:r>
      <w:proofErr w:type="spellEnd"/>
      <w:r w:rsidRPr="00C5100F">
        <w:rPr>
          <w:rFonts w:ascii="Arial" w:hAnsi="Arial" w:cs="Arial"/>
          <w:spacing w:val="-6"/>
        </w:rPr>
        <w:t>) zarówno dużą wiedzę jak i przejrzystą formę przekazu, a także doświadczenie w realizacji szkoleń z zakresu problematyki stanowiącej temat szkolenia. Na potwierdzenie wiedzy i kwalifikacji trenera</w:t>
      </w:r>
      <w:r>
        <w:rPr>
          <w:rFonts w:ascii="Arial" w:hAnsi="Arial" w:cs="Arial"/>
          <w:spacing w:val="-6"/>
        </w:rPr>
        <w:t> </w:t>
      </w:r>
      <w:r w:rsidRPr="00C5100F">
        <w:rPr>
          <w:rFonts w:ascii="Arial" w:hAnsi="Arial" w:cs="Arial"/>
          <w:spacing w:val="-6"/>
        </w:rPr>
        <w:t>(ów) proszę o dołączenie CV trenera (ów) wraz z informacją o co najmniej 6 przeprowadzonych szkoleniach z wymaganej tematyki w ciągu ostatnich 2 lat do dnia poprzedzającego złożenie oferty oraz wskazanie terminu, liczby uczestników danego szkolenia i instytucji, dla której organizowano dane szkolenie.</w:t>
      </w:r>
    </w:p>
    <w:p w14:paraId="290953FA" w14:textId="77777777" w:rsidR="00B56B63" w:rsidRPr="00C5100F" w:rsidRDefault="00B56B63" w:rsidP="00B56B63">
      <w:pPr>
        <w:pStyle w:val="Akapitzlist"/>
        <w:numPr>
          <w:ilvl w:val="0"/>
          <w:numId w:val="7"/>
        </w:numPr>
        <w:tabs>
          <w:tab w:val="left" w:pos="709"/>
        </w:tabs>
        <w:spacing w:after="0"/>
        <w:rPr>
          <w:rFonts w:ascii="Arial" w:eastAsia="Calibri" w:hAnsi="Arial" w:cs="Arial"/>
        </w:rPr>
      </w:pPr>
      <w:r w:rsidRPr="00C5100F">
        <w:rPr>
          <w:rFonts w:ascii="Arial" w:hAnsi="Arial" w:cs="Arial"/>
          <w:spacing w:val="-6"/>
        </w:rPr>
        <w:t>Przedstawienie wstępnego programu szkolenia oraz aktualnego wyciągu z KRS, ewidencji działalności gospodarczej lub innego dokumentu potwierdzającego formę i charakter prowadzonej działalności, wraz z danymi osób upoważnionych do podejmowania decyzji wiążących w imieniu firmy i dołączenia do oferty.</w:t>
      </w:r>
    </w:p>
    <w:p w14:paraId="65E762FA" w14:textId="77777777" w:rsidR="00B56B63" w:rsidRPr="00C5100F" w:rsidRDefault="00B56B63" w:rsidP="00B56B63">
      <w:pPr>
        <w:pStyle w:val="Akapitzlist"/>
        <w:numPr>
          <w:ilvl w:val="0"/>
          <w:numId w:val="7"/>
        </w:numPr>
        <w:tabs>
          <w:tab w:val="left" w:pos="709"/>
        </w:tabs>
        <w:spacing w:after="0"/>
        <w:rPr>
          <w:rFonts w:ascii="Arial" w:eastAsia="Calibri" w:hAnsi="Arial" w:cs="Arial"/>
        </w:rPr>
      </w:pPr>
      <w:r w:rsidRPr="00C5100F">
        <w:rPr>
          <w:rFonts w:ascii="Arial" w:hAnsi="Arial" w:cs="Arial"/>
          <w:spacing w:val="-6"/>
        </w:rPr>
        <w:t>Zorganizowanie i przeprowadzenie szkolenia zgodnie z programem uszczegółowionym i harmonogramem ustalonym przy współpracy z Zamawiającym.</w:t>
      </w:r>
    </w:p>
    <w:p w14:paraId="78CD03C2" w14:textId="334784DF" w:rsidR="00B56B63" w:rsidRPr="00742FCD" w:rsidRDefault="00B56B63" w:rsidP="00B56B63">
      <w:pPr>
        <w:pStyle w:val="Default"/>
        <w:numPr>
          <w:ilvl w:val="0"/>
          <w:numId w:val="7"/>
        </w:numPr>
        <w:tabs>
          <w:tab w:val="left" w:pos="709"/>
        </w:tabs>
        <w:spacing w:line="276" w:lineRule="auto"/>
        <w:rPr>
          <w:rFonts w:eastAsia="Calibri"/>
          <w:color w:val="auto"/>
          <w:sz w:val="22"/>
          <w:szCs w:val="22"/>
        </w:rPr>
      </w:pPr>
      <w:r w:rsidRPr="00C5100F">
        <w:rPr>
          <w:color w:val="auto"/>
          <w:sz w:val="22"/>
          <w:szCs w:val="22"/>
        </w:rPr>
        <w:t xml:space="preserve">Przygotowanie </w:t>
      </w:r>
      <w:r w:rsidRPr="00C5100F">
        <w:rPr>
          <w:sz w:val="22"/>
          <w:szCs w:val="22"/>
        </w:rPr>
        <w:t xml:space="preserve">w wersji papierowej materiałów szkoleniowych dla wszystkich uczestników szkolenia, materiały mogą zostać wydrukowane jedno- lub dwustronnie, z miejscem na notatki na każdej stronie prezentacji oraz </w:t>
      </w:r>
      <w:r w:rsidRPr="00C5100F">
        <w:rPr>
          <w:color w:val="auto"/>
          <w:sz w:val="22"/>
          <w:szCs w:val="22"/>
        </w:rPr>
        <w:t xml:space="preserve">wersji elektronicznej materiałów szkoleniowych dla wszystkich uczestników szkolenia, którą należy przekazać </w:t>
      </w:r>
      <w:r w:rsidRPr="00C5100F">
        <w:rPr>
          <w:color w:val="auto"/>
          <w:spacing w:val="-6"/>
          <w:sz w:val="22"/>
          <w:szCs w:val="22"/>
        </w:rPr>
        <w:t>nie później niż 1 dzień przed terminem szkolenia</w:t>
      </w:r>
      <w:r w:rsidRPr="00C5100F">
        <w:rPr>
          <w:color w:val="auto"/>
          <w:sz w:val="22"/>
          <w:szCs w:val="22"/>
        </w:rPr>
        <w:t xml:space="preserve"> na wskazany adres: </w:t>
      </w:r>
      <w:hyperlink r:id="rId7" w:history="1">
        <w:r w:rsidRPr="00DD56BC">
          <w:rPr>
            <w:rStyle w:val="Hipercze"/>
            <w:color w:val="auto"/>
            <w:sz w:val="22"/>
            <w:szCs w:val="22"/>
          </w:rPr>
          <w:t>sekretariat@wup.</w:t>
        </w:r>
        <w:r w:rsidRPr="00DD56BC">
          <w:rPr>
            <w:rStyle w:val="Hipercze"/>
            <w:color w:val="auto"/>
          </w:rPr>
          <w:t>podlaskie.eu</w:t>
        </w:r>
      </w:hyperlink>
      <w:r w:rsidRPr="00DD56BC">
        <w:rPr>
          <w:color w:val="auto"/>
          <w:sz w:val="22"/>
          <w:szCs w:val="22"/>
        </w:rPr>
        <w:t>.</w:t>
      </w:r>
    </w:p>
    <w:p w14:paraId="6C161BBD" w14:textId="77777777" w:rsidR="00B56B63" w:rsidRPr="00C5100F" w:rsidRDefault="00B56B63" w:rsidP="00B56B63">
      <w:pPr>
        <w:pStyle w:val="Akapitzlist"/>
        <w:numPr>
          <w:ilvl w:val="0"/>
          <w:numId w:val="7"/>
        </w:numPr>
        <w:tabs>
          <w:tab w:val="left" w:pos="709"/>
        </w:tabs>
        <w:spacing w:after="0"/>
        <w:rPr>
          <w:rFonts w:ascii="Arial" w:hAnsi="Arial" w:cs="Arial"/>
          <w:spacing w:val="-6"/>
        </w:rPr>
      </w:pPr>
      <w:r w:rsidRPr="00C5100F">
        <w:rPr>
          <w:rFonts w:ascii="Arial" w:hAnsi="Arial" w:cs="Arial"/>
          <w:spacing w:val="-6"/>
        </w:rPr>
        <w:t>Przedstawienie do akceptacji Zamawiającego uszczegółowionego programu i harmonogramu szkolenia nie później niż na 3 dni przed terminem szkolenia. Szczegółowy harmonogram powinien zawierać co najmniej: datę, godziny szkolenia z uwzględnieniem przerw, bloki tematyczne z określeniem godziny rozpoczęcia i zakończenia każdego bloku tematycznego.</w:t>
      </w:r>
    </w:p>
    <w:p w14:paraId="27332204" w14:textId="77777777" w:rsidR="00B56B63" w:rsidRPr="00C5100F" w:rsidRDefault="00B56B63" w:rsidP="00B56B63">
      <w:pPr>
        <w:pStyle w:val="Akapitzlist"/>
        <w:numPr>
          <w:ilvl w:val="0"/>
          <w:numId w:val="7"/>
        </w:numPr>
        <w:tabs>
          <w:tab w:val="left" w:pos="709"/>
        </w:tabs>
        <w:spacing w:after="0"/>
        <w:rPr>
          <w:rFonts w:ascii="Arial" w:hAnsi="Arial" w:cs="Arial"/>
          <w:spacing w:val="-6"/>
        </w:rPr>
      </w:pPr>
      <w:r w:rsidRPr="00C5100F">
        <w:rPr>
          <w:rFonts w:ascii="Arial" w:hAnsi="Arial" w:cs="Arial"/>
        </w:rPr>
        <w:t xml:space="preserve">Zamawiający zobowiązuje się do </w:t>
      </w:r>
      <w:r w:rsidRPr="00C5100F">
        <w:rPr>
          <w:rFonts w:ascii="Arial" w:hAnsi="Arial" w:cs="Arial"/>
          <w:spacing w:val="-6"/>
        </w:rPr>
        <w:t xml:space="preserve">akceptacji uszczegółowionego programu i harmonogramu szkolenia, o którym mowa w pkt 3 </w:t>
      </w:r>
      <w:proofErr w:type="spellStart"/>
      <w:r w:rsidRPr="00C5100F">
        <w:rPr>
          <w:rFonts w:ascii="Arial" w:hAnsi="Arial" w:cs="Arial"/>
          <w:spacing w:val="-6"/>
        </w:rPr>
        <w:t>ppkt</w:t>
      </w:r>
      <w:proofErr w:type="spellEnd"/>
      <w:r w:rsidRPr="00C5100F">
        <w:rPr>
          <w:rFonts w:ascii="Arial" w:hAnsi="Arial" w:cs="Arial"/>
          <w:spacing w:val="-6"/>
        </w:rPr>
        <w:t xml:space="preserve"> 8 w ciągu 1 dnia roboczego od daty jego otrzymania, poprzez złożenie oświadczenia, że akceptuje przedstawiony program i harmonogram i zleca Wykonawcy jego realizację </w:t>
      </w:r>
      <w:proofErr w:type="gramStart"/>
      <w:r w:rsidRPr="00C5100F">
        <w:rPr>
          <w:rFonts w:ascii="Arial" w:hAnsi="Arial" w:cs="Arial"/>
          <w:spacing w:val="-6"/>
        </w:rPr>
        <w:t>bądź</w:t>
      </w:r>
      <w:r>
        <w:rPr>
          <w:rFonts w:ascii="Arial" w:hAnsi="Arial" w:cs="Arial"/>
          <w:spacing w:val="-6"/>
        </w:rPr>
        <w:t>,</w:t>
      </w:r>
      <w:proofErr w:type="gramEnd"/>
      <w:r w:rsidRPr="00C5100F">
        <w:rPr>
          <w:rFonts w:ascii="Arial" w:hAnsi="Arial" w:cs="Arial"/>
          <w:spacing w:val="-6"/>
        </w:rPr>
        <w:t xml:space="preserve"> że wstępnie przyjmuje przedstawiony program i harmonogram i zleca Wykonawcy jego realizację, pod warunkiem wprowadzenia wnoszonych zmian.</w:t>
      </w:r>
    </w:p>
    <w:p w14:paraId="6FACACC5" w14:textId="77777777" w:rsidR="00B56B63" w:rsidRPr="00C5100F" w:rsidRDefault="00B56B63" w:rsidP="00B56B63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pacing w:val="-6"/>
        </w:rPr>
      </w:pPr>
      <w:r w:rsidRPr="00C5100F">
        <w:rPr>
          <w:rFonts w:ascii="Arial" w:hAnsi="Arial" w:cs="Arial"/>
          <w:spacing w:val="-6"/>
        </w:rPr>
        <w:lastRenderedPageBreak/>
        <w:t>Przeprowadzenie wśród uczestników ankiety oceniającej realizację szkolenia; zawartość ankiet powinna pozwolić na ocenę merytoryczną jak i techniczną/logistyczną organizacji szkolenia.</w:t>
      </w:r>
    </w:p>
    <w:p w14:paraId="4E6D000B" w14:textId="59C1321B" w:rsidR="00B56B63" w:rsidRPr="00C5100F" w:rsidRDefault="00B56B63" w:rsidP="00B56B63">
      <w:pPr>
        <w:pStyle w:val="Default"/>
        <w:numPr>
          <w:ilvl w:val="0"/>
          <w:numId w:val="7"/>
        </w:numPr>
        <w:spacing w:line="276" w:lineRule="auto"/>
        <w:rPr>
          <w:color w:val="auto"/>
          <w:sz w:val="22"/>
          <w:szCs w:val="22"/>
        </w:rPr>
      </w:pPr>
      <w:r w:rsidRPr="00C5100F">
        <w:rPr>
          <w:color w:val="auto"/>
          <w:sz w:val="22"/>
          <w:szCs w:val="22"/>
        </w:rPr>
        <w:t>Przygotowania, imiennych certyfikatów potwierdzających udział w szkoleniu. Na certyfikatach powinny znaleźć się następujące dane: tytuł szkolenia, termin i forma szkolenia, podpisy trenera (ów) i Wykonawcy.</w:t>
      </w:r>
    </w:p>
    <w:p w14:paraId="46A79736" w14:textId="77777777" w:rsidR="00B56B63" w:rsidRPr="00C5100F" w:rsidRDefault="00B56B63" w:rsidP="00B56B63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pacing w:val="-4"/>
        </w:rPr>
      </w:pPr>
      <w:r w:rsidRPr="00C5100F">
        <w:rPr>
          <w:rFonts w:ascii="Arial" w:hAnsi="Arial" w:cs="Arial"/>
          <w:spacing w:val="-4"/>
        </w:rPr>
        <w:t>Przygotowanie raportu poszkoleniowego, w terminie 14 dni po zakończeniu szkolenia, który powinien zawierać co najmniej:</w:t>
      </w:r>
      <w:r w:rsidRPr="00C5100F">
        <w:rPr>
          <w:rFonts w:ascii="Arial" w:hAnsi="Arial" w:cs="Arial"/>
          <w:bCs/>
          <w:spacing w:val="-4"/>
        </w:rPr>
        <w:t xml:space="preserve"> datę realizacji szkolenia, opis realizacji przedmiotu Umowy oraz </w:t>
      </w:r>
      <w:r w:rsidRPr="00C5100F">
        <w:rPr>
          <w:rFonts w:ascii="Arial" w:hAnsi="Arial" w:cs="Arial"/>
          <w:spacing w:val="-4"/>
        </w:rPr>
        <w:t>potwierdzenie udziału zgłoszonych osób i ankiety oceniające realizację szkolenia</w:t>
      </w:r>
      <w:r w:rsidRPr="00C5100F">
        <w:rPr>
          <w:rFonts w:ascii="Arial" w:hAnsi="Arial" w:cs="Arial"/>
          <w:bCs/>
          <w:spacing w:val="-4"/>
        </w:rPr>
        <w:t xml:space="preserve">. Raport </w:t>
      </w:r>
      <w:r w:rsidRPr="00C5100F">
        <w:rPr>
          <w:rFonts w:ascii="Arial" w:hAnsi="Arial" w:cs="Arial"/>
          <w:spacing w:val="-4"/>
        </w:rPr>
        <w:t xml:space="preserve">podpisany przez Zamawiającego bez zastrzeżeń jest dowodem wykonania przedmiotu umowy. </w:t>
      </w:r>
    </w:p>
    <w:p w14:paraId="2660DE11" w14:textId="0DE17656" w:rsidR="00B56B63" w:rsidRDefault="00B56B63" w:rsidP="00B56B63">
      <w:pPr>
        <w:pStyle w:val="Akapitzlist"/>
        <w:numPr>
          <w:ilvl w:val="0"/>
          <w:numId w:val="7"/>
        </w:numPr>
        <w:spacing w:after="0"/>
        <w:contextualSpacing w:val="0"/>
        <w:rPr>
          <w:rFonts w:ascii="Arial" w:hAnsi="Arial" w:cs="Arial"/>
          <w:bCs/>
          <w:noProof/>
          <w:color w:val="000000"/>
        </w:rPr>
      </w:pPr>
      <w:bookmarkStart w:id="2" w:name="_Hlk167275433"/>
      <w:r w:rsidRPr="00D116AA">
        <w:rPr>
          <w:rFonts w:ascii="Arial" w:hAnsi="Arial" w:cs="Arial"/>
          <w:spacing w:val="1"/>
        </w:rPr>
        <w:t xml:space="preserve">Szkolenie </w:t>
      </w:r>
      <w:r w:rsidRPr="00D116AA">
        <w:rPr>
          <w:rFonts w:ascii="Arial" w:hAnsi="Arial" w:cs="Arial"/>
          <w:spacing w:val="-6"/>
        </w:rPr>
        <w:t>będzie</w:t>
      </w:r>
      <w:r w:rsidRPr="00CE16FA">
        <w:rPr>
          <w:rFonts w:ascii="Arial" w:hAnsi="Arial" w:cs="Arial"/>
          <w:spacing w:val="1"/>
        </w:rPr>
        <w:t xml:space="preserve"> </w:t>
      </w:r>
      <w:r w:rsidRPr="00A82183">
        <w:rPr>
          <w:rFonts w:ascii="Arial" w:hAnsi="Arial" w:cs="Arial"/>
          <w:spacing w:val="1"/>
        </w:rPr>
        <w:t>finansowane ze środków</w:t>
      </w:r>
      <w:r w:rsidR="00CC2E8D">
        <w:rPr>
          <w:rFonts w:ascii="Arial" w:hAnsi="Arial" w:cs="Arial"/>
          <w:spacing w:val="1"/>
        </w:rPr>
        <w:t xml:space="preserve"> Funduszu Pracy</w:t>
      </w:r>
      <w:r w:rsidRPr="00A82183">
        <w:rPr>
          <w:rFonts w:ascii="Arial" w:hAnsi="Arial" w:cs="Arial"/>
          <w:spacing w:val="-6"/>
        </w:rPr>
        <w:t xml:space="preserve">, </w:t>
      </w:r>
      <w:r w:rsidRPr="00D116AA">
        <w:rPr>
          <w:rFonts w:ascii="Arial" w:hAnsi="Arial" w:cs="Arial"/>
          <w:spacing w:val="-6"/>
        </w:rPr>
        <w:t xml:space="preserve">co jest równoznaczne z tym, że szkolenie jest w całości </w:t>
      </w:r>
      <w:r w:rsidRPr="00D116AA">
        <w:rPr>
          <w:rFonts w:ascii="Arial" w:hAnsi="Arial" w:cs="Arial"/>
          <w:spacing w:val="1"/>
        </w:rPr>
        <w:t>finansowane ze środków publicznych</w:t>
      </w:r>
      <w:bookmarkEnd w:id="2"/>
      <w:r w:rsidRPr="003F7189">
        <w:rPr>
          <w:rFonts w:ascii="Arial" w:hAnsi="Arial" w:cs="Arial"/>
          <w:bCs/>
          <w:noProof/>
          <w:color w:val="000000"/>
        </w:rPr>
        <w:t>.</w:t>
      </w:r>
    </w:p>
    <w:p w14:paraId="3E640102" w14:textId="77777777" w:rsidR="00B56B63" w:rsidRPr="0013428A" w:rsidRDefault="00B56B63" w:rsidP="00B56B63">
      <w:pPr>
        <w:numPr>
          <w:ilvl w:val="0"/>
          <w:numId w:val="7"/>
        </w:numPr>
        <w:spacing w:after="0"/>
        <w:contextualSpacing/>
        <w:rPr>
          <w:rFonts w:ascii="Arial" w:hAnsi="Arial" w:cs="Arial"/>
          <w:spacing w:val="-6"/>
        </w:rPr>
      </w:pPr>
      <w:r w:rsidRPr="0013428A">
        <w:rPr>
          <w:rFonts w:ascii="Arial" w:hAnsi="Arial" w:cs="Arial"/>
        </w:rPr>
        <w:t xml:space="preserve">Wykonawca, realizując zamówienie, zobowiązuje się przestrzegać obowiązki wynikające z Ustawy o zapewnieniu dostępności osobom ze szczególnymi potrzebami </w:t>
      </w:r>
      <w:r w:rsidRPr="0013428A">
        <w:rPr>
          <w:rFonts w:ascii="Arial" w:hAnsi="Arial" w:cs="Arial"/>
          <w:color w:val="000000"/>
        </w:rPr>
        <w:t>(Dz.U. z 2024 r. poz. 1411</w:t>
      </w:r>
      <w:r>
        <w:rPr>
          <w:rFonts w:ascii="Arial" w:hAnsi="Arial" w:cs="Arial"/>
          <w:color w:val="000000"/>
        </w:rPr>
        <w:t xml:space="preserve"> z </w:t>
      </w:r>
      <w:proofErr w:type="spellStart"/>
      <w:r>
        <w:rPr>
          <w:rFonts w:ascii="Arial" w:hAnsi="Arial" w:cs="Arial"/>
          <w:color w:val="000000"/>
        </w:rPr>
        <w:t>późn</w:t>
      </w:r>
      <w:proofErr w:type="spellEnd"/>
      <w:r>
        <w:rPr>
          <w:rFonts w:ascii="Arial" w:hAnsi="Arial" w:cs="Arial"/>
          <w:color w:val="000000"/>
        </w:rPr>
        <w:t>. zm.</w:t>
      </w:r>
      <w:r w:rsidRPr="0013428A">
        <w:rPr>
          <w:rFonts w:ascii="Arial" w:hAnsi="Arial" w:cs="Arial"/>
          <w:color w:val="000000"/>
        </w:rPr>
        <w:t>).</w:t>
      </w:r>
    </w:p>
    <w:p w14:paraId="1D877435" w14:textId="77777777" w:rsidR="00B56B63" w:rsidRPr="0013428A" w:rsidRDefault="00B56B63" w:rsidP="00B56B63">
      <w:pPr>
        <w:numPr>
          <w:ilvl w:val="0"/>
          <w:numId w:val="7"/>
        </w:numPr>
        <w:spacing w:after="0"/>
        <w:contextualSpacing/>
        <w:rPr>
          <w:rFonts w:ascii="Arial" w:hAnsi="Arial" w:cs="Arial"/>
          <w:spacing w:val="-6"/>
        </w:rPr>
      </w:pPr>
      <w:r w:rsidRPr="0013428A">
        <w:rPr>
          <w:rFonts w:ascii="Arial" w:hAnsi="Arial" w:cs="Arial"/>
          <w:spacing w:val="-6"/>
        </w:rPr>
        <w:t>Wykonawca będzie zobowiązany do podpisania umowy powierzenia przetwarzania danych osobowych.</w:t>
      </w:r>
    </w:p>
    <w:p w14:paraId="7081DDDB" w14:textId="77777777" w:rsidR="00B56B63" w:rsidRPr="0013428A" w:rsidRDefault="00B56B63" w:rsidP="00B56B63">
      <w:pPr>
        <w:numPr>
          <w:ilvl w:val="0"/>
          <w:numId w:val="7"/>
        </w:numPr>
        <w:spacing w:after="0"/>
        <w:ind w:left="714" w:hanging="357"/>
        <w:rPr>
          <w:rFonts w:ascii="Arial" w:hAnsi="Arial" w:cs="Arial"/>
          <w:spacing w:val="-6"/>
        </w:rPr>
      </w:pPr>
      <w:r w:rsidRPr="0013428A">
        <w:rPr>
          <w:rFonts w:ascii="Arial" w:hAnsi="Arial" w:cs="Arial"/>
        </w:rPr>
        <w:t xml:space="preserve">Zamawiający zobowiązuje się do przekazania listy uczestników szkolenia w terminie 3 dni roboczych </w:t>
      </w:r>
      <w:r w:rsidRPr="0013428A">
        <w:rPr>
          <w:rFonts w:ascii="Arial" w:hAnsi="Arial" w:cs="Arial"/>
          <w:spacing w:val="-6"/>
        </w:rPr>
        <w:t>przed rozpoczęciem szkolenia</w:t>
      </w:r>
      <w:r w:rsidRPr="0013428A">
        <w:rPr>
          <w:rFonts w:ascii="Arial" w:hAnsi="Arial" w:cs="Arial"/>
        </w:rPr>
        <w:t>, przy czym Zamawiający zastrzega sobie prawo zmiany przedmiotowej listy z przyczyn losowych.</w:t>
      </w:r>
    </w:p>
    <w:p w14:paraId="41291B23" w14:textId="77777777" w:rsidR="00B56B63" w:rsidRPr="003F7189" w:rsidRDefault="00B56B63" w:rsidP="00B56B63">
      <w:pPr>
        <w:pStyle w:val="Akapitzlist"/>
        <w:spacing w:after="0"/>
        <w:contextualSpacing w:val="0"/>
        <w:rPr>
          <w:rFonts w:ascii="Arial" w:hAnsi="Arial" w:cs="Arial"/>
          <w:bCs/>
          <w:noProof/>
          <w:color w:val="000000"/>
        </w:rPr>
      </w:pPr>
    </w:p>
    <w:p w14:paraId="19D13C64" w14:textId="54E5CCA6" w:rsidR="002778C0" w:rsidRPr="00B56B63" w:rsidRDefault="002778C0" w:rsidP="00B56B63"/>
    <w:sectPr w:rsidR="002778C0" w:rsidRPr="00B56B63" w:rsidSect="002D6C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6EA2F" w14:textId="77777777" w:rsidR="00707B85" w:rsidRDefault="00707B85" w:rsidP="002819FE">
      <w:pPr>
        <w:spacing w:after="0" w:line="240" w:lineRule="auto"/>
      </w:pPr>
      <w:r>
        <w:separator/>
      </w:r>
    </w:p>
  </w:endnote>
  <w:endnote w:type="continuationSeparator" w:id="0">
    <w:p w14:paraId="37273AD3" w14:textId="77777777" w:rsidR="00707B85" w:rsidRDefault="00707B85" w:rsidP="00281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AA53A" w14:textId="060D81F8" w:rsidR="002819FE" w:rsidRDefault="002D6CA0">
    <w:pPr>
      <w:pStyle w:val="Stopka"/>
    </w:pPr>
    <w:r>
      <w:rPr>
        <w:noProof/>
      </w:rPr>
      <w:drawing>
        <wp:inline distT="0" distB="0" distL="0" distR="0" wp14:anchorId="3137A72D" wp14:editId="65BFB19B">
          <wp:extent cx="5760720" cy="904875"/>
          <wp:effectExtent l="0" t="0" r="0" b="9525"/>
          <wp:docPr id="6579408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19FE">
      <w:rPr>
        <w:noProof/>
      </w:rPr>
      <w:drawing>
        <wp:inline distT="0" distB="0" distL="0" distR="0" wp14:anchorId="364E6A4E" wp14:editId="2DC60EFC">
          <wp:extent cx="5762625" cy="904875"/>
          <wp:effectExtent l="0" t="0" r="9525" b="9525"/>
          <wp:docPr id="198855824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1FADD" w14:textId="77777777" w:rsidR="00B33AB1" w:rsidRDefault="00B33A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90402" w14:textId="5FF790FB" w:rsidR="002D6CA0" w:rsidRDefault="00B33AB1">
    <w:pPr>
      <w:pStyle w:val="Stopka"/>
    </w:pPr>
    <w:r>
      <w:rPr>
        <w:noProof/>
      </w:rPr>
      <w:drawing>
        <wp:inline distT="0" distB="0" distL="0" distR="0" wp14:anchorId="379225DB" wp14:editId="2A75B68C">
          <wp:extent cx="5760720" cy="658495"/>
          <wp:effectExtent l="0" t="0" r="0" b="8255"/>
          <wp:docPr id="2072667414" name="Obraz 1" descr="U góry długa szara pozioma linia. Pod nią dane kontaktowe Wojewódzkiego Urzędu Pracy w Białymstoku, w tym adres, telefon, faks i dane strony internetowej zapisane w układzie trzech wiersz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667414" name="Obraz 1" descr="U góry długa szara pozioma linia. Pod nią dane kontaktowe Wojewódzkiego Urzędu Pracy w Białymstoku, w tym adres, telefon, faks i dane strony internetowej zapisane w układzie trzech wiersz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F58EF" w14:textId="77777777" w:rsidR="00707B85" w:rsidRDefault="00707B85" w:rsidP="002819FE">
      <w:pPr>
        <w:spacing w:after="0" w:line="240" w:lineRule="auto"/>
      </w:pPr>
      <w:r>
        <w:separator/>
      </w:r>
    </w:p>
  </w:footnote>
  <w:footnote w:type="continuationSeparator" w:id="0">
    <w:p w14:paraId="61A7F7FB" w14:textId="77777777" w:rsidR="00707B85" w:rsidRDefault="00707B85" w:rsidP="00281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61E73" w14:textId="77777777" w:rsidR="00B33AB1" w:rsidRDefault="00B33A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FDCB" w14:textId="77777777" w:rsidR="00B33AB1" w:rsidRDefault="00B33A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191EE" w14:textId="18D5E319" w:rsidR="002D6CA0" w:rsidRPr="00CC3C38" w:rsidRDefault="00CC3C38">
    <w:pPr>
      <w:pStyle w:val="Nagwek"/>
      <w:rPr>
        <w:sz w:val="16"/>
        <w:szCs w:val="16"/>
      </w:rPr>
    </w:pPr>
    <w:r w:rsidRPr="00CC3C38"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227E6033" wp14:editId="6DC829B3">
          <wp:simplePos x="0" y="0"/>
          <wp:positionH relativeFrom="column">
            <wp:posOffset>71755</wp:posOffset>
          </wp:positionH>
          <wp:positionV relativeFrom="paragraph">
            <wp:posOffset>-144780</wp:posOffset>
          </wp:positionV>
          <wp:extent cx="5760000" cy="637200"/>
          <wp:effectExtent l="0" t="0" r="0" b="0"/>
          <wp:wrapTight wrapText="bothSides">
            <wp:wrapPolygon edited="0">
              <wp:start x="0" y="0"/>
              <wp:lineTo x="0" y="20674"/>
              <wp:lineTo x="21505" y="20674"/>
              <wp:lineTo x="21505" y="0"/>
              <wp:lineTo x="0" y="0"/>
            </wp:wrapPolygon>
          </wp:wrapTight>
          <wp:docPr id="1440063277" name="Obraz 1" descr="Od lewej: czarny znak urzędu pracy składa się z czterech prostokątów ułożonych wachlarzowo, a ostatni, zakończony strzałką w prawo, poniżej umieszczono czarny napis Urząd Pracy, a ramka zamyka znak w prostokącie. Po prawej stronie znaku umieszczono w dwóch linijkach nazwę miejscową urzędu Wojewódzki Urząd Pracy w Białymstoku. &#10;Z prawej strony: czarny żubr złożony z kwadratów z podpisem Podla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063277" name="Obraz 1" descr="Od lewej: czarny znak urzędu pracy składa się z czterech prostokątów ułożonych wachlarzowo, a ostatni, zakończony strzałką w prawo, poniżej umieszczono czarny napis Urząd Pracy, a ramka zamyka znak w prostokącie. Po prawej stronie znaku umieszczono w dwóch linijkach nazwę miejscową urzędu Wojewódzki Urząd Pracy w Białymstoku. &#10;Z prawej strony: czarny żubr złożony z kwadratów z podpisem Podlask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9CE"/>
    <w:multiLevelType w:val="hybridMultilevel"/>
    <w:tmpl w:val="31B2DA8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747F3"/>
    <w:multiLevelType w:val="hybridMultilevel"/>
    <w:tmpl w:val="67DAA27C"/>
    <w:lvl w:ilvl="0" w:tplc="04150017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9233671"/>
    <w:multiLevelType w:val="hybridMultilevel"/>
    <w:tmpl w:val="628642FE"/>
    <w:lvl w:ilvl="0" w:tplc="5C6041F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E4C29"/>
    <w:multiLevelType w:val="hybridMultilevel"/>
    <w:tmpl w:val="1D2A4A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7B5417"/>
    <w:multiLevelType w:val="hybridMultilevel"/>
    <w:tmpl w:val="A1BC5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049A6"/>
    <w:multiLevelType w:val="hybridMultilevel"/>
    <w:tmpl w:val="EA3A76B8"/>
    <w:lvl w:ilvl="0" w:tplc="785A76C4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7247D"/>
    <w:multiLevelType w:val="hybridMultilevel"/>
    <w:tmpl w:val="7E8411D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4674E7C"/>
    <w:multiLevelType w:val="hybridMultilevel"/>
    <w:tmpl w:val="29E6DE30"/>
    <w:lvl w:ilvl="0" w:tplc="9912B18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84F10"/>
    <w:multiLevelType w:val="hybridMultilevel"/>
    <w:tmpl w:val="7CA8CC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974E4"/>
    <w:multiLevelType w:val="hybridMultilevel"/>
    <w:tmpl w:val="7BFCF2DE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EE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C01A1"/>
    <w:multiLevelType w:val="hybridMultilevel"/>
    <w:tmpl w:val="65AAA8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549B6"/>
    <w:multiLevelType w:val="hybridMultilevel"/>
    <w:tmpl w:val="8072050E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420D7"/>
    <w:multiLevelType w:val="hybridMultilevel"/>
    <w:tmpl w:val="11C055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A4538"/>
    <w:multiLevelType w:val="hybridMultilevel"/>
    <w:tmpl w:val="2A7C3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3433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52695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770148">
    <w:abstractNumId w:val="15"/>
  </w:num>
  <w:num w:numId="4" w16cid:durableId="1594438241">
    <w:abstractNumId w:val="14"/>
  </w:num>
  <w:num w:numId="5" w16cid:durableId="554973020">
    <w:abstractNumId w:val="0"/>
  </w:num>
  <w:num w:numId="6" w16cid:durableId="169612944">
    <w:abstractNumId w:val="5"/>
  </w:num>
  <w:num w:numId="7" w16cid:durableId="792015093">
    <w:abstractNumId w:val="8"/>
  </w:num>
  <w:num w:numId="8" w16cid:durableId="1916015855">
    <w:abstractNumId w:val="6"/>
  </w:num>
  <w:num w:numId="9" w16cid:durableId="2105883971">
    <w:abstractNumId w:val="1"/>
  </w:num>
  <w:num w:numId="10" w16cid:durableId="1215392702">
    <w:abstractNumId w:val="9"/>
  </w:num>
  <w:num w:numId="11" w16cid:durableId="11746137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7584750">
    <w:abstractNumId w:val="12"/>
  </w:num>
  <w:num w:numId="13" w16cid:durableId="257295541">
    <w:abstractNumId w:val="10"/>
  </w:num>
  <w:num w:numId="14" w16cid:durableId="856116734">
    <w:abstractNumId w:val="13"/>
  </w:num>
  <w:num w:numId="15" w16cid:durableId="223151190">
    <w:abstractNumId w:val="4"/>
  </w:num>
  <w:num w:numId="16" w16cid:durableId="869760044">
    <w:abstractNumId w:val="3"/>
  </w:num>
  <w:num w:numId="17" w16cid:durableId="9538984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9FE"/>
    <w:rsid w:val="00015A1C"/>
    <w:rsid w:val="00065B4A"/>
    <w:rsid w:val="000A7686"/>
    <w:rsid w:val="000C363E"/>
    <w:rsid w:val="000C500D"/>
    <w:rsid w:val="000D0AE2"/>
    <w:rsid w:val="000F793A"/>
    <w:rsid w:val="001241CF"/>
    <w:rsid w:val="00126C86"/>
    <w:rsid w:val="0013743A"/>
    <w:rsid w:val="001646F5"/>
    <w:rsid w:val="00173878"/>
    <w:rsid w:val="00180330"/>
    <w:rsid w:val="001A6AA1"/>
    <w:rsid w:val="001D13D9"/>
    <w:rsid w:val="00227618"/>
    <w:rsid w:val="00237879"/>
    <w:rsid w:val="0024175F"/>
    <w:rsid w:val="002778C0"/>
    <w:rsid w:val="002819FE"/>
    <w:rsid w:val="002932E0"/>
    <w:rsid w:val="002A1F2E"/>
    <w:rsid w:val="002D6CA0"/>
    <w:rsid w:val="003053E7"/>
    <w:rsid w:val="00312006"/>
    <w:rsid w:val="00312A6B"/>
    <w:rsid w:val="0031406A"/>
    <w:rsid w:val="00345B34"/>
    <w:rsid w:val="00351140"/>
    <w:rsid w:val="00363ED0"/>
    <w:rsid w:val="003D7276"/>
    <w:rsid w:val="003F2DC9"/>
    <w:rsid w:val="00401457"/>
    <w:rsid w:val="00450A95"/>
    <w:rsid w:val="004541FA"/>
    <w:rsid w:val="00496A8E"/>
    <w:rsid w:val="004A43D5"/>
    <w:rsid w:val="004A7D40"/>
    <w:rsid w:val="004D0127"/>
    <w:rsid w:val="004D3290"/>
    <w:rsid w:val="004D708A"/>
    <w:rsid w:val="00517B20"/>
    <w:rsid w:val="00556B76"/>
    <w:rsid w:val="00577DA0"/>
    <w:rsid w:val="00594A92"/>
    <w:rsid w:val="00597E27"/>
    <w:rsid w:val="005A01A3"/>
    <w:rsid w:val="005F2D2F"/>
    <w:rsid w:val="005F631E"/>
    <w:rsid w:val="006057A2"/>
    <w:rsid w:val="00622D3B"/>
    <w:rsid w:val="006704C6"/>
    <w:rsid w:val="0067078D"/>
    <w:rsid w:val="006961BF"/>
    <w:rsid w:val="00701AE3"/>
    <w:rsid w:val="00707B85"/>
    <w:rsid w:val="0071263C"/>
    <w:rsid w:val="00715401"/>
    <w:rsid w:val="0072067E"/>
    <w:rsid w:val="00737C53"/>
    <w:rsid w:val="00743C2C"/>
    <w:rsid w:val="00746B05"/>
    <w:rsid w:val="00764C84"/>
    <w:rsid w:val="007956AE"/>
    <w:rsid w:val="007C0ECA"/>
    <w:rsid w:val="007C6B75"/>
    <w:rsid w:val="007D3716"/>
    <w:rsid w:val="007E750D"/>
    <w:rsid w:val="007F6C32"/>
    <w:rsid w:val="008115AE"/>
    <w:rsid w:val="008539EB"/>
    <w:rsid w:val="00875AD2"/>
    <w:rsid w:val="008A010F"/>
    <w:rsid w:val="008A0541"/>
    <w:rsid w:val="008A25A0"/>
    <w:rsid w:val="008A7F78"/>
    <w:rsid w:val="008B3D78"/>
    <w:rsid w:val="00915753"/>
    <w:rsid w:val="009525AC"/>
    <w:rsid w:val="009858C3"/>
    <w:rsid w:val="00A023D5"/>
    <w:rsid w:val="00A10C30"/>
    <w:rsid w:val="00A52F53"/>
    <w:rsid w:val="00A836A5"/>
    <w:rsid w:val="00A86EA7"/>
    <w:rsid w:val="00AA4E52"/>
    <w:rsid w:val="00AB4395"/>
    <w:rsid w:val="00AC0434"/>
    <w:rsid w:val="00AE745D"/>
    <w:rsid w:val="00B23FA5"/>
    <w:rsid w:val="00B33AB1"/>
    <w:rsid w:val="00B56B63"/>
    <w:rsid w:val="00BA2089"/>
    <w:rsid w:val="00BF0E5E"/>
    <w:rsid w:val="00C075EF"/>
    <w:rsid w:val="00C24FB9"/>
    <w:rsid w:val="00C738E6"/>
    <w:rsid w:val="00C74342"/>
    <w:rsid w:val="00C92463"/>
    <w:rsid w:val="00CB61DB"/>
    <w:rsid w:val="00CC2E8D"/>
    <w:rsid w:val="00CC3C38"/>
    <w:rsid w:val="00D061B9"/>
    <w:rsid w:val="00D2000E"/>
    <w:rsid w:val="00D42094"/>
    <w:rsid w:val="00DA4FB7"/>
    <w:rsid w:val="00DA7E60"/>
    <w:rsid w:val="00E431D8"/>
    <w:rsid w:val="00EA6635"/>
    <w:rsid w:val="00EC017A"/>
    <w:rsid w:val="00EF2363"/>
    <w:rsid w:val="00EF5C5C"/>
    <w:rsid w:val="00F460B4"/>
    <w:rsid w:val="00F54FED"/>
    <w:rsid w:val="00F84180"/>
    <w:rsid w:val="00FD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5A6D2"/>
  <w15:chartTrackingRefBased/>
  <w15:docId w15:val="{645554AF-0650-45B7-A81C-D94EEC6A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B63"/>
    <w:pPr>
      <w:spacing w:after="200" w:line="276" w:lineRule="auto"/>
    </w:pPr>
    <w:rPr>
      <w:kern w:val="0"/>
      <w14:ligatures w14:val="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1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19FE"/>
  </w:style>
  <w:style w:type="paragraph" w:styleId="Stopka">
    <w:name w:val="footer"/>
    <w:basedOn w:val="Normalny"/>
    <w:link w:val="StopkaZnak"/>
    <w:uiPriority w:val="99"/>
    <w:unhideWhenUsed/>
    <w:rsid w:val="00281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19FE"/>
  </w:style>
  <w:style w:type="paragraph" w:styleId="Zwykytekst">
    <w:name w:val="Plain Text"/>
    <w:basedOn w:val="Normalny"/>
    <w:link w:val="ZwykytekstZnak"/>
    <w:uiPriority w:val="99"/>
    <w:unhideWhenUsed/>
    <w:rsid w:val="002778C0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778C0"/>
    <w:rPr>
      <w:rFonts w:ascii="Calibri" w:hAnsi="Calibri"/>
      <w:kern w:val="0"/>
      <w:szCs w:val="21"/>
      <w14:ligatures w14:val="none"/>
    </w:rPr>
  </w:style>
  <w:style w:type="character" w:styleId="Hipercze">
    <w:name w:val="Hyperlink"/>
    <w:basedOn w:val="Domylnaczcionkaakapitu"/>
    <w:uiPriority w:val="99"/>
    <w:unhideWhenUsed/>
    <w:rsid w:val="002778C0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2778C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778C0"/>
    <w:rPr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2363"/>
    <w:rPr>
      <w:color w:val="605E5C"/>
      <w:shd w:val="clear" w:color="auto" w:fill="E1DFDD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8C3"/>
    <w:rPr>
      <w:rFonts w:eastAsiaTheme="majorEastAsia" w:cstheme="majorBidi"/>
      <w:i/>
      <w:iCs/>
      <w:color w:val="272727" w:themeColor="text1" w:themeTint="D8"/>
    </w:rPr>
  </w:style>
  <w:style w:type="paragraph" w:customStyle="1" w:styleId="Default">
    <w:name w:val="Default"/>
    <w:rsid w:val="00B56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kretariat@wup.podlaskie.e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1004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Kłosińska</dc:creator>
  <cp:keywords/>
  <dc:description/>
  <cp:lastModifiedBy>Grażyna Rojecka</cp:lastModifiedBy>
  <cp:revision>8</cp:revision>
  <cp:lastPrinted>2024-11-05T06:17:00Z</cp:lastPrinted>
  <dcterms:created xsi:type="dcterms:W3CDTF">2026-03-12T06:59:00Z</dcterms:created>
  <dcterms:modified xsi:type="dcterms:W3CDTF">2026-03-17T06:32:00Z</dcterms:modified>
</cp:coreProperties>
</file>