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4A1" w:rsidRPr="00823F9D" w:rsidRDefault="000854A1" w:rsidP="00292CF4">
      <w:pPr>
        <w:pStyle w:val="Bezodstpw"/>
        <w:jc w:val="both"/>
        <w:rPr>
          <w:rFonts w:ascii="Calibri" w:hAnsi="Calibri" w:cs="Calibri"/>
          <w:b/>
          <w:color w:val="E36C0A" w:themeColor="accent6" w:themeShade="BF"/>
          <w:sz w:val="24"/>
          <w:szCs w:val="24"/>
        </w:rPr>
      </w:pPr>
      <w:r w:rsidRPr="00823F9D">
        <w:rPr>
          <w:rFonts w:ascii="Calibri" w:hAnsi="Calibri" w:cs="Calibri"/>
          <w:b/>
          <w:color w:val="E36C0A" w:themeColor="accent6" w:themeShade="BF"/>
          <w:sz w:val="24"/>
          <w:szCs w:val="24"/>
        </w:rPr>
        <w:t>Miesięczne dofinansowanie do wynagrodzenia pracownika niepełnosprawnego</w:t>
      </w:r>
      <w:r w:rsidR="00607A96" w:rsidRPr="00823F9D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 (system </w:t>
      </w:r>
      <w:proofErr w:type="spellStart"/>
      <w:r w:rsidR="00607A96" w:rsidRPr="00823F9D">
        <w:rPr>
          <w:rFonts w:ascii="Calibri" w:hAnsi="Calibri" w:cs="Calibri"/>
          <w:b/>
          <w:color w:val="E36C0A" w:themeColor="accent6" w:themeShade="BF"/>
          <w:sz w:val="24"/>
          <w:szCs w:val="24"/>
        </w:rPr>
        <w:t>SOD</w:t>
      </w:r>
      <w:r w:rsidR="00FF65AF" w:rsidRPr="00823F9D">
        <w:rPr>
          <w:rFonts w:ascii="Calibri" w:hAnsi="Calibri" w:cs="Calibri"/>
          <w:b/>
          <w:color w:val="E36C0A" w:themeColor="accent6" w:themeShade="BF"/>
          <w:sz w:val="24"/>
          <w:szCs w:val="24"/>
        </w:rPr>
        <w:t>iR</w:t>
      </w:r>
      <w:proofErr w:type="spellEnd"/>
      <w:r w:rsidR="00607A96" w:rsidRPr="00823F9D">
        <w:rPr>
          <w:rFonts w:ascii="Calibri" w:hAnsi="Calibri" w:cs="Calibri"/>
          <w:b/>
          <w:color w:val="E36C0A" w:themeColor="accent6" w:themeShade="BF"/>
          <w:sz w:val="24"/>
          <w:szCs w:val="24"/>
        </w:rPr>
        <w:t>)</w:t>
      </w:r>
    </w:p>
    <w:p w:rsidR="00660032" w:rsidRPr="00660032" w:rsidRDefault="00660032" w:rsidP="00292CF4">
      <w:pPr>
        <w:pStyle w:val="Bezodstpw"/>
        <w:jc w:val="both"/>
        <w:rPr>
          <w:sz w:val="20"/>
          <w:szCs w:val="20"/>
        </w:rPr>
      </w:pPr>
      <w:r w:rsidRPr="00660032">
        <w:rPr>
          <w:sz w:val="20"/>
          <w:szCs w:val="20"/>
        </w:rPr>
        <w:t>Pracodawcy zatrudniającemu osoby  niepełnosprawne przysługuje ze środków Państwowego Funduszu Rehabilitacji Osób Niepełnosprawnych (PFRON) miesięczne dofinansowanie do wynagrodzenia pracownika niepełnosprawnego, o ile pracownik ten został ujęty w ewidencji zatrudnionych osób niepełnosprawnych prowadzonej przez PFRON.</w:t>
      </w:r>
    </w:p>
    <w:p w:rsidR="00EC6EE0" w:rsidRPr="00FF65AF" w:rsidRDefault="00F90B45" w:rsidP="00292CF4">
      <w:pPr>
        <w:pStyle w:val="Bezodstpw"/>
        <w:jc w:val="both"/>
        <w:rPr>
          <w:sz w:val="20"/>
          <w:szCs w:val="20"/>
          <w:u w:val="single"/>
        </w:rPr>
      </w:pPr>
      <w:r w:rsidRPr="00FF65AF">
        <w:rPr>
          <w:sz w:val="20"/>
          <w:szCs w:val="20"/>
          <w:u w:val="single"/>
        </w:rPr>
        <w:t xml:space="preserve">Podmioty uprawnione: </w:t>
      </w:r>
    </w:p>
    <w:p w:rsidR="00F90B45" w:rsidRPr="008C4B0F" w:rsidRDefault="00F84377" w:rsidP="00292CF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pracodawca</w:t>
      </w:r>
      <w:r w:rsidR="00F90B45" w:rsidRPr="008C4B0F">
        <w:rPr>
          <w:sz w:val="20"/>
          <w:szCs w:val="20"/>
        </w:rPr>
        <w:t xml:space="preserve"> zatrudniający mniej niż 25 osób w </w:t>
      </w:r>
      <w:r w:rsidR="008C4B0F">
        <w:rPr>
          <w:sz w:val="20"/>
          <w:szCs w:val="20"/>
        </w:rPr>
        <w:t xml:space="preserve">  </w:t>
      </w:r>
      <w:r w:rsidR="008C4B0F">
        <w:rPr>
          <w:sz w:val="20"/>
          <w:szCs w:val="20"/>
        </w:rPr>
        <w:br/>
        <w:t xml:space="preserve">  </w:t>
      </w:r>
      <w:r w:rsidR="00F90B45" w:rsidRPr="008C4B0F">
        <w:rPr>
          <w:sz w:val="20"/>
          <w:szCs w:val="20"/>
        </w:rPr>
        <w:t>przeliczeniu na pełny wymiar czasu pracy,</w:t>
      </w:r>
    </w:p>
    <w:p w:rsidR="00F90B45" w:rsidRPr="008C4B0F" w:rsidRDefault="00F84377" w:rsidP="00292CF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pracodawca</w:t>
      </w:r>
      <w:r w:rsidR="00F90B45" w:rsidRPr="008C4B0F">
        <w:rPr>
          <w:sz w:val="20"/>
          <w:szCs w:val="20"/>
        </w:rPr>
        <w:t xml:space="preserve"> zatrudniający co najmniej 25 pracowników </w:t>
      </w:r>
      <w:r w:rsidR="008C4B0F">
        <w:rPr>
          <w:sz w:val="20"/>
          <w:szCs w:val="20"/>
        </w:rPr>
        <w:br/>
        <w:t xml:space="preserve">  </w:t>
      </w:r>
      <w:r w:rsidR="00F90B45" w:rsidRPr="008C4B0F">
        <w:rPr>
          <w:sz w:val="20"/>
          <w:szCs w:val="20"/>
        </w:rPr>
        <w:t xml:space="preserve">w przeliczeniu na pełny wymiar czasu pracy, osiągający  </w:t>
      </w:r>
      <w:r w:rsidR="008C4B0F">
        <w:rPr>
          <w:sz w:val="20"/>
          <w:szCs w:val="20"/>
        </w:rPr>
        <w:br/>
        <w:t xml:space="preserve">  </w:t>
      </w:r>
      <w:r w:rsidR="00F90B45" w:rsidRPr="008C4B0F">
        <w:rPr>
          <w:sz w:val="20"/>
          <w:szCs w:val="20"/>
        </w:rPr>
        <w:t xml:space="preserve">wskaźnik zatrudnienia osób niepełnosprawnych ogółem </w:t>
      </w:r>
      <w:r w:rsidR="008C4B0F">
        <w:rPr>
          <w:sz w:val="20"/>
          <w:szCs w:val="20"/>
        </w:rPr>
        <w:br/>
        <w:t xml:space="preserve">  </w:t>
      </w:r>
      <w:r w:rsidR="00F90B45" w:rsidRPr="008C4B0F">
        <w:rPr>
          <w:sz w:val="20"/>
          <w:szCs w:val="20"/>
        </w:rPr>
        <w:t>w wysokości co najmniej 6%,</w:t>
      </w:r>
    </w:p>
    <w:p w:rsidR="00F90B45" w:rsidRDefault="00F84377" w:rsidP="00292CF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pracodawca</w:t>
      </w:r>
      <w:r w:rsidR="00F90B45" w:rsidRPr="008C4B0F">
        <w:rPr>
          <w:sz w:val="20"/>
          <w:szCs w:val="20"/>
        </w:rPr>
        <w:t xml:space="preserve"> prowadzący zakład pracy chronionej</w:t>
      </w:r>
      <w:r w:rsidR="00607A96">
        <w:rPr>
          <w:sz w:val="20"/>
          <w:szCs w:val="20"/>
        </w:rPr>
        <w:t>,</w:t>
      </w:r>
    </w:p>
    <w:p w:rsidR="008C4B0F" w:rsidRPr="00FF65AF" w:rsidRDefault="00607A96" w:rsidP="00292CF4">
      <w:pPr>
        <w:pStyle w:val="Bezodstpw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organizator zakładu aktywności zawodowej</w:t>
      </w:r>
      <w:r w:rsidR="00660032">
        <w:rPr>
          <w:sz w:val="20"/>
          <w:szCs w:val="20"/>
        </w:rPr>
        <w:t xml:space="preserve"> (niebędący jednostką sektora finansów publicznych)</w:t>
      </w:r>
      <w:r w:rsidR="00FF65AF">
        <w:rPr>
          <w:sz w:val="20"/>
          <w:szCs w:val="20"/>
        </w:rPr>
        <w:t>.</w:t>
      </w:r>
    </w:p>
    <w:p w:rsidR="00E008BA" w:rsidRPr="00FF65AF" w:rsidRDefault="009110B0" w:rsidP="00292CF4">
      <w:pPr>
        <w:pStyle w:val="Bezodstpw"/>
        <w:jc w:val="both"/>
        <w:rPr>
          <w:sz w:val="20"/>
          <w:szCs w:val="20"/>
          <w:u w:val="single"/>
        </w:rPr>
      </w:pPr>
      <w:r w:rsidRPr="00FF65AF">
        <w:rPr>
          <w:sz w:val="20"/>
          <w:szCs w:val="20"/>
          <w:u w:val="single"/>
        </w:rPr>
        <w:t>Maksy</w:t>
      </w:r>
      <w:r w:rsidR="00F84377">
        <w:rPr>
          <w:sz w:val="20"/>
          <w:szCs w:val="20"/>
          <w:u w:val="single"/>
        </w:rPr>
        <w:t>malne miesięczne dofinansowanie</w:t>
      </w:r>
      <w:r w:rsidRPr="00FF65AF">
        <w:rPr>
          <w:sz w:val="20"/>
          <w:szCs w:val="20"/>
          <w:u w:val="single"/>
        </w:rPr>
        <w:t>:</w:t>
      </w:r>
    </w:p>
    <w:p w:rsidR="00660032" w:rsidRPr="00660032" w:rsidRDefault="00660032" w:rsidP="00292CF4">
      <w:pPr>
        <w:pStyle w:val="Bezodstpw"/>
        <w:jc w:val="both"/>
        <w:rPr>
          <w:sz w:val="20"/>
          <w:szCs w:val="20"/>
          <w:lang w:eastAsia="pl-PL"/>
        </w:rPr>
      </w:pPr>
      <w:r w:rsidRPr="00660032">
        <w:rPr>
          <w:sz w:val="20"/>
          <w:szCs w:val="20"/>
          <w:lang w:eastAsia="pl-PL"/>
        </w:rPr>
        <w:t>miesięczne dofinansowanie do wynagrodzenia pracownika niepełnosprawnego  przysług</w:t>
      </w:r>
      <w:r w:rsidR="00320DE6">
        <w:rPr>
          <w:sz w:val="20"/>
          <w:szCs w:val="20"/>
          <w:lang w:eastAsia="pl-PL"/>
        </w:rPr>
        <w:t>uje</w:t>
      </w:r>
      <w:r w:rsidRPr="00660032">
        <w:rPr>
          <w:sz w:val="20"/>
          <w:szCs w:val="20"/>
          <w:lang w:eastAsia="pl-PL"/>
        </w:rPr>
        <w:t xml:space="preserve"> w kwocie:</w:t>
      </w:r>
    </w:p>
    <w:p w:rsidR="00660032" w:rsidRPr="00660032" w:rsidRDefault="00660032" w:rsidP="00292CF4">
      <w:pPr>
        <w:pStyle w:val="Bezodstpw"/>
        <w:ind w:left="284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</w:t>
      </w:r>
      <w:r w:rsidRPr="00660032">
        <w:rPr>
          <w:sz w:val="20"/>
          <w:szCs w:val="20"/>
          <w:lang w:eastAsia="pl-PL"/>
        </w:rPr>
        <w:t>1800 zł - w przypadku osób niepełnosprawnych zaliczonych do znacznego stopnia niepełnosprawności;</w:t>
      </w:r>
    </w:p>
    <w:p w:rsidR="00660032" w:rsidRDefault="00660032" w:rsidP="00292CF4">
      <w:pPr>
        <w:pStyle w:val="Bezodstpw"/>
        <w:ind w:left="284" w:hanging="14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- </w:t>
      </w:r>
      <w:r w:rsidRPr="00660032">
        <w:rPr>
          <w:sz w:val="20"/>
          <w:szCs w:val="20"/>
          <w:lang w:eastAsia="pl-PL"/>
        </w:rPr>
        <w:t xml:space="preserve"> 1125 zł - w przypadku osób niepełnosprawnych zaliczonych do umiarkowanego stopnia niepełnosprawności;</w:t>
      </w:r>
    </w:p>
    <w:p w:rsidR="00660032" w:rsidRPr="00660032" w:rsidRDefault="00660032" w:rsidP="00292CF4">
      <w:pPr>
        <w:pStyle w:val="Bezodstpw"/>
        <w:ind w:left="284" w:hanging="142"/>
        <w:jc w:val="both"/>
        <w:rPr>
          <w:sz w:val="20"/>
          <w:szCs w:val="20"/>
          <w:lang w:eastAsia="pl-PL"/>
        </w:rPr>
      </w:pPr>
      <w:r w:rsidRPr="00660032">
        <w:rPr>
          <w:sz w:val="20"/>
          <w:szCs w:val="20"/>
          <w:lang w:eastAsia="pl-PL"/>
        </w:rPr>
        <w:t>-  450 zł - w przypadku osób niepełnosprawnych zaliczonych do lekkiego stopnia niepełnosprawności.</w:t>
      </w:r>
    </w:p>
    <w:p w:rsidR="00660032" w:rsidRDefault="00660032" w:rsidP="00292CF4">
      <w:pPr>
        <w:pStyle w:val="Bezodstpw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20DE6" w:rsidRDefault="00660032" w:rsidP="00320DE6">
      <w:pPr>
        <w:pStyle w:val="Bezodstpw"/>
        <w:jc w:val="both"/>
        <w:rPr>
          <w:rFonts w:eastAsia="Times New Roman" w:cs="Times New Roman"/>
          <w:sz w:val="20"/>
          <w:szCs w:val="20"/>
          <w:lang w:eastAsia="pl-PL"/>
        </w:rPr>
      </w:pPr>
      <w:r w:rsidRPr="00660032">
        <w:rPr>
          <w:rFonts w:eastAsia="Times New Roman" w:cs="Times New Roman"/>
          <w:sz w:val="20"/>
          <w:szCs w:val="20"/>
          <w:lang w:eastAsia="pl-PL"/>
        </w:rPr>
        <w:t xml:space="preserve">Kwoty, o których mowa wyżej, zwiększa się o 600 zł w przypadku osób niepełnosprawnych, w odniesieniu do których orzeczono chorobę psychiczną, upośledzenie umysłowe, całościowe zaburzenia rozwojowe </w:t>
      </w:r>
      <w:r w:rsidR="00320DE6">
        <w:rPr>
          <w:rFonts w:eastAsia="Times New Roman" w:cs="Times New Roman"/>
          <w:sz w:val="20"/>
          <w:szCs w:val="20"/>
          <w:lang w:eastAsia="pl-PL"/>
        </w:rPr>
        <w:t>lub epilepsję oraz niewidomych.</w:t>
      </w:r>
    </w:p>
    <w:p w:rsidR="00660032" w:rsidRPr="00660032" w:rsidRDefault="00660032" w:rsidP="00320DE6">
      <w:pPr>
        <w:pStyle w:val="Bezodstpw"/>
        <w:jc w:val="both"/>
        <w:rPr>
          <w:rFonts w:eastAsia="Times New Roman" w:cs="Times New Roman"/>
          <w:sz w:val="20"/>
          <w:szCs w:val="20"/>
          <w:lang w:eastAsia="pl-PL"/>
        </w:rPr>
      </w:pPr>
      <w:r w:rsidRPr="00660032">
        <w:rPr>
          <w:rFonts w:eastAsia="Times New Roman" w:cs="Times New Roman"/>
          <w:b/>
          <w:bCs/>
          <w:sz w:val="20"/>
          <w:szCs w:val="20"/>
          <w:lang w:eastAsia="pl-PL"/>
        </w:rPr>
        <w:t>Kwota miesięcznego dofinansowania nie może przekroczyć 90% faktycznie i terminowo poniesionych miesięcznych kosztów płacy, a w przypadku pracodawcy wykonującego działalność gospodarczą, w rozumieniu przepisów o postępowaniu w sprawach dotyczących pomocy publicznej 75% tych kosztów.</w:t>
      </w:r>
    </w:p>
    <w:p w:rsidR="00292CF4" w:rsidRDefault="00BE2C41" w:rsidP="00292CF4">
      <w:pPr>
        <w:pStyle w:val="Bezodstpw"/>
        <w:jc w:val="both"/>
        <w:rPr>
          <w:sz w:val="20"/>
          <w:szCs w:val="20"/>
        </w:rPr>
      </w:pPr>
      <w:r w:rsidRPr="00F84377">
        <w:rPr>
          <w:b/>
          <w:sz w:val="20"/>
          <w:szCs w:val="20"/>
          <w:u w:val="single"/>
        </w:rPr>
        <w:t>Uwaga!</w:t>
      </w:r>
      <w:r w:rsidRPr="00F84377">
        <w:rPr>
          <w:b/>
          <w:sz w:val="20"/>
          <w:szCs w:val="20"/>
        </w:rPr>
        <w:t xml:space="preserve"> </w:t>
      </w:r>
      <w:r w:rsidRPr="00F84377">
        <w:rPr>
          <w:sz w:val="20"/>
          <w:szCs w:val="20"/>
        </w:rPr>
        <w:t>Miesięczne dofinansowanie do wynagrodzeń nie przysługuje pracodawcy finansującemu wynagrodzenie pracownika ze środków publicznych.</w:t>
      </w:r>
    </w:p>
    <w:p w:rsidR="00292CF4" w:rsidRPr="00292CF4" w:rsidRDefault="00292CF4" w:rsidP="00292CF4">
      <w:pPr>
        <w:pStyle w:val="Bezodstpw"/>
        <w:jc w:val="both"/>
        <w:rPr>
          <w:sz w:val="20"/>
          <w:szCs w:val="20"/>
        </w:rPr>
      </w:pPr>
      <w:r w:rsidRPr="00292CF4">
        <w:rPr>
          <w:rFonts w:eastAsia="Times New Roman" w:cs="Times New Roman"/>
          <w:sz w:val="20"/>
          <w:szCs w:val="20"/>
          <w:lang w:eastAsia="pl-PL"/>
        </w:rPr>
        <w:t xml:space="preserve">Przez </w:t>
      </w:r>
      <w:r w:rsidRPr="00292CF4">
        <w:rPr>
          <w:rFonts w:eastAsia="Times New Roman" w:cs="Times New Roman"/>
          <w:b/>
          <w:bCs/>
          <w:sz w:val="20"/>
          <w:szCs w:val="20"/>
          <w:lang w:eastAsia="pl-PL"/>
        </w:rPr>
        <w:t>koszty płacy</w:t>
      </w:r>
      <w:r w:rsidRPr="00292CF4">
        <w:rPr>
          <w:rFonts w:eastAsia="Times New Roman" w:cs="Times New Roman"/>
          <w:sz w:val="20"/>
          <w:szCs w:val="20"/>
          <w:lang w:eastAsia="pl-PL"/>
        </w:rPr>
        <w:t xml:space="preserve"> rozumie się wynagrodzenie brutto oraz finansowane przez pracodawcę obowiązkowe składki na ubezpieczenia emerytalne, rentowe i wypadkowe naliczone od tego wynagrodzenia i obowiązkowe składki na Fundusz Pracy i Fundusz Gwarantowanych Świadczeń Pracowniczych.</w:t>
      </w:r>
      <w:r w:rsidRPr="00292CF4">
        <w:rPr>
          <w:rFonts w:eastAsia="Times New Roman" w:cs="Times New Roman"/>
          <w:sz w:val="20"/>
          <w:szCs w:val="20"/>
          <w:lang w:eastAsia="pl-PL"/>
        </w:rPr>
        <w:br/>
        <w:t> </w:t>
      </w:r>
      <w:r w:rsidRPr="00292CF4">
        <w:rPr>
          <w:rFonts w:eastAsia="Times New Roman" w:cs="Times New Roman"/>
          <w:sz w:val="20"/>
          <w:szCs w:val="20"/>
          <w:u w:val="single"/>
          <w:lang w:eastAsia="pl-PL"/>
        </w:rPr>
        <w:t>Funkcjonujący system wsparcia zatrudnienia osób niepełnosprawnych w formie dofinansowania do wynagrodzenia pracowników niepełnosprawnych uznaje koszty płacy ustawy jako całość i nie ma możliwości wnioskowania o dofinansowanie jedynie do części tych kosztów. </w:t>
      </w:r>
      <w:r w:rsidRPr="00292CF4">
        <w:rPr>
          <w:rFonts w:eastAsia="Times New Roman" w:cs="Times New Roman"/>
          <w:sz w:val="20"/>
          <w:szCs w:val="20"/>
          <w:lang w:eastAsia="pl-PL"/>
        </w:rPr>
        <w:t xml:space="preserve">  </w:t>
      </w:r>
    </w:p>
    <w:p w:rsidR="00292CF4" w:rsidRPr="00F84377" w:rsidRDefault="00292CF4" w:rsidP="00292CF4">
      <w:pPr>
        <w:pStyle w:val="Bezodstpw"/>
        <w:jc w:val="both"/>
        <w:rPr>
          <w:sz w:val="20"/>
          <w:szCs w:val="20"/>
        </w:rPr>
      </w:pPr>
    </w:p>
    <w:p w:rsidR="00F84377" w:rsidRPr="00F84377" w:rsidRDefault="00F84377" w:rsidP="00292CF4">
      <w:pPr>
        <w:pStyle w:val="Bezodstpw"/>
        <w:jc w:val="both"/>
        <w:rPr>
          <w:b/>
          <w:sz w:val="20"/>
          <w:szCs w:val="20"/>
        </w:rPr>
      </w:pPr>
      <w:r w:rsidRPr="00F84377">
        <w:rPr>
          <w:b/>
          <w:sz w:val="20"/>
          <w:szCs w:val="20"/>
        </w:rPr>
        <w:t xml:space="preserve">Pomocy udziela Państwowy Fundusz Rehabilitacji Osób Niepełnosprawnych (PFRON)  </w:t>
      </w:r>
      <w:hyperlink r:id="rId6" w:history="1">
        <w:r w:rsidRPr="00F84377">
          <w:rPr>
            <w:rStyle w:val="Hipercze"/>
            <w:b/>
            <w:sz w:val="20"/>
            <w:szCs w:val="20"/>
          </w:rPr>
          <w:t>www.pfron.org.pl</w:t>
        </w:r>
      </w:hyperlink>
    </w:p>
    <w:p w:rsidR="0075552C" w:rsidRDefault="0075552C" w:rsidP="00292CF4">
      <w:pPr>
        <w:pStyle w:val="Bezodstpw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75552C" w:rsidRDefault="0075552C" w:rsidP="00292CF4">
      <w:pPr>
        <w:pStyle w:val="Bezodstpw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BE2C41" w:rsidRPr="00823F9D" w:rsidRDefault="00BE2C41" w:rsidP="00320DE6">
      <w:pPr>
        <w:pStyle w:val="Bezodstpw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23F9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Zwrot kosztów przystosowania stanowiska pracy osoby niepełnosprawnej</w:t>
      </w:r>
    </w:p>
    <w:p w:rsidR="008C4B0F" w:rsidRPr="00F84377" w:rsidRDefault="00F84377" w:rsidP="00292CF4">
      <w:pPr>
        <w:pStyle w:val="Bezodstpw"/>
        <w:jc w:val="both"/>
        <w:rPr>
          <w:sz w:val="20"/>
          <w:szCs w:val="20"/>
          <w:u w:val="single"/>
        </w:rPr>
      </w:pPr>
      <w:r w:rsidRPr="00F84377">
        <w:rPr>
          <w:sz w:val="20"/>
          <w:szCs w:val="20"/>
          <w:u w:val="single"/>
        </w:rPr>
        <w:t>Podmioty uprawnione:</w:t>
      </w:r>
    </w:p>
    <w:p w:rsidR="00F84377" w:rsidRPr="00F84377" w:rsidRDefault="00F84377" w:rsidP="00292CF4">
      <w:pPr>
        <w:pStyle w:val="Bezodstpw"/>
        <w:jc w:val="both"/>
        <w:rPr>
          <w:sz w:val="20"/>
          <w:szCs w:val="20"/>
        </w:rPr>
      </w:pPr>
      <w:r w:rsidRPr="00F84377">
        <w:rPr>
          <w:sz w:val="20"/>
          <w:szCs w:val="20"/>
        </w:rPr>
        <w:t>- pracodawca, który zatrudni osobę niepełnosprawną przez okres co najmniej 36 miesięcy</w:t>
      </w:r>
      <w:r>
        <w:rPr>
          <w:sz w:val="20"/>
          <w:szCs w:val="20"/>
        </w:rPr>
        <w:t xml:space="preserve"> – dotyczy osób bezrobotnych lub poszukujących pracy niepozostających w zatrudnieniu, skierowanych do pracy przez powiatowy urząd pracy, lub pozostających w zatrudnieniu u pracodawcy występującego o zwrot kosztów</w:t>
      </w:r>
      <w:r w:rsidR="009C6321">
        <w:rPr>
          <w:sz w:val="20"/>
          <w:szCs w:val="20"/>
        </w:rPr>
        <w:t>, ale tylko w stosunku do tych osób, których niepełnosprawność powstała w okresie zatrudnienia u tego pracodawcy.</w:t>
      </w:r>
    </w:p>
    <w:p w:rsidR="009110B0" w:rsidRPr="009C6321" w:rsidRDefault="009C6321" w:rsidP="00292CF4">
      <w:pPr>
        <w:pStyle w:val="Bezodstpw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Zwrot kosztów przysługuje z tytułu:</w:t>
      </w:r>
    </w:p>
    <w:p w:rsidR="00E008BA" w:rsidRPr="009C6321" w:rsidRDefault="009C6321" w:rsidP="00292CF4">
      <w:pPr>
        <w:pStyle w:val="Bezodstpw"/>
        <w:jc w:val="both"/>
        <w:rPr>
          <w:sz w:val="20"/>
          <w:szCs w:val="20"/>
        </w:rPr>
      </w:pPr>
      <w:r w:rsidRPr="009C6321">
        <w:rPr>
          <w:sz w:val="20"/>
          <w:szCs w:val="20"/>
        </w:rPr>
        <w:t>- adaptacji pomieszczeń zakładu pracy do potrzeb osób niepełnosprawnych,</w:t>
      </w:r>
    </w:p>
    <w:p w:rsidR="009C6321" w:rsidRDefault="009C6321" w:rsidP="00292CF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adaptacji lub nabycia urządzeń ułatwiających osobie niepełnosprawnej wykonywanie pracy lub funkcjonowanie w zakładzie pracy,</w:t>
      </w:r>
    </w:p>
    <w:p w:rsidR="009C6321" w:rsidRDefault="009C6321" w:rsidP="00292CF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zakupu i autoryzacji oprogramowania na użytek pracowników niepełnosprawnych</w:t>
      </w:r>
      <w:r w:rsidR="008C640A">
        <w:rPr>
          <w:sz w:val="20"/>
          <w:szCs w:val="20"/>
        </w:rPr>
        <w:t xml:space="preserve"> oraz urządzeń technologii wspomagających lub przystosowanych do potrzeb wynikających z ich niepełnosprawności,</w:t>
      </w:r>
    </w:p>
    <w:p w:rsidR="008C640A" w:rsidRDefault="008C640A" w:rsidP="00292CF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rozpoznania przez służby medycyny pracy ww. potrzeb.</w:t>
      </w:r>
    </w:p>
    <w:p w:rsidR="008C640A" w:rsidRPr="008C640A" w:rsidRDefault="008C640A" w:rsidP="00292CF4">
      <w:pPr>
        <w:pStyle w:val="Bezodstpw"/>
        <w:jc w:val="both"/>
        <w:rPr>
          <w:sz w:val="20"/>
          <w:szCs w:val="20"/>
          <w:u w:val="single"/>
        </w:rPr>
      </w:pPr>
      <w:r w:rsidRPr="008C640A">
        <w:rPr>
          <w:sz w:val="20"/>
          <w:szCs w:val="20"/>
          <w:u w:val="single"/>
        </w:rPr>
        <w:t>Wysokość pomocy:</w:t>
      </w:r>
    </w:p>
    <w:p w:rsidR="00E008BA" w:rsidRDefault="008C640A" w:rsidP="00292CF4">
      <w:pPr>
        <w:pStyle w:val="Bezodstpw"/>
        <w:jc w:val="both"/>
        <w:rPr>
          <w:sz w:val="20"/>
          <w:szCs w:val="20"/>
        </w:rPr>
      </w:pPr>
      <w:r w:rsidRPr="008C640A">
        <w:rPr>
          <w:sz w:val="20"/>
          <w:szCs w:val="20"/>
        </w:rPr>
        <w:t>- maksymalnie na przystosowanie jednego stanowiska dwudziestokrotność przeciętnego wynagrodzenia za każde przystosowane stanowisko</w:t>
      </w:r>
      <w:r>
        <w:rPr>
          <w:sz w:val="20"/>
          <w:szCs w:val="20"/>
        </w:rPr>
        <w:t xml:space="preserve"> pracy osoby niepełnosprawnej.</w:t>
      </w:r>
    </w:p>
    <w:p w:rsidR="008C640A" w:rsidRDefault="008C640A" w:rsidP="00292CF4">
      <w:pPr>
        <w:pStyle w:val="Bezodstpw"/>
        <w:jc w:val="both"/>
        <w:rPr>
          <w:sz w:val="20"/>
          <w:szCs w:val="20"/>
        </w:rPr>
      </w:pPr>
    </w:p>
    <w:p w:rsidR="008C640A" w:rsidRPr="008C640A" w:rsidRDefault="008C640A" w:rsidP="00292CF4">
      <w:pPr>
        <w:pStyle w:val="Bezodstpw"/>
        <w:jc w:val="both"/>
        <w:rPr>
          <w:sz w:val="20"/>
          <w:szCs w:val="20"/>
        </w:rPr>
      </w:pPr>
      <w:r w:rsidRPr="008C640A">
        <w:rPr>
          <w:b/>
          <w:sz w:val="20"/>
          <w:szCs w:val="20"/>
        </w:rPr>
        <w:t>Uwaga!</w:t>
      </w:r>
      <w:r>
        <w:rPr>
          <w:sz w:val="20"/>
          <w:szCs w:val="20"/>
        </w:rPr>
        <w:t xml:space="preserve"> </w:t>
      </w:r>
      <w:r w:rsidRPr="00D83614">
        <w:rPr>
          <w:b/>
          <w:color w:val="00B050"/>
          <w:sz w:val="20"/>
          <w:szCs w:val="20"/>
        </w:rPr>
        <w:t>Zwrot kosztów dotyczy wyłącznie dodatkowych kosztów pracodawcy wynikających z zatrudnienia osób niepełnosprawnych (tj. takich, których pracodawca nie poniósłby zatrudniając osoby pełnosprawne)</w:t>
      </w:r>
      <w:r w:rsidR="00D83614">
        <w:rPr>
          <w:b/>
          <w:color w:val="00B050"/>
          <w:sz w:val="20"/>
          <w:szCs w:val="20"/>
        </w:rPr>
        <w:t>.</w:t>
      </w:r>
    </w:p>
    <w:p w:rsidR="00E008BA" w:rsidRPr="00F84377" w:rsidRDefault="00E008BA" w:rsidP="00292CF4">
      <w:pPr>
        <w:pStyle w:val="Bezodstpw"/>
        <w:jc w:val="both"/>
      </w:pPr>
    </w:p>
    <w:p w:rsidR="00E008BA" w:rsidRPr="008C640A" w:rsidRDefault="008C640A" w:rsidP="00292CF4">
      <w:pPr>
        <w:pStyle w:val="Bezodstpw"/>
        <w:jc w:val="both"/>
        <w:rPr>
          <w:b/>
          <w:sz w:val="20"/>
          <w:szCs w:val="20"/>
        </w:rPr>
      </w:pPr>
      <w:r w:rsidRPr="008C640A">
        <w:rPr>
          <w:b/>
          <w:sz w:val="20"/>
          <w:szCs w:val="20"/>
        </w:rPr>
        <w:t>Zwrotu kosztów dokonuje Starosta (PUP) na podstawie umowy cywilnoprawnej</w:t>
      </w:r>
      <w:r w:rsidR="001D63C6">
        <w:rPr>
          <w:b/>
          <w:sz w:val="20"/>
          <w:szCs w:val="20"/>
        </w:rPr>
        <w:t>.</w:t>
      </w:r>
    </w:p>
    <w:p w:rsidR="00F72622" w:rsidRDefault="00F72622" w:rsidP="00292CF4">
      <w:pPr>
        <w:pStyle w:val="Bezodstpw"/>
        <w:jc w:val="both"/>
        <w:rPr>
          <w:sz w:val="20"/>
          <w:szCs w:val="20"/>
        </w:rPr>
      </w:pPr>
    </w:p>
    <w:p w:rsidR="00E008BA" w:rsidRPr="00F72622" w:rsidRDefault="00805361" w:rsidP="00292CF4">
      <w:pPr>
        <w:pStyle w:val="Bezodstpw"/>
        <w:jc w:val="both"/>
        <w:rPr>
          <w:sz w:val="20"/>
          <w:szCs w:val="20"/>
        </w:rPr>
      </w:pPr>
      <w:r w:rsidRPr="00F72622">
        <w:rPr>
          <w:sz w:val="20"/>
          <w:szCs w:val="20"/>
        </w:rPr>
        <w:t xml:space="preserve">Warunkiem zwrotu kosztów jest uzyskanie pozytywnej opinii Państwowej Inspekcji Pracy </w:t>
      </w:r>
      <w:r w:rsidR="00F72622" w:rsidRPr="00F72622">
        <w:rPr>
          <w:sz w:val="20"/>
          <w:szCs w:val="20"/>
        </w:rPr>
        <w:t>o przystosowaniu stanowiska pracy do potrzeb osoby niepełnosprawnej lub spełnieniu warunków bezpieczeństwa i higieny pracy na tym stanowisku</w:t>
      </w:r>
    </w:p>
    <w:p w:rsidR="00E008BA" w:rsidRPr="00F72622" w:rsidRDefault="00E008BA" w:rsidP="00292CF4">
      <w:pPr>
        <w:pStyle w:val="Bezodstpw"/>
        <w:jc w:val="both"/>
        <w:rPr>
          <w:sz w:val="20"/>
          <w:szCs w:val="20"/>
        </w:rPr>
      </w:pPr>
    </w:p>
    <w:p w:rsidR="00E008BA" w:rsidRPr="00F84377" w:rsidRDefault="00E008BA" w:rsidP="00292CF4">
      <w:pPr>
        <w:pStyle w:val="Bezodstpw"/>
        <w:jc w:val="both"/>
      </w:pPr>
    </w:p>
    <w:p w:rsidR="00805361" w:rsidRPr="00823F9D" w:rsidRDefault="00805361" w:rsidP="00320DE6">
      <w:pPr>
        <w:pStyle w:val="Bezodstpw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23F9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Zwrot kosztów </w:t>
      </w:r>
      <w:r w:rsidR="00F72622" w:rsidRPr="00823F9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wyposażenia</w:t>
      </w:r>
      <w:r w:rsidRPr="00823F9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stanowiska pracy osoby niepełnosprawnej</w:t>
      </w:r>
    </w:p>
    <w:p w:rsidR="00F72622" w:rsidRPr="00F84377" w:rsidRDefault="00F72622" w:rsidP="00292CF4">
      <w:pPr>
        <w:pStyle w:val="Bezodstpw"/>
        <w:jc w:val="both"/>
        <w:rPr>
          <w:sz w:val="20"/>
          <w:szCs w:val="20"/>
          <w:u w:val="single"/>
        </w:rPr>
      </w:pPr>
      <w:r w:rsidRPr="00F84377">
        <w:rPr>
          <w:sz w:val="20"/>
          <w:szCs w:val="20"/>
          <w:u w:val="single"/>
        </w:rPr>
        <w:t>Podmioty uprawnione:</w:t>
      </w:r>
    </w:p>
    <w:p w:rsidR="00F72622" w:rsidRPr="00F72622" w:rsidRDefault="00164457" w:rsidP="00292CF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Pracodawca, który</w:t>
      </w:r>
      <w:r w:rsidR="00F72622" w:rsidRPr="00F72622">
        <w:rPr>
          <w:sz w:val="20"/>
          <w:szCs w:val="20"/>
        </w:rPr>
        <w:t xml:space="preserve"> </w:t>
      </w:r>
      <w:r w:rsidR="00292CF4" w:rsidRPr="00292CF4">
        <w:rPr>
          <w:sz w:val="20"/>
          <w:szCs w:val="20"/>
        </w:rPr>
        <w:t>prowadzi działalność przez okres co najmniej 12 miesięcy</w:t>
      </w:r>
      <w:r w:rsidR="00292CF4">
        <w:rPr>
          <w:sz w:val="20"/>
          <w:szCs w:val="20"/>
        </w:rPr>
        <w:t xml:space="preserve"> i </w:t>
      </w:r>
      <w:r w:rsidR="00F72622" w:rsidRPr="00F72622">
        <w:rPr>
          <w:sz w:val="20"/>
          <w:szCs w:val="20"/>
        </w:rPr>
        <w:t>przez okres 36 miesięcy zatrudni osobę niepełnosprawną zarejestrowaną w PUP jako bezrobotną albo poszukującą pracy niepozostającą w zatrudnieniu</w:t>
      </w:r>
    </w:p>
    <w:p w:rsidR="002E6158" w:rsidRPr="008C640A" w:rsidRDefault="002E6158" w:rsidP="00292CF4">
      <w:pPr>
        <w:pStyle w:val="Bezodstpw"/>
        <w:jc w:val="both"/>
        <w:rPr>
          <w:sz w:val="20"/>
          <w:szCs w:val="20"/>
          <w:u w:val="single"/>
        </w:rPr>
      </w:pPr>
      <w:r w:rsidRPr="008C640A">
        <w:rPr>
          <w:sz w:val="20"/>
          <w:szCs w:val="20"/>
          <w:u w:val="single"/>
        </w:rPr>
        <w:t>Wysokość pomocy:</w:t>
      </w:r>
    </w:p>
    <w:p w:rsidR="002E6158" w:rsidRDefault="002E6158" w:rsidP="00292CF4">
      <w:pPr>
        <w:pStyle w:val="Bezodstpw"/>
        <w:jc w:val="both"/>
        <w:rPr>
          <w:sz w:val="20"/>
          <w:szCs w:val="20"/>
        </w:rPr>
      </w:pPr>
      <w:r w:rsidRPr="008C640A">
        <w:rPr>
          <w:sz w:val="20"/>
          <w:szCs w:val="20"/>
        </w:rPr>
        <w:t xml:space="preserve">- maksymalnie na </w:t>
      </w:r>
      <w:r>
        <w:rPr>
          <w:sz w:val="20"/>
          <w:szCs w:val="20"/>
        </w:rPr>
        <w:t>wyposażenie jednego stanowiska pracy piętna</w:t>
      </w:r>
      <w:r w:rsidRPr="008C640A">
        <w:rPr>
          <w:sz w:val="20"/>
          <w:szCs w:val="20"/>
        </w:rPr>
        <w:t xml:space="preserve">stokrotność przeciętnego wynagrodzenia za każde </w:t>
      </w:r>
      <w:r>
        <w:rPr>
          <w:sz w:val="20"/>
          <w:szCs w:val="20"/>
        </w:rPr>
        <w:t>wyposażane</w:t>
      </w:r>
      <w:r w:rsidRPr="008C640A">
        <w:rPr>
          <w:sz w:val="20"/>
          <w:szCs w:val="20"/>
        </w:rPr>
        <w:t xml:space="preserve"> stanowisko</w:t>
      </w:r>
      <w:r>
        <w:rPr>
          <w:sz w:val="20"/>
          <w:szCs w:val="20"/>
        </w:rPr>
        <w:t xml:space="preserve"> pracy dla osoby niepełnosprawnej.</w:t>
      </w:r>
    </w:p>
    <w:p w:rsidR="00E008BA" w:rsidRPr="00F84377" w:rsidRDefault="00E008BA" w:rsidP="00292CF4">
      <w:pPr>
        <w:pStyle w:val="Bezodstpw"/>
        <w:jc w:val="both"/>
      </w:pPr>
    </w:p>
    <w:p w:rsidR="001A7414" w:rsidRPr="00D800AB" w:rsidRDefault="002E6158" w:rsidP="00292CF4">
      <w:pPr>
        <w:pStyle w:val="Bezodstpw"/>
        <w:jc w:val="both"/>
        <w:rPr>
          <w:b/>
          <w:sz w:val="20"/>
          <w:szCs w:val="20"/>
        </w:rPr>
      </w:pPr>
      <w:r w:rsidRPr="008C640A">
        <w:rPr>
          <w:b/>
          <w:sz w:val="20"/>
          <w:szCs w:val="20"/>
        </w:rPr>
        <w:t>Zwrotu kosztów dokonuje Starosta (PUP) na podstawie umowy cywilnoprawnej</w:t>
      </w:r>
      <w:r w:rsidR="001D63C6">
        <w:rPr>
          <w:b/>
          <w:sz w:val="20"/>
          <w:szCs w:val="20"/>
        </w:rPr>
        <w:t>.</w:t>
      </w:r>
    </w:p>
    <w:p w:rsidR="00E008BA" w:rsidRPr="00B171BF" w:rsidRDefault="002E6158" w:rsidP="00292CF4">
      <w:pPr>
        <w:pStyle w:val="Bezodstpw"/>
        <w:jc w:val="both"/>
        <w:rPr>
          <w:sz w:val="20"/>
          <w:szCs w:val="20"/>
        </w:rPr>
      </w:pPr>
      <w:r w:rsidRPr="00F72622">
        <w:rPr>
          <w:sz w:val="20"/>
          <w:szCs w:val="20"/>
        </w:rPr>
        <w:t>Warunkiem zwrotu kosztów jest uzyskanie pozytywnej opinii Państwowej Inspekcji Pracy o przystosowaniu stanowiska pracy do potrzeb osoby niepełnosprawnej lub spełnieniu warunków bezpieczeństwa i higieny pracy na tym stanowisku</w:t>
      </w:r>
      <w:r w:rsidR="00B171BF">
        <w:rPr>
          <w:sz w:val="20"/>
          <w:szCs w:val="20"/>
        </w:rPr>
        <w:t>.</w:t>
      </w:r>
    </w:p>
    <w:p w:rsidR="00292CF4" w:rsidRDefault="00292CF4" w:rsidP="00D800AB">
      <w:pPr>
        <w:pStyle w:val="Bezodstpw"/>
        <w:jc w:val="center"/>
        <w:rPr>
          <w:rFonts w:ascii="Times New Roman" w:hAnsi="Times New Roman" w:cs="Times New Roman"/>
          <w:b/>
          <w:color w:val="E36C0A" w:themeColor="accent6" w:themeShade="BF"/>
        </w:rPr>
      </w:pPr>
    </w:p>
    <w:p w:rsidR="00292CF4" w:rsidRDefault="00292CF4" w:rsidP="00D800AB">
      <w:pPr>
        <w:pStyle w:val="Bezodstpw"/>
        <w:jc w:val="center"/>
        <w:rPr>
          <w:rFonts w:ascii="Times New Roman" w:hAnsi="Times New Roman" w:cs="Times New Roman"/>
          <w:b/>
          <w:color w:val="E36C0A" w:themeColor="accent6" w:themeShade="BF"/>
        </w:rPr>
      </w:pPr>
    </w:p>
    <w:p w:rsidR="00292CF4" w:rsidRDefault="00292CF4" w:rsidP="00D800AB">
      <w:pPr>
        <w:pStyle w:val="Bezodstpw"/>
        <w:jc w:val="center"/>
        <w:rPr>
          <w:rFonts w:ascii="Times New Roman" w:hAnsi="Times New Roman" w:cs="Times New Roman"/>
          <w:b/>
          <w:color w:val="E36C0A" w:themeColor="accent6" w:themeShade="BF"/>
        </w:rPr>
      </w:pPr>
    </w:p>
    <w:p w:rsidR="00D800AB" w:rsidRPr="00D800AB" w:rsidRDefault="001A7414" w:rsidP="00D800AB">
      <w:pPr>
        <w:pStyle w:val="Bezodstpw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D800AB">
        <w:rPr>
          <w:rFonts w:ascii="Times New Roman" w:hAnsi="Times New Roman" w:cs="Times New Roman"/>
          <w:b/>
          <w:color w:val="E36C0A" w:themeColor="accent6" w:themeShade="BF"/>
        </w:rPr>
        <w:lastRenderedPageBreak/>
        <w:t xml:space="preserve">Zwrot kosztów szkolenia pracownika </w:t>
      </w:r>
      <w:r w:rsidR="00D800AB">
        <w:rPr>
          <w:rFonts w:ascii="Times New Roman" w:hAnsi="Times New Roman" w:cs="Times New Roman"/>
          <w:b/>
          <w:color w:val="E36C0A" w:themeColor="accent6" w:themeShade="BF"/>
        </w:rPr>
        <w:t>niepełnosprawnego</w:t>
      </w:r>
    </w:p>
    <w:p w:rsidR="001A7414" w:rsidRPr="00D800AB" w:rsidRDefault="001A7414" w:rsidP="00E808FB">
      <w:pPr>
        <w:pStyle w:val="Bezodstpw"/>
        <w:jc w:val="both"/>
        <w:rPr>
          <w:sz w:val="20"/>
          <w:szCs w:val="20"/>
          <w:u w:val="single"/>
        </w:rPr>
      </w:pPr>
      <w:r w:rsidRPr="00D800AB">
        <w:rPr>
          <w:sz w:val="20"/>
          <w:szCs w:val="20"/>
          <w:u w:val="single"/>
        </w:rPr>
        <w:t xml:space="preserve">Podmioty uprawnione: </w:t>
      </w:r>
    </w:p>
    <w:p w:rsidR="00E008BA" w:rsidRPr="00D800AB" w:rsidRDefault="001A7414" w:rsidP="00E808FB">
      <w:pPr>
        <w:pStyle w:val="Bezodstpw"/>
        <w:jc w:val="both"/>
        <w:rPr>
          <w:sz w:val="20"/>
          <w:szCs w:val="20"/>
        </w:rPr>
      </w:pPr>
      <w:r w:rsidRPr="00D800AB">
        <w:rPr>
          <w:sz w:val="20"/>
          <w:szCs w:val="20"/>
        </w:rPr>
        <w:t>- pracodawca, który zatrudnia osoby niepełnosprawne</w:t>
      </w:r>
    </w:p>
    <w:p w:rsidR="001A7414" w:rsidRPr="00D800AB" w:rsidRDefault="001A7414" w:rsidP="00E808FB">
      <w:pPr>
        <w:pStyle w:val="Bezodstpw"/>
        <w:jc w:val="both"/>
        <w:rPr>
          <w:sz w:val="20"/>
          <w:szCs w:val="20"/>
          <w:u w:val="single"/>
        </w:rPr>
      </w:pPr>
      <w:r w:rsidRPr="00D800AB">
        <w:rPr>
          <w:sz w:val="20"/>
          <w:szCs w:val="20"/>
          <w:u w:val="single"/>
        </w:rPr>
        <w:t>Wysokość refundacji :</w:t>
      </w:r>
    </w:p>
    <w:p w:rsidR="00E008BA" w:rsidRPr="00D800AB" w:rsidRDefault="00A51A80" w:rsidP="00E808FB">
      <w:pPr>
        <w:pStyle w:val="Bezodstpw"/>
        <w:jc w:val="both"/>
        <w:rPr>
          <w:sz w:val="20"/>
          <w:szCs w:val="20"/>
        </w:rPr>
      </w:pPr>
      <w:r w:rsidRPr="00D800AB">
        <w:rPr>
          <w:sz w:val="20"/>
          <w:szCs w:val="20"/>
        </w:rPr>
        <w:t xml:space="preserve">- maksymalnie </w:t>
      </w:r>
      <w:r w:rsidR="00292CF4">
        <w:rPr>
          <w:sz w:val="20"/>
          <w:szCs w:val="20"/>
        </w:rPr>
        <w:t>7</w:t>
      </w:r>
      <w:r w:rsidRPr="00D800AB">
        <w:rPr>
          <w:sz w:val="20"/>
          <w:szCs w:val="20"/>
        </w:rPr>
        <w:t>0% poniesionych kosztów, jednak nie więcej niż do wysokości 2-krotnego przeciętnego</w:t>
      </w:r>
      <w:r w:rsidR="00733609" w:rsidRPr="00D800AB">
        <w:rPr>
          <w:sz w:val="20"/>
          <w:szCs w:val="20"/>
        </w:rPr>
        <w:t xml:space="preserve"> wynagrodzenia </w:t>
      </w:r>
      <w:r w:rsidR="00B2385C">
        <w:rPr>
          <w:sz w:val="20"/>
          <w:szCs w:val="20"/>
        </w:rPr>
        <w:t>na jedną osobę</w:t>
      </w:r>
      <w:r w:rsidR="00733609" w:rsidRPr="00D800AB">
        <w:rPr>
          <w:sz w:val="20"/>
          <w:szCs w:val="20"/>
        </w:rPr>
        <w:t>.</w:t>
      </w:r>
    </w:p>
    <w:p w:rsidR="00E008BA" w:rsidRDefault="00D800AB" w:rsidP="00E808FB">
      <w:pPr>
        <w:pStyle w:val="Bezodstpw"/>
        <w:jc w:val="both"/>
        <w:rPr>
          <w:sz w:val="20"/>
          <w:szCs w:val="20"/>
        </w:rPr>
      </w:pPr>
      <w:r w:rsidRPr="00D800AB">
        <w:rPr>
          <w:sz w:val="20"/>
          <w:szCs w:val="20"/>
          <w:u w:val="single"/>
        </w:rPr>
        <w:t>Refundowane koszty to</w:t>
      </w:r>
      <w:r w:rsidR="00D83614">
        <w:rPr>
          <w:sz w:val="20"/>
          <w:szCs w:val="20"/>
          <w:u w:val="single"/>
        </w:rPr>
        <w:t xml:space="preserve"> m.in.</w:t>
      </w:r>
      <w:r w:rsidRPr="00D800AB">
        <w:rPr>
          <w:sz w:val="20"/>
          <w:szCs w:val="20"/>
          <w:u w:val="single"/>
        </w:rPr>
        <w:t xml:space="preserve">: </w:t>
      </w:r>
      <w:r w:rsidRPr="00D83614">
        <w:rPr>
          <w:sz w:val="20"/>
          <w:szCs w:val="20"/>
        </w:rPr>
        <w:t>wynagrodzenie osób prowadzących szkolenie</w:t>
      </w:r>
      <w:r w:rsidR="00D83614">
        <w:rPr>
          <w:sz w:val="20"/>
          <w:szCs w:val="20"/>
        </w:rPr>
        <w:t xml:space="preserve">, wynagrodzenie tłumacza języka migowego/lektora, koszty podróży osób prowadzących szkolenie i uczestników szkolenia, koszty zakwaterowania i wyżywienia </w:t>
      </w:r>
      <w:r w:rsidR="00292CF4">
        <w:rPr>
          <w:sz w:val="20"/>
          <w:szCs w:val="20"/>
        </w:rPr>
        <w:t>uczestników szkolenia</w:t>
      </w:r>
      <w:r w:rsidR="00D83614">
        <w:rPr>
          <w:sz w:val="20"/>
          <w:szCs w:val="20"/>
        </w:rPr>
        <w:t>, koszty usług doradczych, koszty wynajmu pomieszczeń na szkolenie, koszty materiałów szkoleniowych.</w:t>
      </w:r>
    </w:p>
    <w:p w:rsidR="00D83614" w:rsidRPr="00D83614" w:rsidRDefault="00D83614" w:rsidP="00E808FB">
      <w:pPr>
        <w:pStyle w:val="Bezodstpw"/>
        <w:jc w:val="both"/>
        <w:rPr>
          <w:sz w:val="20"/>
          <w:szCs w:val="20"/>
        </w:rPr>
      </w:pPr>
      <w:r w:rsidRPr="00D83614">
        <w:rPr>
          <w:sz w:val="20"/>
          <w:szCs w:val="20"/>
          <w:u w:val="single"/>
        </w:rPr>
        <w:t>Refundacja może objąć także</w:t>
      </w:r>
      <w:r>
        <w:rPr>
          <w:sz w:val="20"/>
          <w:szCs w:val="20"/>
          <w:u w:val="single"/>
        </w:rPr>
        <w:t xml:space="preserve"> </w:t>
      </w:r>
      <w:r w:rsidRPr="00D83614">
        <w:rPr>
          <w:sz w:val="20"/>
          <w:szCs w:val="20"/>
        </w:rPr>
        <w:t xml:space="preserve">wydatki pracodawcy na pokrycie kosztów zatrudnienia pracownika w czasie, gdy ten pracownik uczestniczy w szkoleniu. </w:t>
      </w:r>
    </w:p>
    <w:p w:rsidR="00D83614" w:rsidRPr="008C640A" w:rsidRDefault="00D83614" w:rsidP="00E808FB">
      <w:pPr>
        <w:pStyle w:val="Bezodstpw"/>
        <w:jc w:val="both"/>
        <w:rPr>
          <w:b/>
          <w:sz w:val="20"/>
          <w:szCs w:val="20"/>
        </w:rPr>
      </w:pPr>
      <w:r w:rsidRPr="008C640A">
        <w:rPr>
          <w:b/>
          <w:sz w:val="20"/>
          <w:szCs w:val="20"/>
        </w:rPr>
        <w:t>Zwrotu kosztów dokonuje Starosta (PUP) na podstawie umowy cywilnoprawnej</w:t>
      </w:r>
      <w:r w:rsidR="001D63C6">
        <w:rPr>
          <w:b/>
          <w:sz w:val="20"/>
          <w:szCs w:val="20"/>
        </w:rPr>
        <w:t>.</w:t>
      </w:r>
    </w:p>
    <w:p w:rsidR="00E008BA" w:rsidRPr="00F84377" w:rsidRDefault="00E008BA" w:rsidP="00E808FB">
      <w:pPr>
        <w:pStyle w:val="Bezodstpw"/>
        <w:jc w:val="both"/>
      </w:pPr>
    </w:p>
    <w:p w:rsidR="007967D2" w:rsidRPr="00823F9D" w:rsidRDefault="00D963BC" w:rsidP="00320DE6">
      <w:pPr>
        <w:pStyle w:val="Bezodstpw"/>
        <w:jc w:val="center"/>
        <w:rPr>
          <w:b/>
          <w:color w:val="E36C0A" w:themeColor="accent6" w:themeShade="BF"/>
          <w:sz w:val="24"/>
          <w:szCs w:val="24"/>
        </w:rPr>
      </w:pPr>
      <w:r w:rsidRPr="00823F9D">
        <w:rPr>
          <w:b/>
          <w:color w:val="E36C0A" w:themeColor="accent6" w:themeShade="BF"/>
          <w:sz w:val="24"/>
          <w:szCs w:val="24"/>
        </w:rPr>
        <w:t>Zwrot kosztów zatrudnienia pracownika pomagającego pracownikowi niepełnosprawnemu w pracy</w:t>
      </w:r>
    </w:p>
    <w:p w:rsidR="006353D6" w:rsidRDefault="006353D6" w:rsidP="00E808FB">
      <w:pPr>
        <w:pStyle w:val="Bezodstpw"/>
        <w:jc w:val="both"/>
        <w:rPr>
          <w:sz w:val="20"/>
          <w:szCs w:val="20"/>
          <w:u w:val="single"/>
        </w:rPr>
      </w:pPr>
    </w:p>
    <w:p w:rsidR="00D963BC" w:rsidRPr="007967D2" w:rsidRDefault="00D963BC" w:rsidP="00E808FB">
      <w:pPr>
        <w:pStyle w:val="Bezodstpw"/>
        <w:jc w:val="both"/>
        <w:rPr>
          <w:b/>
          <w:color w:val="E36C0A" w:themeColor="accent6" w:themeShade="BF"/>
        </w:rPr>
      </w:pPr>
      <w:r w:rsidRPr="00D800AB">
        <w:rPr>
          <w:sz w:val="20"/>
          <w:szCs w:val="20"/>
          <w:u w:val="single"/>
        </w:rPr>
        <w:t xml:space="preserve">Podmioty uprawnione: </w:t>
      </w:r>
    </w:p>
    <w:p w:rsidR="006353D6" w:rsidRPr="00B171BF" w:rsidRDefault="00D963BC" w:rsidP="00E808FB">
      <w:pPr>
        <w:pStyle w:val="Bezodstpw"/>
        <w:jc w:val="both"/>
        <w:rPr>
          <w:sz w:val="20"/>
          <w:szCs w:val="20"/>
        </w:rPr>
      </w:pPr>
      <w:r w:rsidRPr="00D800AB">
        <w:rPr>
          <w:sz w:val="20"/>
          <w:szCs w:val="20"/>
        </w:rPr>
        <w:t>- pracodawca, który zatrudnia osoby niepełnosprawne</w:t>
      </w:r>
    </w:p>
    <w:p w:rsidR="006353D6" w:rsidRPr="00B171BF" w:rsidRDefault="00C2695F" w:rsidP="00E808FB">
      <w:pPr>
        <w:pStyle w:val="Bezodstpw"/>
        <w:jc w:val="both"/>
        <w:rPr>
          <w:sz w:val="20"/>
          <w:szCs w:val="20"/>
        </w:rPr>
      </w:pPr>
      <w:r w:rsidRPr="00C2695F">
        <w:rPr>
          <w:sz w:val="20"/>
          <w:szCs w:val="20"/>
          <w:u w:val="single"/>
        </w:rPr>
        <w:t xml:space="preserve">Zwrot dotyczy </w:t>
      </w:r>
      <w:r w:rsidRPr="00C2695F">
        <w:rPr>
          <w:sz w:val="20"/>
          <w:szCs w:val="20"/>
        </w:rPr>
        <w:t>miesięcznych kosztów zatrudnienia pracowników pomagających pracownikowi niepełnosprawnemu</w:t>
      </w:r>
      <w:r w:rsidR="0028353F">
        <w:rPr>
          <w:sz w:val="20"/>
          <w:szCs w:val="20"/>
        </w:rPr>
        <w:t xml:space="preserve"> w pracy</w:t>
      </w:r>
      <w:r w:rsidR="00320DE6">
        <w:rPr>
          <w:sz w:val="20"/>
          <w:szCs w:val="20"/>
        </w:rPr>
        <w:t xml:space="preserve">, kosztów szkolenia tych pracowników - </w:t>
      </w:r>
      <w:r w:rsidR="0028353F">
        <w:rPr>
          <w:sz w:val="20"/>
          <w:szCs w:val="20"/>
        </w:rPr>
        <w:t>w zakresie czynności ułatwiających komunikowanie się z otoczeniem, a także czynności niemożliwych lub trudnych do samodzielnego wykonania przez pracownika niepełnosprawnego na stanowisku pracy.</w:t>
      </w:r>
    </w:p>
    <w:p w:rsidR="001D63C6" w:rsidRPr="007967D2" w:rsidRDefault="0028353F" w:rsidP="00E808FB">
      <w:pPr>
        <w:pStyle w:val="Bezodstpw"/>
        <w:jc w:val="both"/>
        <w:rPr>
          <w:sz w:val="20"/>
          <w:szCs w:val="20"/>
          <w:u w:val="single"/>
        </w:rPr>
      </w:pPr>
      <w:r w:rsidRPr="0028353F">
        <w:rPr>
          <w:sz w:val="20"/>
          <w:szCs w:val="20"/>
          <w:u w:val="single"/>
        </w:rPr>
        <w:t xml:space="preserve">Wysokość zwrotu </w:t>
      </w:r>
      <w:r w:rsidRPr="0028353F">
        <w:rPr>
          <w:sz w:val="20"/>
          <w:szCs w:val="20"/>
        </w:rPr>
        <w:t>stanowi</w:t>
      </w:r>
      <w:r>
        <w:rPr>
          <w:sz w:val="20"/>
          <w:szCs w:val="20"/>
        </w:rPr>
        <w:t xml:space="preserve"> iloczyn kwoty najniższego wynagrodzenia i ilorazu liczby godzin w miesiącu przeznaczonych wyłącznie na pomoc pracownikowi niepeł</w:t>
      </w:r>
      <w:r w:rsidR="001D63C6">
        <w:rPr>
          <w:sz w:val="20"/>
          <w:szCs w:val="20"/>
        </w:rPr>
        <w:t>nosprawnemu (maksymalnie 20% liczby godzin pracownika w miesiącu) i miesięcznej liczby godzin pracy pracownika niepełnosprawnego w miesiącu.</w:t>
      </w:r>
      <w:r w:rsidRPr="0028353F">
        <w:rPr>
          <w:sz w:val="20"/>
          <w:szCs w:val="20"/>
        </w:rPr>
        <w:t xml:space="preserve"> </w:t>
      </w:r>
    </w:p>
    <w:p w:rsidR="006353D6" w:rsidRDefault="006353D6" w:rsidP="00E808FB">
      <w:pPr>
        <w:pStyle w:val="Bezodstpw"/>
        <w:jc w:val="both"/>
        <w:rPr>
          <w:b/>
          <w:sz w:val="20"/>
          <w:szCs w:val="20"/>
        </w:rPr>
      </w:pPr>
    </w:p>
    <w:p w:rsidR="001D63C6" w:rsidRDefault="001D63C6" w:rsidP="00E808FB">
      <w:pPr>
        <w:pStyle w:val="Bezodstpw"/>
        <w:jc w:val="both"/>
        <w:rPr>
          <w:b/>
          <w:sz w:val="20"/>
          <w:szCs w:val="20"/>
        </w:rPr>
      </w:pPr>
      <w:r w:rsidRPr="008C640A">
        <w:rPr>
          <w:b/>
          <w:sz w:val="20"/>
          <w:szCs w:val="20"/>
        </w:rPr>
        <w:t>Zwrotu kosztów dokonuje Starosta (PUP) na podstawie umowy cywilnoprawnej</w:t>
      </w:r>
      <w:r>
        <w:rPr>
          <w:b/>
          <w:sz w:val="20"/>
          <w:szCs w:val="20"/>
        </w:rPr>
        <w:t>.</w:t>
      </w:r>
    </w:p>
    <w:p w:rsidR="001D63C6" w:rsidRDefault="001D63C6" w:rsidP="00E808FB">
      <w:pPr>
        <w:pStyle w:val="Bezodstpw"/>
        <w:jc w:val="both"/>
        <w:rPr>
          <w:b/>
          <w:sz w:val="20"/>
          <w:szCs w:val="20"/>
        </w:rPr>
      </w:pPr>
    </w:p>
    <w:p w:rsidR="006353D6" w:rsidRDefault="006353D6" w:rsidP="00E808FB">
      <w:pPr>
        <w:pStyle w:val="Bezodstpw"/>
        <w:jc w:val="both"/>
        <w:rPr>
          <w:b/>
          <w:color w:val="E36C0A" w:themeColor="accent6" w:themeShade="BF"/>
        </w:rPr>
      </w:pPr>
    </w:p>
    <w:p w:rsidR="001D63C6" w:rsidRPr="00823F9D" w:rsidRDefault="001D63C6" w:rsidP="00320DE6">
      <w:pPr>
        <w:pStyle w:val="Bezodstpw"/>
        <w:jc w:val="center"/>
        <w:rPr>
          <w:b/>
          <w:color w:val="E36C0A" w:themeColor="accent6" w:themeShade="BF"/>
          <w:sz w:val="24"/>
          <w:szCs w:val="24"/>
        </w:rPr>
      </w:pPr>
      <w:r w:rsidRPr="00823F9D">
        <w:rPr>
          <w:b/>
          <w:color w:val="E36C0A" w:themeColor="accent6" w:themeShade="BF"/>
          <w:sz w:val="24"/>
          <w:szCs w:val="24"/>
        </w:rPr>
        <w:t>Zwolnienie z wpłat na PFRON</w:t>
      </w:r>
    </w:p>
    <w:p w:rsidR="006353D6" w:rsidRDefault="006353D6" w:rsidP="00E808FB">
      <w:pPr>
        <w:pStyle w:val="Bezodstpw"/>
        <w:jc w:val="both"/>
        <w:rPr>
          <w:sz w:val="20"/>
          <w:szCs w:val="20"/>
        </w:rPr>
      </w:pPr>
    </w:p>
    <w:p w:rsidR="006E39CF" w:rsidRDefault="00DD69B6" w:rsidP="00E808FB">
      <w:pPr>
        <w:pStyle w:val="Bezodstpw"/>
        <w:jc w:val="both"/>
        <w:rPr>
          <w:sz w:val="20"/>
          <w:szCs w:val="20"/>
        </w:rPr>
      </w:pPr>
      <w:r w:rsidRPr="006E39CF">
        <w:rPr>
          <w:sz w:val="20"/>
          <w:szCs w:val="20"/>
        </w:rPr>
        <w:t>Pracodawca zatrudniający co najmniej 25 pracowników w przeliczeniu na pełny wymiar czasu pracy jest obowiązany dokonywać miesięcznych wpłat na PFRON  w wysokości kwoty stanowiącej iloczyn 40,65% przeciętnego wynagrodzenia i liczby pracowników odpowiadającej różnicy między zatrudnieniem zapewniającym osiągnięcie wskaźnika zatrudnienia osób niepełnosprawnych w wysokości 6%</w:t>
      </w:r>
      <w:r w:rsidR="006E39CF" w:rsidRPr="006E39CF">
        <w:rPr>
          <w:sz w:val="20"/>
          <w:szCs w:val="20"/>
        </w:rPr>
        <w:t xml:space="preserve"> a rzeczywistym zatrudnieniem osób niepełnosprawnych</w:t>
      </w:r>
      <w:r w:rsidR="006E39CF">
        <w:rPr>
          <w:sz w:val="20"/>
          <w:szCs w:val="20"/>
        </w:rPr>
        <w:t>.</w:t>
      </w:r>
    </w:p>
    <w:p w:rsidR="006353D6" w:rsidRDefault="006353D6" w:rsidP="00E808FB">
      <w:pPr>
        <w:pStyle w:val="Bezodstpw"/>
        <w:jc w:val="both"/>
        <w:rPr>
          <w:sz w:val="20"/>
          <w:szCs w:val="20"/>
        </w:rPr>
      </w:pPr>
    </w:p>
    <w:p w:rsidR="006E39CF" w:rsidRDefault="006E39CF" w:rsidP="00E808FB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ww. wpłat </w:t>
      </w:r>
      <w:r w:rsidRPr="007967D2">
        <w:rPr>
          <w:b/>
          <w:sz w:val="20"/>
          <w:szCs w:val="20"/>
        </w:rPr>
        <w:t xml:space="preserve">zwolnieni są </w:t>
      </w:r>
      <w:r w:rsidR="00320DE6">
        <w:rPr>
          <w:b/>
          <w:sz w:val="20"/>
          <w:szCs w:val="20"/>
        </w:rPr>
        <w:t xml:space="preserve">m.in. </w:t>
      </w:r>
      <w:r w:rsidRPr="007967D2">
        <w:rPr>
          <w:b/>
          <w:sz w:val="20"/>
          <w:szCs w:val="20"/>
        </w:rPr>
        <w:t>pracodawcy</w:t>
      </w:r>
      <w:r>
        <w:rPr>
          <w:sz w:val="20"/>
          <w:szCs w:val="20"/>
        </w:rPr>
        <w:t xml:space="preserve">, u których wskaźnik zatrudnienia osób niepełnosprawnych wynosi co najmniej 6%. </w:t>
      </w:r>
    </w:p>
    <w:p w:rsidR="006353D6" w:rsidRDefault="006353D6" w:rsidP="00E808FB">
      <w:pPr>
        <w:pStyle w:val="Bezodstpw"/>
        <w:jc w:val="both"/>
        <w:rPr>
          <w:b/>
          <w:sz w:val="20"/>
          <w:szCs w:val="20"/>
        </w:rPr>
      </w:pPr>
    </w:p>
    <w:p w:rsidR="006E39CF" w:rsidRPr="006E39CF" w:rsidRDefault="006E39CF" w:rsidP="00E808FB">
      <w:pPr>
        <w:pStyle w:val="Bezodstpw"/>
        <w:jc w:val="both"/>
        <w:rPr>
          <w:b/>
          <w:color w:val="007635"/>
          <w:sz w:val="20"/>
          <w:szCs w:val="20"/>
        </w:rPr>
      </w:pPr>
      <w:r w:rsidRPr="006E39CF">
        <w:rPr>
          <w:b/>
          <w:sz w:val="20"/>
          <w:szCs w:val="20"/>
        </w:rPr>
        <w:t xml:space="preserve">Uwaga! </w:t>
      </w:r>
      <w:r w:rsidRPr="006E39CF">
        <w:rPr>
          <w:b/>
          <w:color w:val="007635"/>
          <w:sz w:val="20"/>
          <w:szCs w:val="20"/>
        </w:rPr>
        <w:t xml:space="preserve">Wskaźnik 6% może zostać obniżony w razie zatrudnienia osób niepełnosprawnych ze schorzeniami szczególnie utrudniającymi wykonywanie pracy (np. </w:t>
      </w:r>
      <w:r w:rsidR="007967D2">
        <w:rPr>
          <w:b/>
          <w:color w:val="007635"/>
          <w:sz w:val="20"/>
          <w:szCs w:val="20"/>
        </w:rPr>
        <w:t xml:space="preserve">z </w:t>
      </w:r>
      <w:r w:rsidRPr="006E39CF">
        <w:rPr>
          <w:b/>
          <w:color w:val="007635"/>
          <w:sz w:val="20"/>
          <w:szCs w:val="20"/>
        </w:rPr>
        <w:t>przewlekł</w:t>
      </w:r>
      <w:r w:rsidR="007967D2">
        <w:rPr>
          <w:b/>
          <w:color w:val="007635"/>
          <w:sz w:val="20"/>
          <w:szCs w:val="20"/>
        </w:rPr>
        <w:t>ymi</w:t>
      </w:r>
      <w:r w:rsidRPr="006E39CF">
        <w:rPr>
          <w:b/>
          <w:color w:val="007635"/>
          <w:sz w:val="20"/>
          <w:szCs w:val="20"/>
        </w:rPr>
        <w:t xml:space="preserve"> chorob</w:t>
      </w:r>
      <w:r w:rsidR="007967D2">
        <w:rPr>
          <w:b/>
          <w:color w:val="007635"/>
          <w:sz w:val="20"/>
          <w:szCs w:val="20"/>
        </w:rPr>
        <w:t>ami</w:t>
      </w:r>
      <w:r w:rsidRPr="006E39CF">
        <w:rPr>
          <w:b/>
          <w:color w:val="007635"/>
          <w:sz w:val="20"/>
          <w:szCs w:val="20"/>
        </w:rPr>
        <w:t xml:space="preserve"> psychiczn</w:t>
      </w:r>
      <w:r w:rsidR="007967D2">
        <w:rPr>
          <w:b/>
          <w:color w:val="007635"/>
          <w:sz w:val="20"/>
          <w:szCs w:val="20"/>
        </w:rPr>
        <w:t>ymi</w:t>
      </w:r>
      <w:r w:rsidRPr="006E39CF">
        <w:rPr>
          <w:b/>
          <w:color w:val="007635"/>
          <w:sz w:val="20"/>
          <w:szCs w:val="20"/>
        </w:rPr>
        <w:t>).</w:t>
      </w:r>
    </w:p>
    <w:p w:rsidR="006353D6" w:rsidRDefault="006353D6" w:rsidP="00E808FB">
      <w:pPr>
        <w:pStyle w:val="Bezodstpw"/>
        <w:jc w:val="both"/>
        <w:rPr>
          <w:sz w:val="20"/>
          <w:szCs w:val="20"/>
          <w:u w:val="single"/>
        </w:rPr>
      </w:pPr>
    </w:p>
    <w:p w:rsidR="00E008BA" w:rsidRPr="00B51301" w:rsidRDefault="00CA0635" w:rsidP="00E808FB">
      <w:pPr>
        <w:pStyle w:val="Bezodstpw"/>
        <w:jc w:val="both"/>
      </w:pPr>
      <w:r>
        <w:rPr>
          <w:sz w:val="20"/>
          <w:szCs w:val="20"/>
          <w:u w:val="single"/>
        </w:rPr>
        <w:t xml:space="preserve">Ponadto, </w:t>
      </w:r>
      <w:r w:rsidR="00B51301" w:rsidRPr="00B51301">
        <w:rPr>
          <w:sz w:val="20"/>
          <w:szCs w:val="20"/>
        </w:rPr>
        <w:t xml:space="preserve">wpłaty na Fundusz ulegają obniżeniu </w:t>
      </w:r>
      <w:r w:rsidR="00B51301">
        <w:rPr>
          <w:sz w:val="20"/>
          <w:szCs w:val="20"/>
        </w:rPr>
        <w:t>z tytułu zakupu usług (z wyłączeniem handlu) lub produkcji pracodawcy zatrudniającego</w:t>
      </w:r>
      <w:r w:rsidR="00B51301" w:rsidRPr="006E39CF">
        <w:rPr>
          <w:sz w:val="20"/>
          <w:szCs w:val="20"/>
        </w:rPr>
        <w:t xml:space="preserve"> co najmniej 25 pracowników w przeliczeniu na pełny wymiar czasu pracy</w:t>
      </w:r>
      <w:r w:rsidR="00B51301">
        <w:rPr>
          <w:sz w:val="20"/>
          <w:szCs w:val="20"/>
        </w:rPr>
        <w:t xml:space="preserve">, który osiąga wskaźnik zatrudnienia os. niepełnosprawnych zaliczonych do znacznego stopnia niepełnosprawności, lub osób z umiarkowanym stopniem niepełnosprawności (niewidomych, psychicznie chorych lub upośledzonych umysłowo, osób z całościowymi zaburzeniami rozwojowymi lub epilepsją) - w wysokości co najmniej 30% </w:t>
      </w:r>
    </w:p>
    <w:p w:rsidR="00E008BA" w:rsidRPr="00F84377" w:rsidRDefault="00E008BA" w:rsidP="00E808FB">
      <w:pPr>
        <w:pStyle w:val="Bezodstpw"/>
        <w:jc w:val="both"/>
      </w:pPr>
    </w:p>
    <w:p w:rsidR="00D800AB" w:rsidRPr="00F84377" w:rsidRDefault="00D800AB" w:rsidP="00E808FB">
      <w:pPr>
        <w:pStyle w:val="Bezodstpw"/>
        <w:jc w:val="both"/>
      </w:pPr>
    </w:p>
    <w:p w:rsidR="00E008BA" w:rsidRPr="00F84377" w:rsidRDefault="00E008BA" w:rsidP="00E808FB">
      <w:pPr>
        <w:pStyle w:val="Bezodstpw"/>
        <w:jc w:val="both"/>
      </w:pPr>
    </w:p>
    <w:p w:rsidR="00E008BA" w:rsidRPr="00F84377" w:rsidRDefault="00E008BA" w:rsidP="00E808FB">
      <w:pPr>
        <w:pStyle w:val="Bezodstpw"/>
        <w:jc w:val="both"/>
      </w:pPr>
    </w:p>
    <w:p w:rsidR="00E008BA" w:rsidRPr="00F84377" w:rsidRDefault="00E008BA" w:rsidP="00E808FB">
      <w:pPr>
        <w:pStyle w:val="Bezodstpw"/>
        <w:jc w:val="both"/>
      </w:pPr>
    </w:p>
    <w:p w:rsidR="00E008BA" w:rsidRPr="00F84377" w:rsidRDefault="00E008BA" w:rsidP="00E808FB">
      <w:pPr>
        <w:pStyle w:val="Bezodstpw"/>
        <w:jc w:val="both"/>
      </w:pPr>
    </w:p>
    <w:p w:rsidR="00E008BA" w:rsidRDefault="00E008BA" w:rsidP="00E808FB">
      <w:pPr>
        <w:jc w:val="both"/>
      </w:pPr>
    </w:p>
    <w:p w:rsidR="00823F9D" w:rsidRDefault="00823F9D" w:rsidP="00E808FB">
      <w:pPr>
        <w:jc w:val="both"/>
      </w:pPr>
    </w:p>
    <w:tbl>
      <w:tblPr>
        <w:tblW w:w="6222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1984"/>
        <w:gridCol w:w="2255"/>
        <w:gridCol w:w="1231"/>
        <w:gridCol w:w="409"/>
      </w:tblGrid>
      <w:tr w:rsidR="00E008BA" w:rsidTr="00815B22">
        <w:trPr>
          <w:gridAfter w:val="1"/>
          <w:wAfter w:w="344" w:type="pct"/>
          <w:trHeight w:val="15"/>
        </w:trPr>
        <w:tc>
          <w:tcPr>
            <w:tcW w:w="4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EDD0"/>
            <w:vAlign w:val="center"/>
          </w:tcPr>
          <w:p w:rsidR="00E008BA" w:rsidRDefault="00E008BA" w:rsidP="00815B22">
            <w:pPr>
              <w:jc w:val="center"/>
              <w:rPr>
                <w:sz w:val="2"/>
              </w:rPr>
            </w:pPr>
          </w:p>
        </w:tc>
      </w:tr>
      <w:tr w:rsidR="00E008BA" w:rsidTr="00815B22">
        <w:trPr>
          <w:trHeight w:val="15"/>
        </w:trPr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BA" w:rsidRDefault="00E008BA" w:rsidP="00815B22">
            <w:pPr>
              <w:jc w:val="center"/>
              <w:rPr>
                <w:sz w:val="2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BA" w:rsidRDefault="00E008BA" w:rsidP="00815B22">
            <w:pPr>
              <w:spacing w:line="15" w:lineRule="atLeast"/>
              <w:ind w:left="-242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4400" cy="657225"/>
                  <wp:effectExtent l="0" t="0" r="0" b="9525"/>
                  <wp:docPr id="2" name="Obraz 2" descr="logo_w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w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BA" w:rsidRDefault="00E008BA" w:rsidP="00815B22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</w:rPr>
            </w:pPr>
          </w:p>
          <w:p w:rsidR="00E008BA" w:rsidRDefault="00E008BA" w:rsidP="00815B22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</w:rPr>
            </w:pPr>
          </w:p>
          <w:p w:rsidR="00E008BA" w:rsidRDefault="00E008BA" w:rsidP="00815B22">
            <w:pPr>
              <w:pStyle w:val="NormalnyWeb"/>
              <w:spacing w:before="0" w:beforeAutospacing="0" w:after="0" w:afterAutospacing="0" w:line="15" w:lineRule="atLeast"/>
              <w:jc w:val="center"/>
            </w:pPr>
          </w:p>
        </w:tc>
        <w:tc>
          <w:tcPr>
            <w:tcW w:w="13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BA" w:rsidRDefault="00E008BA" w:rsidP="00815B22">
            <w:pPr>
              <w:pStyle w:val="NormalnyWeb"/>
              <w:spacing w:line="15" w:lineRule="atLeast"/>
              <w:jc w:val="center"/>
            </w:pPr>
          </w:p>
        </w:tc>
      </w:tr>
    </w:tbl>
    <w:p w:rsidR="00E008BA" w:rsidRPr="00E008BA" w:rsidRDefault="00E008BA" w:rsidP="000B113E">
      <w:pPr>
        <w:pStyle w:val="Bezodstpw"/>
      </w:pPr>
    </w:p>
    <w:p w:rsidR="00E008BA" w:rsidRPr="00E008BA" w:rsidRDefault="00E008BA" w:rsidP="000B113E">
      <w:pPr>
        <w:pStyle w:val="Bezodstpw"/>
        <w:jc w:val="center"/>
        <w:rPr>
          <w:b/>
        </w:rPr>
      </w:pPr>
      <w:r w:rsidRPr="00E008BA">
        <w:rPr>
          <w:b/>
        </w:rPr>
        <w:t>WOJEWÓDZKI URZĄD PRACY</w:t>
      </w:r>
    </w:p>
    <w:p w:rsidR="00E008BA" w:rsidRPr="00E008BA" w:rsidRDefault="00E008BA" w:rsidP="000B113E">
      <w:pPr>
        <w:pStyle w:val="Bezodstpw"/>
        <w:jc w:val="center"/>
        <w:rPr>
          <w:b/>
        </w:rPr>
      </w:pPr>
      <w:r w:rsidRPr="00E008BA">
        <w:rPr>
          <w:b/>
        </w:rPr>
        <w:t>W BIAŁYMSTOKU</w:t>
      </w:r>
    </w:p>
    <w:p w:rsidR="00E008BA" w:rsidRPr="00E008BA" w:rsidRDefault="006C1E72" w:rsidP="000B113E">
      <w:pPr>
        <w:pStyle w:val="Bezodstpw"/>
        <w:jc w:val="center"/>
        <w:rPr>
          <w:b/>
        </w:rPr>
      </w:pPr>
      <w:r>
        <w:rPr>
          <w:b/>
        </w:rPr>
        <w:t>u</w:t>
      </w:r>
      <w:r w:rsidR="00E008BA" w:rsidRPr="00E008BA">
        <w:rPr>
          <w:b/>
        </w:rPr>
        <w:t>l. Pogodna 22</w:t>
      </w:r>
    </w:p>
    <w:p w:rsidR="00E008BA" w:rsidRPr="00E008BA" w:rsidRDefault="00E008BA" w:rsidP="000B113E">
      <w:pPr>
        <w:pStyle w:val="Bezodstpw"/>
        <w:jc w:val="center"/>
        <w:rPr>
          <w:b/>
        </w:rPr>
      </w:pPr>
      <w:r w:rsidRPr="00E008BA">
        <w:rPr>
          <w:b/>
        </w:rPr>
        <w:t>15-354 Białystok</w:t>
      </w:r>
    </w:p>
    <w:p w:rsidR="00E008BA" w:rsidRPr="00E008BA" w:rsidRDefault="000B113E" w:rsidP="000B113E">
      <w:pPr>
        <w:pStyle w:val="Bezodstpw"/>
        <w:jc w:val="center"/>
        <w:rPr>
          <w:b/>
        </w:rPr>
      </w:pPr>
      <w:r>
        <w:rPr>
          <w:b/>
        </w:rPr>
        <w:t>t</w:t>
      </w:r>
      <w:r w:rsidR="00E008BA" w:rsidRPr="00E008BA">
        <w:rPr>
          <w:b/>
        </w:rPr>
        <w:t>el. (85)74-97-200</w:t>
      </w:r>
    </w:p>
    <w:p w:rsidR="000B113E" w:rsidRDefault="005A17F4" w:rsidP="000B113E">
      <w:pPr>
        <w:pStyle w:val="Bezodstpw"/>
        <w:rPr>
          <w:b/>
          <w:sz w:val="32"/>
          <w:szCs w:val="32"/>
        </w:rPr>
      </w:pPr>
      <w:r>
        <w:rPr>
          <w:rFonts w:ascii="Arial Narrow" w:hAnsi="Arial Narrow"/>
          <w:color w:val="000000"/>
          <w:lang w:val="de-DE"/>
        </w:rPr>
        <w:t xml:space="preserve">                      </w:t>
      </w:r>
      <w:hyperlink r:id="rId8" w:history="1">
        <w:r w:rsidRPr="008C7E72">
          <w:rPr>
            <w:rStyle w:val="Hipercze"/>
            <w:rFonts w:ascii="Arial Narrow" w:hAnsi="Arial Narrow"/>
            <w:lang w:val="de-DE"/>
          </w:rPr>
          <w:t>http://wupbialystok.praca.gov.pl</w:t>
        </w:r>
      </w:hyperlink>
    </w:p>
    <w:p w:rsidR="00E008BA" w:rsidRDefault="000B113E" w:rsidP="000B113E">
      <w:pPr>
        <w:pStyle w:val="Bezodstpw"/>
        <w:jc w:val="center"/>
        <w:rPr>
          <w:b/>
          <w:sz w:val="24"/>
          <w:szCs w:val="24"/>
        </w:rPr>
      </w:pPr>
      <w:r w:rsidRPr="000B113E">
        <w:rPr>
          <w:b/>
          <w:sz w:val="32"/>
          <w:szCs w:val="32"/>
        </w:rPr>
        <w:t>Uprawnienia pracodawcy zatrudniającego osobę niepełnosprawną</w:t>
      </w:r>
      <w:r>
        <w:rPr>
          <w:b/>
          <w:sz w:val="32"/>
          <w:szCs w:val="32"/>
        </w:rPr>
        <w:t xml:space="preserve"> </w:t>
      </w:r>
      <w:r w:rsidR="000854A1">
        <w:rPr>
          <w:b/>
          <w:sz w:val="32"/>
          <w:szCs w:val="32"/>
        </w:rPr>
        <w:br/>
      </w:r>
      <w:r w:rsidRPr="000854A1">
        <w:rPr>
          <w:b/>
          <w:sz w:val="24"/>
          <w:szCs w:val="24"/>
        </w:rPr>
        <w:t xml:space="preserve">w </w:t>
      </w:r>
      <w:r w:rsidR="00E36A6B">
        <w:rPr>
          <w:b/>
          <w:sz w:val="24"/>
          <w:szCs w:val="24"/>
        </w:rPr>
        <w:t>tym z zaburzeniami psychicznymi</w:t>
      </w:r>
    </w:p>
    <w:p w:rsidR="000854A1" w:rsidRPr="000854A1" w:rsidRDefault="000854A1" w:rsidP="000B113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113E" w:rsidRPr="000854A1" w:rsidRDefault="000B113E" w:rsidP="000B113E">
      <w:pPr>
        <w:pStyle w:val="Bezodstpw"/>
        <w:rPr>
          <w:rFonts w:ascii="Times New Roman" w:hAnsi="Times New Roman" w:cs="Times New Roman"/>
          <w:b/>
        </w:rPr>
      </w:pPr>
      <w:r w:rsidRPr="000854A1">
        <w:rPr>
          <w:rFonts w:ascii="Times New Roman" w:hAnsi="Times New Roman" w:cs="Times New Roman"/>
          <w:b/>
        </w:rPr>
        <w:t xml:space="preserve">- miesięczne dofinansowanie do wynagrodzenia </w:t>
      </w:r>
    </w:p>
    <w:p w:rsidR="000B113E" w:rsidRPr="000854A1" w:rsidRDefault="000B113E" w:rsidP="000B113E">
      <w:pPr>
        <w:pStyle w:val="Bezodstpw"/>
        <w:rPr>
          <w:rFonts w:ascii="Times New Roman" w:hAnsi="Times New Roman" w:cs="Times New Roman"/>
          <w:b/>
        </w:rPr>
      </w:pPr>
      <w:r w:rsidRPr="000854A1">
        <w:rPr>
          <w:rFonts w:ascii="Times New Roman" w:hAnsi="Times New Roman" w:cs="Times New Roman"/>
          <w:b/>
        </w:rPr>
        <w:t>- zwrot kosztów przystosowania</w:t>
      </w:r>
      <w:r w:rsidR="000854A1" w:rsidRPr="000854A1">
        <w:rPr>
          <w:rFonts w:ascii="Times New Roman" w:hAnsi="Times New Roman" w:cs="Times New Roman"/>
          <w:b/>
        </w:rPr>
        <w:t xml:space="preserve">/wyposażenia </w:t>
      </w:r>
      <w:r w:rsidRPr="000854A1">
        <w:rPr>
          <w:rFonts w:ascii="Times New Roman" w:hAnsi="Times New Roman" w:cs="Times New Roman"/>
          <w:b/>
        </w:rPr>
        <w:t xml:space="preserve"> </w:t>
      </w:r>
      <w:r w:rsidR="000854A1">
        <w:rPr>
          <w:rFonts w:ascii="Times New Roman" w:hAnsi="Times New Roman" w:cs="Times New Roman"/>
          <w:b/>
        </w:rPr>
        <w:br/>
        <w:t xml:space="preserve">  </w:t>
      </w:r>
      <w:r w:rsidRPr="000854A1">
        <w:rPr>
          <w:rFonts w:ascii="Times New Roman" w:hAnsi="Times New Roman" w:cs="Times New Roman"/>
          <w:b/>
        </w:rPr>
        <w:t>stanowiska pracy</w:t>
      </w:r>
      <w:r w:rsidR="000854A1" w:rsidRPr="000854A1">
        <w:rPr>
          <w:rFonts w:ascii="Times New Roman" w:hAnsi="Times New Roman" w:cs="Times New Roman"/>
          <w:b/>
        </w:rPr>
        <w:t xml:space="preserve">, </w:t>
      </w:r>
    </w:p>
    <w:p w:rsidR="000B113E" w:rsidRPr="000854A1" w:rsidRDefault="000B113E" w:rsidP="000B113E">
      <w:pPr>
        <w:pStyle w:val="Bezodstpw"/>
        <w:rPr>
          <w:rFonts w:ascii="Times New Roman" w:hAnsi="Times New Roman" w:cs="Times New Roman"/>
          <w:b/>
        </w:rPr>
      </w:pPr>
      <w:r w:rsidRPr="000854A1">
        <w:rPr>
          <w:rFonts w:ascii="Times New Roman" w:hAnsi="Times New Roman" w:cs="Times New Roman"/>
          <w:b/>
        </w:rPr>
        <w:t xml:space="preserve">- zwrot kosztów szkolenia pracownika </w:t>
      </w:r>
      <w:r w:rsidR="000854A1">
        <w:rPr>
          <w:rFonts w:ascii="Times New Roman" w:hAnsi="Times New Roman" w:cs="Times New Roman"/>
          <w:b/>
        </w:rPr>
        <w:br/>
        <w:t xml:space="preserve">  </w:t>
      </w:r>
      <w:r w:rsidRPr="000854A1">
        <w:rPr>
          <w:rFonts w:ascii="Times New Roman" w:hAnsi="Times New Roman" w:cs="Times New Roman"/>
          <w:b/>
        </w:rPr>
        <w:t>niepełnosprawnego</w:t>
      </w:r>
    </w:p>
    <w:p w:rsidR="000B113E" w:rsidRPr="000854A1" w:rsidRDefault="000B113E" w:rsidP="000B113E">
      <w:pPr>
        <w:pStyle w:val="Bezodstpw"/>
        <w:rPr>
          <w:rFonts w:ascii="Times New Roman" w:hAnsi="Times New Roman" w:cs="Times New Roman"/>
          <w:b/>
        </w:rPr>
      </w:pPr>
      <w:r w:rsidRPr="000854A1">
        <w:rPr>
          <w:rFonts w:ascii="Times New Roman" w:hAnsi="Times New Roman" w:cs="Times New Roman"/>
          <w:b/>
        </w:rPr>
        <w:t xml:space="preserve">- zwrot kosztów zatrudnienia pracownika </w:t>
      </w:r>
      <w:r w:rsidR="000854A1">
        <w:rPr>
          <w:rFonts w:ascii="Times New Roman" w:hAnsi="Times New Roman" w:cs="Times New Roman"/>
          <w:b/>
        </w:rPr>
        <w:br/>
        <w:t xml:space="preserve">  </w:t>
      </w:r>
      <w:r w:rsidRPr="000854A1">
        <w:rPr>
          <w:rFonts w:ascii="Times New Roman" w:hAnsi="Times New Roman" w:cs="Times New Roman"/>
          <w:b/>
        </w:rPr>
        <w:t xml:space="preserve">pomagającego pracownikowi </w:t>
      </w:r>
      <w:r w:rsidR="000854A1">
        <w:rPr>
          <w:rFonts w:ascii="Times New Roman" w:hAnsi="Times New Roman" w:cs="Times New Roman"/>
          <w:b/>
        </w:rPr>
        <w:br/>
        <w:t xml:space="preserve">  </w:t>
      </w:r>
      <w:r w:rsidRPr="000854A1">
        <w:rPr>
          <w:rFonts w:ascii="Times New Roman" w:hAnsi="Times New Roman" w:cs="Times New Roman"/>
          <w:b/>
        </w:rPr>
        <w:t>niepełnosprawnemu w pracy</w:t>
      </w:r>
    </w:p>
    <w:p w:rsidR="000B113E" w:rsidRPr="000854A1" w:rsidRDefault="000B113E" w:rsidP="000B113E">
      <w:pPr>
        <w:pStyle w:val="Bezodstpw"/>
        <w:rPr>
          <w:rFonts w:ascii="Times New Roman" w:hAnsi="Times New Roman" w:cs="Times New Roman"/>
          <w:b/>
        </w:rPr>
      </w:pPr>
      <w:r w:rsidRPr="000854A1">
        <w:rPr>
          <w:rFonts w:ascii="Times New Roman" w:hAnsi="Times New Roman" w:cs="Times New Roman"/>
          <w:b/>
        </w:rPr>
        <w:t>- zwolnienie z wpłat na PFRON</w:t>
      </w:r>
    </w:p>
    <w:p w:rsidR="000854A1" w:rsidRPr="000854A1" w:rsidRDefault="000854A1" w:rsidP="000B113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0854A1" w:rsidRPr="000854A1" w:rsidRDefault="000854A1" w:rsidP="00A45437">
      <w:pPr>
        <w:pStyle w:val="Bezodstpw"/>
        <w:rPr>
          <w:rFonts w:ascii="Times New Roman" w:hAnsi="Times New Roman" w:cs="Times New Roman"/>
        </w:rPr>
      </w:pPr>
      <w:r w:rsidRPr="000854A1">
        <w:rPr>
          <w:rFonts w:ascii="Times New Roman" w:hAnsi="Times New Roman" w:cs="Times New Roman"/>
          <w:b/>
        </w:rPr>
        <w:t>Podstawa prawna</w:t>
      </w:r>
      <w:r w:rsidRPr="000854A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854A1">
        <w:rPr>
          <w:rFonts w:ascii="Times New Roman" w:hAnsi="Times New Roman" w:cs="Times New Roman"/>
        </w:rPr>
        <w:t>ustawa z dnia 27 sierpnia 1997 r. o rehabilitacji zawodowej i społecznej oraz zatrudnianiu osób niepełnosprawnych (</w:t>
      </w:r>
      <w:r w:rsidR="00A45437" w:rsidRPr="00A45437">
        <w:rPr>
          <w:rFonts w:ascii="Times New Roman" w:hAnsi="Times New Roman" w:cs="Times New Roman"/>
        </w:rPr>
        <w:t>Dz. U z 2018 r., poz. 511</w:t>
      </w:r>
      <w:r w:rsidR="00A454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45437" w:rsidRPr="00A45437">
        <w:rPr>
          <w:rFonts w:ascii="Times New Roman" w:hAnsi="Times New Roman" w:cs="Times New Roman"/>
        </w:rPr>
        <w:t xml:space="preserve">z </w:t>
      </w:r>
      <w:proofErr w:type="spellStart"/>
      <w:r w:rsidR="00A45437" w:rsidRPr="00A45437">
        <w:rPr>
          <w:rFonts w:ascii="Times New Roman" w:hAnsi="Times New Roman" w:cs="Times New Roman"/>
        </w:rPr>
        <w:t>późn</w:t>
      </w:r>
      <w:proofErr w:type="spellEnd"/>
      <w:r w:rsidR="00A45437" w:rsidRPr="00A45437">
        <w:rPr>
          <w:rFonts w:ascii="Times New Roman" w:hAnsi="Times New Roman" w:cs="Times New Roman"/>
        </w:rPr>
        <w:t>. zm.</w:t>
      </w:r>
      <w:r w:rsidRPr="000854A1">
        <w:rPr>
          <w:rFonts w:ascii="Times New Roman" w:hAnsi="Times New Roman" w:cs="Times New Roman"/>
        </w:rPr>
        <w:t>)</w:t>
      </w:r>
    </w:p>
    <w:p w:rsidR="000854A1" w:rsidRPr="000B113E" w:rsidRDefault="000854A1" w:rsidP="000B113E">
      <w:pPr>
        <w:pStyle w:val="Bezodstpw"/>
        <w:rPr>
          <w:b/>
        </w:rPr>
      </w:pPr>
    </w:p>
    <w:p w:rsidR="00BE2C41" w:rsidRPr="008C4B0F" w:rsidRDefault="00BE2C41" w:rsidP="00BE2C41">
      <w:pPr>
        <w:pStyle w:val="Bezodstpw"/>
        <w:rPr>
          <w:b/>
        </w:rPr>
      </w:pPr>
      <w:r w:rsidRPr="008C4B0F">
        <w:rPr>
          <w:b/>
        </w:rPr>
        <w:t>Pomocy udziela Państwowy Fundusz Rehabilitacji Osób Niepełnosprawnych (PFRON)</w:t>
      </w:r>
    </w:p>
    <w:p w:rsidR="00E008BA" w:rsidRPr="00B171BF" w:rsidRDefault="00BE2C41" w:rsidP="00B171BF">
      <w:pPr>
        <w:pStyle w:val="Bezodstpw"/>
        <w:rPr>
          <w:b/>
        </w:rPr>
      </w:pPr>
      <w:r w:rsidRPr="008C4B0F">
        <w:rPr>
          <w:b/>
        </w:rPr>
        <w:t xml:space="preserve">                  </w:t>
      </w:r>
      <w:hyperlink r:id="rId9" w:history="1">
        <w:r w:rsidRPr="008C4B0F">
          <w:rPr>
            <w:rStyle w:val="Hipercze"/>
            <w:b/>
          </w:rPr>
          <w:t>www.pfron.org.pl</w:t>
        </w:r>
      </w:hyperlink>
    </w:p>
    <w:sectPr w:rsidR="00E008BA" w:rsidRPr="00B171BF" w:rsidSect="00E36A6B">
      <w:pgSz w:w="16838" w:h="11906" w:orient="landscape" w:code="9"/>
      <w:pgMar w:top="567" w:right="539" w:bottom="567" w:left="539" w:header="357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4E0"/>
    <w:multiLevelType w:val="multilevel"/>
    <w:tmpl w:val="A00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D549F"/>
    <w:multiLevelType w:val="multilevel"/>
    <w:tmpl w:val="5C4A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EE0"/>
    <w:rsid w:val="000854A1"/>
    <w:rsid w:val="000A3A99"/>
    <w:rsid w:val="000B113E"/>
    <w:rsid w:val="000F654B"/>
    <w:rsid w:val="00106C26"/>
    <w:rsid w:val="00164457"/>
    <w:rsid w:val="001A7414"/>
    <w:rsid w:val="001D63C6"/>
    <w:rsid w:val="0027566E"/>
    <w:rsid w:val="0028353F"/>
    <w:rsid w:val="00292CF4"/>
    <w:rsid w:val="002E1CE2"/>
    <w:rsid w:val="002E6158"/>
    <w:rsid w:val="00320DE6"/>
    <w:rsid w:val="003971B1"/>
    <w:rsid w:val="00501CF9"/>
    <w:rsid w:val="005A17F4"/>
    <w:rsid w:val="00607A96"/>
    <w:rsid w:val="006353D6"/>
    <w:rsid w:val="00636728"/>
    <w:rsid w:val="00660032"/>
    <w:rsid w:val="006C1E72"/>
    <w:rsid w:val="006E39CF"/>
    <w:rsid w:val="00733609"/>
    <w:rsid w:val="0075552C"/>
    <w:rsid w:val="007967D2"/>
    <w:rsid w:val="007B0367"/>
    <w:rsid w:val="007F7B66"/>
    <w:rsid w:val="00805361"/>
    <w:rsid w:val="00823F9D"/>
    <w:rsid w:val="00845121"/>
    <w:rsid w:val="008B3E40"/>
    <w:rsid w:val="008C4B0F"/>
    <w:rsid w:val="008C640A"/>
    <w:rsid w:val="009110B0"/>
    <w:rsid w:val="00951FE0"/>
    <w:rsid w:val="00970794"/>
    <w:rsid w:val="009C6321"/>
    <w:rsid w:val="009E755E"/>
    <w:rsid w:val="00A45437"/>
    <w:rsid w:val="00A51A80"/>
    <w:rsid w:val="00B171BF"/>
    <w:rsid w:val="00B2385C"/>
    <w:rsid w:val="00B51301"/>
    <w:rsid w:val="00B9328C"/>
    <w:rsid w:val="00BE2C41"/>
    <w:rsid w:val="00C2073D"/>
    <w:rsid w:val="00C2695F"/>
    <w:rsid w:val="00CA0635"/>
    <w:rsid w:val="00D45714"/>
    <w:rsid w:val="00D800AB"/>
    <w:rsid w:val="00D83614"/>
    <w:rsid w:val="00D963BC"/>
    <w:rsid w:val="00DA5A69"/>
    <w:rsid w:val="00DD69B6"/>
    <w:rsid w:val="00E008BA"/>
    <w:rsid w:val="00E36A6B"/>
    <w:rsid w:val="00E50A01"/>
    <w:rsid w:val="00E808FB"/>
    <w:rsid w:val="00EC6EE0"/>
    <w:rsid w:val="00F00888"/>
    <w:rsid w:val="00F650C9"/>
    <w:rsid w:val="00F72622"/>
    <w:rsid w:val="00F84377"/>
    <w:rsid w:val="00F90B45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909A"/>
  <w15:docId w15:val="{18C3373E-4CCC-4538-BBE2-C5CB5ADB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0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B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B11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4B0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60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bialystok.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on.or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AF07-CB8E-4F57-BE64-0FE72667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Sawicka</dc:creator>
  <cp:lastModifiedBy>Daniel Kamiński</cp:lastModifiedBy>
  <cp:revision>31</cp:revision>
  <cp:lastPrinted>2016-03-07T09:09:00Z</cp:lastPrinted>
  <dcterms:created xsi:type="dcterms:W3CDTF">2012-05-22T12:37:00Z</dcterms:created>
  <dcterms:modified xsi:type="dcterms:W3CDTF">2019-01-17T07:15:00Z</dcterms:modified>
</cp:coreProperties>
</file>