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795D0" w14:textId="77777777" w:rsidR="00645AEB" w:rsidRPr="00817713" w:rsidRDefault="00645AEB" w:rsidP="000D76EE">
      <w:pPr>
        <w:spacing w:before="120" w:after="120" w:line="360" w:lineRule="auto"/>
        <w:rPr>
          <w:rFonts w:ascii="Arial" w:hAnsi="Arial" w:cs="Arial"/>
          <w:b/>
        </w:rPr>
      </w:pPr>
      <w:bookmarkStart w:id="0" w:name="_GoBack"/>
      <w:bookmarkEnd w:id="0"/>
      <w:r w:rsidRPr="00817713">
        <w:rPr>
          <w:rFonts w:ascii="Arial" w:hAnsi="Arial" w:cs="Arial"/>
          <w:b/>
        </w:rPr>
        <w:t xml:space="preserve">ZAŁĄCZNIK NR 1 do dokumentu: Standard </w:t>
      </w:r>
      <w:r w:rsidR="005D3708" w:rsidRPr="00817713">
        <w:rPr>
          <w:rFonts w:ascii="Arial" w:hAnsi="Arial" w:cs="Arial"/>
          <w:b/>
        </w:rPr>
        <w:t xml:space="preserve">realizacji usługi w zakresie </w:t>
      </w:r>
      <w:r w:rsidR="000E246C" w:rsidRPr="00817713">
        <w:rPr>
          <w:rFonts w:ascii="Arial" w:hAnsi="Arial" w:cs="Arial"/>
          <w:b/>
        </w:rPr>
        <w:t xml:space="preserve">wsparcia bezzwrotnego </w:t>
      </w:r>
      <w:r w:rsidR="005D3708" w:rsidRPr="00817713">
        <w:rPr>
          <w:rFonts w:ascii="Arial" w:hAnsi="Arial" w:cs="Arial"/>
          <w:b/>
        </w:rPr>
        <w:t xml:space="preserve">na założenie własnej działalności gospodarczej </w:t>
      </w:r>
      <w:r w:rsidRPr="00817713">
        <w:rPr>
          <w:rFonts w:ascii="Arial" w:hAnsi="Arial" w:cs="Arial"/>
          <w:b/>
        </w:rPr>
        <w:t xml:space="preserve">w ramach </w:t>
      </w:r>
      <w:r w:rsidR="008956BC" w:rsidRPr="00817713">
        <w:rPr>
          <w:rFonts w:ascii="Arial" w:hAnsi="Arial" w:cs="Arial"/>
          <w:b/>
        </w:rPr>
        <w:t xml:space="preserve">Programu Operacyjnego </w:t>
      </w:r>
      <w:r w:rsidR="005D3708" w:rsidRPr="00817713">
        <w:rPr>
          <w:rFonts w:ascii="Arial" w:hAnsi="Arial" w:cs="Arial"/>
          <w:b/>
        </w:rPr>
        <w:t xml:space="preserve">Wiedza Edukacja Rozwój </w:t>
      </w:r>
      <w:r w:rsidR="008956BC" w:rsidRPr="00817713">
        <w:rPr>
          <w:rFonts w:ascii="Arial" w:hAnsi="Arial" w:cs="Arial"/>
          <w:b/>
        </w:rPr>
        <w:t>na lata 2014-2020</w:t>
      </w:r>
    </w:p>
    <w:p w14:paraId="504B2DBE" w14:textId="77777777" w:rsidR="00B211E8" w:rsidRPr="00817713" w:rsidRDefault="00B211E8" w:rsidP="00817713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rPr>
          <w:rFonts w:ascii="Arial" w:hAnsi="Arial" w:cs="Arial"/>
          <w:b/>
          <w:i/>
          <w:noProof/>
          <w:color w:val="3366FF"/>
          <w:szCs w:val="24"/>
        </w:rPr>
      </w:pPr>
    </w:p>
    <w:p w14:paraId="6F26C26A" w14:textId="77777777" w:rsidR="00032C6C" w:rsidRPr="00817713" w:rsidRDefault="00832286" w:rsidP="00311653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jc w:val="center"/>
        <w:rPr>
          <w:rFonts w:ascii="Arial" w:hAnsi="Arial" w:cs="Arial"/>
          <w:b/>
          <w:i/>
          <w:noProof/>
          <w:color w:val="3366FF"/>
          <w:szCs w:val="24"/>
        </w:rPr>
      </w:pPr>
      <w:r w:rsidRPr="00817713">
        <w:rPr>
          <w:rFonts w:ascii="Arial" w:hAnsi="Arial" w:cs="Arial"/>
          <w:b/>
          <w:i/>
          <w:noProof/>
          <w:color w:val="3366FF"/>
          <w:szCs w:val="24"/>
        </w:rPr>
        <w:t>WZÓR REGULAMINU REKRUTACJ</w:t>
      </w:r>
      <w:r w:rsidR="000E246C" w:rsidRPr="00817713">
        <w:rPr>
          <w:rFonts w:ascii="Arial" w:hAnsi="Arial" w:cs="Arial"/>
          <w:b/>
          <w:i/>
          <w:noProof/>
          <w:color w:val="3366FF"/>
          <w:szCs w:val="24"/>
        </w:rPr>
        <w:t>I</w:t>
      </w:r>
      <w:r w:rsidRPr="00817713">
        <w:rPr>
          <w:rFonts w:ascii="Arial" w:hAnsi="Arial" w:cs="Arial"/>
          <w:b/>
          <w:i/>
          <w:noProof/>
          <w:color w:val="3366FF"/>
          <w:szCs w:val="24"/>
        </w:rPr>
        <w:t xml:space="preserve"> UCZESTNIKÓW </w:t>
      </w:r>
    </w:p>
    <w:p w14:paraId="3CFD4808" w14:textId="77777777" w:rsidR="00832286" w:rsidRPr="00817713" w:rsidRDefault="00832286" w:rsidP="00311653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jc w:val="center"/>
        <w:rPr>
          <w:rFonts w:ascii="Arial" w:hAnsi="Arial" w:cs="Arial"/>
          <w:b/>
          <w:i/>
          <w:noProof/>
          <w:color w:val="3366FF"/>
          <w:szCs w:val="24"/>
        </w:rPr>
      </w:pPr>
      <w:r w:rsidRPr="00817713">
        <w:rPr>
          <w:rFonts w:ascii="Arial" w:hAnsi="Arial" w:cs="Arial"/>
          <w:b/>
          <w:i/>
          <w:noProof/>
          <w:color w:val="3366FF"/>
          <w:szCs w:val="24"/>
        </w:rPr>
        <w:t xml:space="preserve">– DO PROJEKTÓW </w:t>
      </w:r>
      <w:r w:rsidR="000E246C" w:rsidRPr="00817713">
        <w:rPr>
          <w:rFonts w:ascii="Arial" w:hAnsi="Arial" w:cs="Arial"/>
          <w:b/>
          <w:i/>
          <w:noProof/>
          <w:color w:val="3366FF"/>
          <w:szCs w:val="24"/>
        </w:rPr>
        <w:t>W ZAKRESIE WSPARCI</w:t>
      </w:r>
      <w:r w:rsidR="00311653" w:rsidRPr="00817713">
        <w:rPr>
          <w:rFonts w:ascii="Arial" w:hAnsi="Arial" w:cs="Arial"/>
          <w:b/>
          <w:i/>
          <w:noProof/>
          <w:color w:val="3366FF"/>
          <w:szCs w:val="24"/>
        </w:rPr>
        <w:t>A</w:t>
      </w:r>
      <w:r w:rsidR="000E246C" w:rsidRPr="00817713">
        <w:rPr>
          <w:rFonts w:ascii="Arial" w:hAnsi="Arial" w:cs="Arial"/>
          <w:b/>
          <w:i/>
          <w:noProof/>
          <w:color w:val="3366FF"/>
          <w:szCs w:val="24"/>
        </w:rPr>
        <w:t xml:space="preserve"> BEZZWROTNEGO </w:t>
      </w:r>
      <w:r w:rsidR="00D67BF4" w:rsidRPr="00817713">
        <w:rPr>
          <w:rFonts w:ascii="Arial" w:hAnsi="Arial" w:cs="Arial"/>
          <w:b/>
          <w:i/>
          <w:noProof/>
          <w:color w:val="3366FF"/>
          <w:szCs w:val="24"/>
        </w:rPr>
        <w:t xml:space="preserve">W RAMACH </w:t>
      </w:r>
      <w:r w:rsidR="005D3708" w:rsidRPr="00817713">
        <w:rPr>
          <w:rFonts w:ascii="Arial" w:hAnsi="Arial" w:cs="Arial"/>
          <w:b/>
          <w:i/>
          <w:noProof/>
          <w:color w:val="3366FF"/>
          <w:szCs w:val="24"/>
        </w:rPr>
        <w:t>PO WER</w:t>
      </w:r>
      <w:r w:rsidR="00E51B7B" w:rsidRPr="00817713">
        <w:rPr>
          <w:rFonts w:ascii="Arial" w:hAnsi="Arial" w:cs="Arial"/>
          <w:b/>
          <w:i/>
          <w:noProof/>
          <w:color w:val="3366FF"/>
          <w:szCs w:val="24"/>
        </w:rPr>
        <w:t xml:space="preserve"> </w:t>
      </w:r>
      <w:r w:rsidR="008956BC" w:rsidRPr="00817713">
        <w:rPr>
          <w:rFonts w:ascii="Arial" w:hAnsi="Arial" w:cs="Arial"/>
          <w:b/>
          <w:i/>
          <w:noProof/>
          <w:color w:val="3366FF"/>
          <w:szCs w:val="24"/>
        </w:rPr>
        <w:t xml:space="preserve">2014-2020 – Poddziałanie </w:t>
      </w:r>
      <w:r w:rsidR="005D3708" w:rsidRPr="00817713">
        <w:rPr>
          <w:rFonts w:ascii="Arial" w:hAnsi="Arial" w:cs="Arial"/>
          <w:b/>
          <w:i/>
          <w:noProof/>
          <w:color w:val="3366FF"/>
          <w:szCs w:val="24"/>
        </w:rPr>
        <w:t>1</w:t>
      </w:r>
      <w:r w:rsidR="008956BC" w:rsidRPr="00817713">
        <w:rPr>
          <w:rFonts w:ascii="Arial" w:hAnsi="Arial" w:cs="Arial"/>
          <w:b/>
          <w:i/>
          <w:noProof/>
          <w:color w:val="3366FF"/>
          <w:szCs w:val="24"/>
        </w:rPr>
        <w:t>.</w:t>
      </w:r>
      <w:r w:rsidR="005D3708" w:rsidRPr="00817713">
        <w:rPr>
          <w:rFonts w:ascii="Arial" w:hAnsi="Arial" w:cs="Arial"/>
          <w:b/>
          <w:i/>
          <w:noProof/>
          <w:color w:val="3366FF"/>
          <w:szCs w:val="24"/>
        </w:rPr>
        <w:t>2</w:t>
      </w:r>
      <w:r w:rsidR="008956BC" w:rsidRPr="00817713">
        <w:rPr>
          <w:rFonts w:ascii="Arial" w:hAnsi="Arial" w:cs="Arial"/>
          <w:b/>
          <w:i/>
          <w:noProof/>
          <w:color w:val="3366FF"/>
          <w:szCs w:val="24"/>
        </w:rPr>
        <w:t>.</w:t>
      </w:r>
      <w:r w:rsidR="005D3708" w:rsidRPr="00817713">
        <w:rPr>
          <w:rFonts w:ascii="Arial" w:hAnsi="Arial" w:cs="Arial"/>
          <w:b/>
          <w:i/>
          <w:noProof/>
          <w:color w:val="3366FF"/>
          <w:szCs w:val="24"/>
        </w:rPr>
        <w:t>1</w:t>
      </w:r>
      <w:r w:rsidR="008956BC" w:rsidRPr="00817713">
        <w:rPr>
          <w:rFonts w:ascii="Arial" w:hAnsi="Arial" w:cs="Arial"/>
          <w:b/>
          <w:i/>
          <w:noProof/>
          <w:color w:val="3366FF"/>
          <w:szCs w:val="24"/>
        </w:rPr>
        <w:t xml:space="preserve"> </w:t>
      </w:r>
      <w:r w:rsidR="008557A7" w:rsidRPr="00817713">
        <w:rPr>
          <w:rFonts w:ascii="Arial" w:hAnsi="Arial" w:cs="Arial"/>
          <w:b/>
          <w:i/>
          <w:noProof/>
          <w:color w:val="3366FF"/>
          <w:szCs w:val="24"/>
        </w:rPr>
        <w:t>(zakres minimalny)</w:t>
      </w:r>
    </w:p>
    <w:p w14:paraId="5BC1278E" w14:textId="77777777" w:rsidR="00BD7988" w:rsidRPr="00817713" w:rsidRDefault="00BD7988" w:rsidP="00311653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jc w:val="center"/>
        <w:rPr>
          <w:rFonts w:ascii="Arial" w:hAnsi="Arial" w:cs="Arial"/>
          <w:b/>
          <w:noProof/>
          <w:color w:val="3366FF"/>
          <w:szCs w:val="24"/>
        </w:rPr>
      </w:pPr>
    </w:p>
    <w:p w14:paraId="1C176BD3" w14:textId="77777777" w:rsidR="00CA5E3F" w:rsidRPr="00817713" w:rsidRDefault="000F21DA" w:rsidP="0031165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817713">
        <w:rPr>
          <w:rFonts w:ascii="Arial" w:hAnsi="Arial" w:cs="Arial"/>
          <w:b/>
          <w:bCs/>
        </w:rPr>
        <w:t xml:space="preserve">REGULAMIN REKRUTACJI UCZESTNIKÓW PROJEKTU </w:t>
      </w:r>
      <w:r w:rsidRPr="00817713">
        <w:rPr>
          <w:rFonts w:ascii="Arial" w:hAnsi="Arial" w:cs="Arial"/>
          <w:b/>
          <w:bCs/>
        </w:rPr>
        <w:br/>
      </w:r>
      <w:r w:rsidR="00E21435" w:rsidRPr="00817713">
        <w:rPr>
          <w:rFonts w:ascii="Arial" w:hAnsi="Arial" w:cs="Arial"/>
          <w:b/>
          <w:bCs/>
          <w:i/>
          <w:color w:val="3366FF"/>
        </w:rPr>
        <w:t>„</w:t>
      </w:r>
      <w:r w:rsidR="00CA5E3F" w:rsidRPr="00817713">
        <w:rPr>
          <w:rFonts w:ascii="Arial" w:hAnsi="Arial" w:cs="Arial"/>
          <w:b/>
          <w:bCs/>
          <w:i/>
          <w:color w:val="3366FF"/>
        </w:rPr>
        <w:t>………………………….</w:t>
      </w:r>
      <w:r w:rsidR="009762E7" w:rsidRPr="00817713">
        <w:rPr>
          <w:rFonts w:ascii="Arial" w:hAnsi="Arial" w:cs="Arial"/>
          <w:b/>
          <w:bCs/>
          <w:i/>
          <w:color w:val="3366FF"/>
        </w:rPr>
        <w:t>(tytuł projektu)</w:t>
      </w:r>
      <w:r w:rsidRPr="00817713">
        <w:rPr>
          <w:rFonts w:ascii="Arial" w:hAnsi="Arial" w:cs="Arial"/>
          <w:b/>
          <w:bCs/>
          <w:i/>
          <w:color w:val="3366FF"/>
        </w:rPr>
        <w:t>”</w:t>
      </w:r>
    </w:p>
    <w:p w14:paraId="49902D15" w14:textId="77777777" w:rsidR="000F21DA" w:rsidRPr="00817713" w:rsidRDefault="000F21DA" w:rsidP="00311653">
      <w:pPr>
        <w:pStyle w:val="Default"/>
        <w:spacing w:before="120" w:after="120" w:line="360" w:lineRule="auto"/>
        <w:jc w:val="center"/>
        <w:rPr>
          <w:b/>
          <w:bCs/>
          <w:color w:val="3366FF"/>
        </w:rPr>
      </w:pPr>
      <w:r w:rsidRPr="00817713">
        <w:rPr>
          <w:b/>
          <w:bCs/>
          <w:color w:val="auto"/>
        </w:rPr>
        <w:t>nr</w:t>
      </w:r>
      <w:r w:rsidRPr="00817713">
        <w:rPr>
          <w:b/>
          <w:bCs/>
          <w:color w:val="3366FF"/>
        </w:rPr>
        <w:t xml:space="preserve"> </w:t>
      </w:r>
      <w:r w:rsidR="009762E7" w:rsidRPr="00817713">
        <w:rPr>
          <w:b/>
          <w:bCs/>
          <w:color w:val="auto"/>
        </w:rPr>
        <w:t>projektu</w:t>
      </w:r>
      <w:r w:rsidR="009762E7" w:rsidRPr="00817713">
        <w:t xml:space="preserve"> </w:t>
      </w:r>
      <w:r w:rsidR="00CA5E3F" w:rsidRPr="00817713">
        <w:rPr>
          <w:b/>
          <w:bCs/>
          <w:i/>
          <w:color w:val="3366FF"/>
        </w:rPr>
        <w:t>………………………………………..</w:t>
      </w:r>
      <w:r w:rsidR="00F314A7" w:rsidRPr="00817713">
        <w:rPr>
          <w:b/>
          <w:bCs/>
          <w:i/>
          <w:color w:val="3366FF"/>
        </w:rPr>
        <w:br/>
      </w:r>
      <w:r w:rsidR="00F314A7" w:rsidRPr="00817713">
        <w:rPr>
          <w:b/>
          <w:bCs/>
          <w:color w:val="auto"/>
        </w:rPr>
        <w:t>Beneficjent</w:t>
      </w:r>
      <w:r w:rsidR="00F314A7" w:rsidRPr="00817713">
        <w:rPr>
          <w:b/>
          <w:bCs/>
          <w:i/>
          <w:color w:val="3366FF"/>
        </w:rPr>
        <w:t>……………………….(nazwa i adres)</w:t>
      </w:r>
    </w:p>
    <w:p w14:paraId="3B1E57A5" w14:textId="77777777" w:rsidR="00BD636B" w:rsidRPr="00817713" w:rsidRDefault="00F161B5" w:rsidP="00311653">
      <w:pPr>
        <w:pStyle w:val="Default"/>
        <w:spacing w:before="120" w:after="120" w:line="360" w:lineRule="auto"/>
        <w:rPr>
          <w:b/>
          <w:bCs/>
        </w:rPr>
      </w:pPr>
      <w:r w:rsidRPr="00817713">
        <w:rPr>
          <w:b/>
          <w:bCs/>
          <w:color w:val="FF0000"/>
        </w:rPr>
        <w:br/>
      </w:r>
    </w:p>
    <w:p w14:paraId="161526B1" w14:textId="77777777" w:rsidR="00BD636B" w:rsidRPr="00817713" w:rsidRDefault="00BD636B" w:rsidP="00311653">
      <w:pPr>
        <w:pStyle w:val="Default"/>
        <w:spacing w:before="120" w:after="120" w:line="360" w:lineRule="auto"/>
        <w:rPr>
          <w:b/>
          <w:bCs/>
          <w:color w:val="auto"/>
        </w:rPr>
      </w:pPr>
      <w:r w:rsidRPr="00817713">
        <w:rPr>
          <w:b/>
          <w:bCs/>
          <w:color w:val="auto"/>
        </w:rPr>
        <w:t xml:space="preserve">Oś Priorytetowa I </w:t>
      </w:r>
      <w:r w:rsidR="00F314A7" w:rsidRPr="00817713">
        <w:rPr>
          <w:b/>
          <w:bCs/>
          <w:color w:val="auto"/>
        </w:rPr>
        <w:t>Rynek pracy otwarty dla wszystkich</w:t>
      </w:r>
    </w:p>
    <w:p w14:paraId="447A0E4C" w14:textId="7959E3A0" w:rsidR="00BD636B" w:rsidRPr="00817713" w:rsidRDefault="004637A0" w:rsidP="00311653">
      <w:pPr>
        <w:pStyle w:val="Default"/>
        <w:spacing w:before="120" w:after="120" w:line="360" w:lineRule="auto"/>
        <w:rPr>
          <w:b/>
          <w:bCs/>
        </w:rPr>
      </w:pPr>
      <w:r>
        <w:rPr>
          <w:b/>
          <w:bCs/>
        </w:rPr>
        <w:t>D</w:t>
      </w:r>
      <w:r w:rsidR="00BD636B" w:rsidRPr="00817713">
        <w:rPr>
          <w:b/>
          <w:bCs/>
        </w:rPr>
        <w:t xml:space="preserve">ziałanie </w:t>
      </w:r>
      <w:r w:rsidR="005D3708" w:rsidRPr="00817713">
        <w:rPr>
          <w:b/>
          <w:bCs/>
        </w:rPr>
        <w:t>1</w:t>
      </w:r>
      <w:r w:rsidR="00BD636B" w:rsidRPr="00817713">
        <w:rPr>
          <w:b/>
          <w:bCs/>
        </w:rPr>
        <w:t>.</w:t>
      </w:r>
      <w:r w:rsidR="005D3708" w:rsidRPr="00817713">
        <w:rPr>
          <w:b/>
          <w:bCs/>
        </w:rPr>
        <w:t>2</w:t>
      </w:r>
      <w:r w:rsidR="005D3708" w:rsidRPr="00817713">
        <w:rPr>
          <w:rFonts w:eastAsia="Calibri"/>
          <w:color w:val="auto"/>
          <w:lang w:eastAsia="en-US"/>
        </w:rPr>
        <w:t xml:space="preserve"> </w:t>
      </w:r>
      <w:r w:rsidR="005D3708" w:rsidRPr="00817713">
        <w:rPr>
          <w:b/>
          <w:bCs/>
        </w:rPr>
        <w:t>Wsparcie osób młodych na regionalnym rynku pracy</w:t>
      </w:r>
    </w:p>
    <w:p w14:paraId="198343B7" w14:textId="77777777" w:rsidR="004C6A62" w:rsidRPr="00817713" w:rsidRDefault="00BD636B" w:rsidP="00311653">
      <w:pPr>
        <w:pStyle w:val="Default"/>
        <w:spacing w:before="120" w:after="120" w:line="360" w:lineRule="auto"/>
        <w:rPr>
          <w:b/>
          <w:bCs/>
          <w:color w:val="auto"/>
        </w:rPr>
      </w:pPr>
      <w:r w:rsidRPr="00817713">
        <w:rPr>
          <w:b/>
          <w:bCs/>
          <w:color w:val="auto"/>
        </w:rPr>
        <w:t xml:space="preserve">Program Operacyjny </w:t>
      </w:r>
      <w:r w:rsidR="005D3708" w:rsidRPr="00817713">
        <w:rPr>
          <w:b/>
          <w:bCs/>
          <w:color w:val="auto"/>
        </w:rPr>
        <w:t>Wiedza Edukacja Rozwój</w:t>
      </w:r>
      <w:r w:rsidR="00E51B7B" w:rsidRPr="00817713">
        <w:rPr>
          <w:b/>
          <w:bCs/>
          <w:color w:val="auto"/>
        </w:rPr>
        <w:t xml:space="preserve"> </w:t>
      </w:r>
      <w:r w:rsidRPr="00817713">
        <w:rPr>
          <w:b/>
          <w:bCs/>
          <w:color w:val="auto"/>
        </w:rPr>
        <w:t>na lata 2014-2020</w:t>
      </w:r>
      <w:r w:rsidR="00C70D4F" w:rsidRPr="00817713">
        <w:rPr>
          <w:b/>
          <w:bCs/>
          <w:color w:val="auto"/>
        </w:rPr>
        <w:tab/>
      </w:r>
    </w:p>
    <w:p w14:paraId="5BC98F9B" w14:textId="77777777" w:rsidR="000F6A43" w:rsidRPr="00817713" w:rsidRDefault="000F6A43" w:rsidP="0031165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5E971C20" w14:textId="77777777" w:rsidR="000F21DA" w:rsidRPr="00817713" w:rsidRDefault="000F21DA" w:rsidP="00311653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817713">
        <w:rPr>
          <w:b/>
          <w:bCs/>
          <w:color w:val="auto"/>
        </w:rPr>
        <w:t xml:space="preserve">§ </w:t>
      </w:r>
      <w:r w:rsidR="00AF2895" w:rsidRPr="00817713">
        <w:rPr>
          <w:b/>
          <w:bCs/>
          <w:color w:val="auto"/>
        </w:rPr>
        <w:t>1</w:t>
      </w:r>
    </w:p>
    <w:p w14:paraId="661EEA43" w14:textId="77777777" w:rsidR="00821E07" w:rsidRPr="00817713" w:rsidRDefault="000F21DA" w:rsidP="004C4679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817713">
        <w:rPr>
          <w:b/>
          <w:bCs/>
          <w:color w:val="auto"/>
        </w:rPr>
        <w:t xml:space="preserve">Definicje </w:t>
      </w:r>
    </w:p>
    <w:p w14:paraId="4B0E0918" w14:textId="77777777" w:rsidR="000F21DA" w:rsidRPr="009347FF" w:rsidRDefault="000F21DA" w:rsidP="004C4679">
      <w:pPr>
        <w:pStyle w:val="Default"/>
        <w:spacing w:before="120" w:after="120" w:line="360" w:lineRule="auto"/>
        <w:ind w:left="425"/>
      </w:pPr>
      <w:r w:rsidRPr="00817713">
        <w:rPr>
          <w:color w:val="auto"/>
        </w:rPr>
        <w:t>Użyte w niniejszym Regulaminie pojęcia oznaczają:</w:t>
      </w:r>
    </w:p>
    <w:p w14:paraId="747FC81D" w14:textId="77777777" w:rsidR="000D6DF3" w:rsidRPr="008E1246" w:rsidRDefault="000F21DA" w:rsidP="00311653">
      <w:pPr>
        <w:numPr>
          <w:ilvl w:val="2"/>
          <w:numId w:val="2"/>
        </w:numPr>
        <w:tabs>
          <w:tab w:val="num" w:pos="709"/>
        </w:tabs>
        <w:spacing w:before="120" w:after="120" w:line="360" w:lineRule="auto"/>
        <w:ind w:left="709" w:hanging="284"/>
        <w:rPr>
          <w:rFonts w:ascii="Arial" w:eastAsia="SimSun" w:hAnsi="Arial" w:cs="Arial"/>
          <w:lang w:eastAsia="zh-CN"/>
        </w:rPr>
      </w:pPr>
      <w:r w:rsidRPr="008E1246">
        <w:rPr>
          <w:rFonts w:ascii="Arial" w:hAnsi="Arial" w:cs="Arial"/>
          <w:b/>
        </w:rPr>
        <w:t>Beneficjent</w:t>
      </w:r>
      <w:r w:rsidRPr="008E1246">
        <w:rPr>
          <w:rFonts w:ascii="Arial" w:hAnsi="Arial" w:cs="Arial"/>
        </w:rPr>
        <w:t xml:space="preserve"> (Projektodawca) </w:t>
      </w:r>
      <w:r w:rsidR="00DB3A4D" w:rsidRPr="008E1246">
        <w:rPr>
          <w:rFonts w:ascii="Arial" w:hAnsi="Arial" w:cs="Arial"/>
        </w:rPr>
        <w:t>–</w:t>
      </w:r>
      <w:r w:rsidR="003D016D" w:rsidRPr="008E1246">
        <w:rPr>
          <w:rFonts w:ascii="Arial" w:hAnsi="Arial" w:cs="Arial"/>
        </w:rPr>
        <w:t xml:space="preserve"> podmiot realizujący projekt na podstawie umowy o dofinansowanie</w:t>
      </w:r>
      <w:r w:rsidR="009B4D5B" w:rsidRPr="008E1246">
        <w:rPr>
          <w:rFonts w:ascii="Arial" w:hAnsi="Arial" w:cs="Arial"/>
        </w:rPr>
        <w:t xml:space="preserve"> w ramach </w:t>
      </w:r>
      <w:r w:rsidR="0013255C" w:rsidRPr="008E1246">
        <w:rPr>
          <w:rFonts w:ascii="Arial" w:hAnsi="Arial" w:cs="Arial"/>
        </w:rPr>
        <w:t xml:space="preserve">Działania </w:t>
      </w:r>
      <w:r w:rsidR="005D3708" w:rsidRPr="008E1246">
        <w:rPr>
          <w:rFonts w:ascii="Arial" w:hAnsi="Arial" w:cs="Arial"/>
        </w:rPr>
        <w:t>1</w:t>
      </w:r>
      <w:r w:rsidR="0013255C" w:rsidRPr="008E1246">
        <w:rPr>
          <w:rFonts w:ascii="Arial" w:hAnsi="Arial" w:cs="Arial"/>
        </w:rPr>
        <w:t>.</w:t>
      </w:r>
      <w:r w:rsidR="005D3708" w:rsidRPr="008E1246">
        <w:rPr>
          <w:rFonts w:ascii="Arial" w:hAnsi="Arial" w:cs="Arial"/>
        </w:rPr>
        <w:t>2</w:t>
      </w:r>
      <w:r w:rsidR="0013255C" w:rsidRPr="008E1246">
        <w:rPr>
          <w:rFonts w:ascii="Arial" w:hAnsi="Arial" w:cs="Arial"/>
        </w:rPr>
        <w:t xml:space="preserve"> PO W</w:t>
      </w:r>
      <w:r w:rsidR="005D3708" w:rsidRPr="008E1246">
        <w:rPr>
          <w:rFonts w:ascii="Arial" w:hAnsi="Arial" w:cs="Arial"/>
        </w:rPr>
        <w:t>ER</w:t>
      </w:r>
      <w:r w:rsidR="00E54FDF" w:rsidRPr="008E1246">
        <w:rPr>
          <w:rFonts w:ascii="Arial" w:hAnsi="Arial" w:cs="Arial"/>
        </w:rPr>
        <w:t xml:space="preserve">. </w:t>
      </w:r>
    </w:p>
    <w:p w14:paraId="652CFE0A" w14:textId="794C331C" w:rsidR="000D6DF3" w:rsidRDefault="009B4D5B" w:rsidP="00311653">
      <w:pPr>
        <w:tabs>
          <w:tab w:val="num" w:pos="2160"/>
        </w:tabs>
        <w:spacing w:before="120" w:after="120" w:line="360" w:lineRule="auto"/>
        <w:ind w:left="709"/>
        <w:rPr>
          <w:rFonts w:ascii="Arial" w:hAnsi="Arial" w:cs="Arial"/>
          <w:i/>
          <w:color w:val="3366FF"/>
        </w:rPr>
      </w:pPr>
      <w:r w:rsidRPr="008E1246">
        <w:rPr>
          <w:rFonts w:ascii="Arial" w:hAnsi="Arial" w:cs="Arial"/>
        </w:rPr>
        <w:t xml:space="preserve">W ramach projektu </w:t>
      </w:r>
      <w:r w:rsidRPr="008E1246">
        <w:rPr>
          <w:rFonts w:ascii="Arial" w:hAnsi="Arial" w:cs="Arial"/>
          <w:i/>
          <w:color w:val="3366FF"/>
        </w:rPr>
        <w:t>„…………………”</w:t>
      </w:r>
      <w:r w:rsidRPr="008E1246">
        <w:rPr>
          <w:rFonts w:ascii="Arial" w:hAnsi="Arial" w:cs="Arial"/>
        </w:rPr>
        <w:t xml:space="preserve">, funkcję Beneficjenta pełni: </w:t>
      </w:r>
      <w:r w:rsidRPr="008E1246">
        <w:rPr>
          <w:rFonts w:ascii="Arial" w:hAnsi="Arial" w:cs="Arial"/>
          <w:i/>
          <w:color w:val="3366FF"/>
        </w:rPr>
        <w:t>………………………</w:t>
      </w:r>
      <w:r w:rsidR="000D6DF3" w:rsidRPr="008E1246">
        <w:rPr>
          <w:rFonts w:ascii="Arial" w:hAnsi="Arial" w:cs="Arial"/>
          <w:i/>
          <w:color w:val="3366FF"/>
        </w:rPr>
        <w:t>(nazwa)</w:t>
      </w:r>
      <w:r w:rsidRPr="008E1246">
        <w:rPr>
          <w:rFonts w:ascii="Arial" w:hAnsi="Arial" w:cs="Arial"/>
        </w:rPr>
        <w:t xml:space="preserve"> z siedzibą w </w:t>
      </w:r>
      <w:r w:rsidR="000D6DF3" w:rsidRPr="008E1246">
        <w:rPr>
          <w:rFonts w:ascii="Arial" w:hAnsi="Arial" w:cs="Arial"/>
          <w:i/>
          <w:color w:val="3366FF"/>
        </w:rPr>
        <w:t>……………………(</w:t>
      </w:r>
      <w:r w:rsidR="00AC6B00" w:rsidRPr="008E1246">
        <w:rPr>
          <w:rFonts w:ascii="Arial" w:hAnsi="Arial" w:cs="Arial"/>
          <w:i/>
          <w:color w:val="3366FF"/>
        </w:rPr>
        <w:t>miejscowość).</w:t>
      </w:r>
    </w:p>
    <w:p w14:paraId="7B51ACC8" w14:textId="3B8E062C" w:rsidR="00DA4DA3" w:rsidRPr="00880E08" w:rsidRDefault="00DA4DA3" w:rsidP="000D76EE">
      <w:pPr>
        <w:pStyle w:val="Default"/>
        <w:numPr>
          <w:ilvl w:val="0"/>
          <w:numId w:val="2"/>
        </w:numPr>
        <w:spacing w:before="120" w:after="120" w:line="360" w:lineRule="auto"/>
        <w:ind w:left="709" w:hanging="283"/>
      </w:pPr>
      <w:r w:rsidRPr="009347FF">
        <w:rPr>
          <w:b/>
          <w:color w:val="auto"/>
        </w:rPr>
        <w:t xml:space="preserve">Beneficjent pomocy </w:t>
      </w:r>
      <w:r w:rsidRPr="009347FF">
        <w:rPr>
          <w:bCs/>
          <w:color w:val="auto"/>
        </w:rPr>
        <w:t xml:space="preserve">– </w:t>
      </w:r>
      <w:r w:rsidRPr="009347FF">
        <w:rPr>
          <w:color w:val="auto"/>
        </w:rPr>
        <w:t>podmiot utworzony przez uczestnika projektu i korzystający z przyznanej pomocy finansowej, prowadzący działalność gospodarczą, zgodnie z regułami konkurencji określonymi w przepisach tytułu VII rozdziału 1</w:t>
      </w:r>
      <w:r w:rsidRPr="009347FF">
        <w:rPr>
          <w:color w:val="5B9BD5"/>
        </w:rPr>
        <w:t xml:space="preserve"> </w:t>
      </w:r>
      <w:r w:rsidRPr="009347FF">
        <w:rPr>
          <w:color w:val="auto"/>
        </w:rPr>
        <w:t>Traktatu o Funkcjonowaniu Unii Europejskiej (TFUE), który otrzymał pomoc.</w:t>
      </w:r>
    </w:p>
    <w:p w14:paraId="1D126617" w14:textId="0678B57C" w:rsidR="00DA4DA3" w:rsidRDefault="00DA4DA3" w:rsidP="00DA4DA3">
      <w:pPr>
        <w:pStyle w:val="Akapitzlist"/>
        <w:numPr>
          <w:ilvl w:val="0"/>
          <w:numId w:val="41"/>
        </w:numPr>
        <w:spacing w:before="120" w:after="120" w:line="360" w:lineRule="auto"/>
        <w:ind w:left="782" w:hanging="357"/>
        <w:rPr>
          <w:rFonts w:ascii="Arial" w:hAnsi="Arial" w:cs="Arial"/>
        </w:rPr>
      </w:pPr>
      <w:r w:rsidRPr="000D76EE">
        <w:rPr>
          <w:rFonts w:ascii="Arial" w:eastAsia="SimSun" w:hAnsi="Arial" w:cs="Arial"/>
          <w:b/>
          <w:bCs/>
          <w:lang w:eastAsia="zh-CN"/>
        </w:rPr>
        <w:lastRenderedPageBreak/>
        <w:t>Biuro projektu</w:t>
      </w:r>
      <w:r w:rsidRPr="00DA4DA3">
        <w:rPr>
          <w:rFonts w:ascii="Arial" w:eastAsia="SimSun" w:hAnsi="Arial" w:cs="Arial"/>
          <w:lang w:eastAsia="zh-CN"/>
        </w:rPr>
        <w:t xml:space="preserve"> – </w:t>
      </w:r>
      <w:r w:rsidRPr="000D76EE">
        <w:rPr>
          <w:rFonts w:ascii="Arial" w:hAnsi="Arial" w:cs="Arial"/>
        </w:rPr>
        <w:t>oznacza miejsce, w którym realizowany jest projekt przez zespół projektowy. Biuro projektu znajduje się ………………………………………………………. (należy wskazać dokładny adres oraz dane kontaktowe biura (adres e-mail + numer telefonu) wraz z informacją o dniach i godzinach otwarcia biura projektu).</w:t>
      </w:r>
    </w:p>
    <w:p w14:paraId="5FD713F0" w14:textId="01EB90A4" w:rsidR="00DA4DA3" w:rsidRDefault="00DA4DA3" w:rsidP="00DA4DA3">
      <w:pPr>
        <w:pStyle w:val="Default"/>
        <w:numPr>
          <w:ilvl w:val="0"/>
          <w:numId w:val="41"/>
        </w:numPr>
        <w:spacing w:before="120" w:after="120" w:line="360" w:lineRule="auto"/>
        <w:rPr>
          <w:color w:val="auto"/>
        </w:rPr>
      </w:pPr>
      <w:r w:rsidRPr="009347FF">
        <w:rPr>
          <w:b/>
          <w:bCs/>
          <w:color w:val="auto"/>
        </w:rPr>
        <w:t xml:space="preserve">Dokumenty rekrutacyjne </w:t>
      </w:r>
      <w:r w:rsidRPr="009347FF">
        <w:rPr>
          <w:bCs/>
          <w:color w:val="auto"/>
        </w:rPr>
        <w:t xml:space="preserve">– </w:t>
      </w:r>
      <w:r w:rsidRPr="009347FF">
        <w:rPr>
          <w:color w:val="auto"/>
        </w:rPr>
        <w:t xml:space="preserve">dokumenty, o których mowa w § </w:t>
      </w:r>
      <w:r w:rsidRPr="009347FF">
        <w:rPr>
          <w:i/>
          <w:color w:val="3366FF"/>
        </w:rPr>
        <w:t>…….</w:t>
      </w:r>
      <w:r w:rsidRPr="009347FF">
        <w:rPr>
          <w:color w:val="auto"/>
        </w:rPr>
        <w:t xml:space="preserve"> niniejszego Regulaminu. </w:t>
      </w:r>
    </w:p>
    <w:p w14:paraId="4518994D" w14:textId="708B6829" w:rsidR="00DA4DA3" w:rsidRDefault="00DA4DA3" w:rsidP="00DA4DA3">
      <w:pPr>
        <w:pStyle w:val="Default"/>
        <w:numPr>
          <w:ilvl w:val="0"/>
          <w:numId w:val="41"/>
        </w:numPr>
        <w:spacing w:before="120" w:after="120" w:line="360" w:lineRule="auto"/>
        <w:rPr>
          <w:color w:val="auto"/>
        </w:rPr>
      </w:pPr>
      <w:r w:rsidRPr="009347FF">
        <w:rPr>
          <w:b/>
          <w:bCs/>
          <w:color w:val="auto"/>
        </w:rPr>
        <w:t xml:space="preserve">Działalność gospodarcza </w:t>
      </w:r>
      <w:r w:rsidRPr="009347FF">
        <w:rPr>
          <w:bCs/>
          <w:color w:val="auto"/>
        </w:rPr>
        <w:t xml:space="preserve">– </w:t>
      </w:r>
      <w:r w:rsidRPr="009347FF">
        <w:rPr>
          <w:color w:val="auto"/>
        </w:rPr>
        <w:t xml:space="preserve">jest to zarobkowa działalność wytwórcza, budowlana, handlowa, usługowa oraz poszukiwanie, rozpoznawanie i wydobywanie kopalin ze złóż, a także działalność zawodowa, wykonywana w sposób zorganizowany i ciągły, zgodnie z zapisami Ustawy z dnia </w:t>
      </w:r>
      <w:r w:rsidRPr="009347FF">
        <w:t>6 marca 2018 r. - Prawo przedsiębiorców</w:t>
      </w:r>
      <w:r w:rsidRPr="009347FF">
        <w:rPr>
          <w:color w:val="auto"/>
        </w:rPr>
        <w:t>. Dla potrzeb niniejszego Regulaminu przez prowadzenie działalności gospodarczej rozumie się także udział w spółkach cywilnych, jawnych oraz partnerskich. W ramach projektu możliwe jest uruchomienie wyłącznie nowej działalności w formie: jednoosobowej działalności gospodarczej, spółki cywilnej, jawnej lub partnerskiej, przy czym założenie spółki cywilnej, jawnej lub partnerskiej jest możliwe wyłącznie pomiędzy uczestnikami niniejszego projektu. Nie jest dopuszczalny udział Uczestnika/ Uczestników Projektu w podmiocie istniejącym przed rozpoczęciem projektu lub zawiązanie przez Uczestnika Projektu jednej z ww. spółek z osobą niebędącą Uczestnikiem Projektu, również w ciągu 12 miesięcy od dnia rozpoczęcia działalności gospodarczej przez Uczestnika Projektu. Wsparcie finansowe na rozpoczęcie działalności gospodarczej może zostać także przyznane uczestnikowi projektu prowadzącemu wcześniej tzw. nierejestrową działalność (zgodnie z art. 5 ust. 1 ustawy z dnia 6 marca 2018 r. Prawo przedsiębiorców).</w:t>
      </w:r>
    </w:p>
    <w:p w14:paraId="3E4FB938" w14:textId="77777777" w:rsidR="00F11BA5" w:rsidRPr="009347FF" w:rsidRDefault="00F11BA5" w:rsidP="00F11BA5">
      <w:pPr>
        <w:pStyle w:val="Default"/>
        <w:numPr>
          <w:ilvl w:val="0"/>
          <w:numId w:val="2"/>
        </w:numPr>
        <w:spacing w:before="120" w:after="120" w:line="360" w:lineRule="auto"/>
        <w:ind w:left="709" w:hanging="283"/>
        <w:rPr>
          <w:color w:val="auto"/>
        </w:rPr>
      </w:pPr>
      <w:r w:rsidRPr="009347FF">
        <w:rPr>
          <w:b/>
          <w:color w:val="auto"/>
        </w:rPr>
        <w:t xml:space="preserve">Dzień skutecznego doręczenia informacji kandydatowi/uczestnikowi projektu </w:t>
      </w:r>
      <w:r w:rsidRPr="009347FF">
        <w:rPr>
          <w:color w:val="auto"/>
        </w:rPr>
        <w:t>– za dzień skutecznego doręczenia informacji kandydatowi/uczestnikowi</w:t>
      </w:r>
      <w:r w:rsidRPr="009347FF">
        <w:rPr>
          <w:b/>
          <w:color w:val="auto"/>
        </w:rPr>
        <w:t xml:space="preserve"> </w:t>
      </w:r>
      <w:r w:rsidRPr="009347FF">
        <w:rPr>
          <w:color w:val="auto"/>
        </w:rPr>
        <w:t>uznaje się:</w:t>
      </w:r>
    </w:p>
    <w:p w14:paraId="13817A4E" w14:textId="77777777" w:rsidR="00F11BA5" w:rsidRPr="009347FF" w:rsidRDefault="00F11BA5" w:rsidP="00F11BA5">
      <w:pPr>
        <w:pStyle w:val="Default"/>
        <w:numPr>
          <w:ilvl w:val="0"/>
          <w:numId w:val="25"/>
        </w:numPr>
        <w:spacing w:before="120" w:after="120" w:line="360" w:lineRule="auto"/>
        <w:ind w:left="1069"/>
        <w:rPr>
          <w:color w:val="auto"/>
        </w:rPr>
      </w:pPr>
      <w:r w:rsidRPr="009347FF">
        <w:rPr>
          <w:color w:val="auto"/>
        </w:rPr>
        <w:t xml:space="preserve">w przypadku odbioru osobistego lub przez pełnomocnika – datę odbioru osobistego potwierdzoną podpisem kandydata/UP lub pełnomocnika. Każda osoba biorąca udział w rekrutacji może ustanowić swojego pełnomocnika, zgodnie z zapisami Kodeksu Cywilnego, do wykonywania czynności </w:t>
      </w:r>
      <w:r w:rsidRPr="009347FF">
        <w:rPr>
          <w:color w:val="auto"/>
        </w:rPr>
        <w:lastRenderedPageBreak/>
        <w:t>wynikających z ubiegania się o udział w projekcie (nie dotyczy udziału w rozmowach kwalifikacyjnych);</w:t>
      </w:r>
    </w:p>
    <w:p w14:paraId="693DB775" w14:textId="77777777" w:rsidR="00F11BA5" w:rsidRPr="009347FF" w:rsidRDefault="00F11BA5" w:rsidP="00F11BA5">
      <w:pPr>
        <w:pStyle w:val="Default"/>
        <w:numPr>
          <w:ilvl w:val="0"/>
          <w:numId w:val="25"/>
        </w:numPr>
        <w:spacing w:before="120" w:after="120" w:line="360" w:lineRule="auto"/>
        <w:ind w:left="1069"/>
        <w:rPr>
          <w:color w:val="auto"/>
        </w:rPr>
      </w:pPr>
      <w:r w:rsidRPr="009347FF">
        <w:rPr>
          <w:color w:val="auto"/>
        </w:rPr>
        <w:t>w przypadku przesyłki za pośrednictwem operatora w rozumieniu ustawy z dnia 23.11.2012 r. – Prawo pocztowe – datę wskazaną na zwrotnym potwierdzeniu odbioru (dostarczonemu zgodnie z postanowieniami art. 42-44 Kodeksu Postępowania Administracyjnego),</w:t>
      </w:r>
      <w:r w:rsidRPr="009347FF">
        <w:t xml:space="preserve"> </w:t>
      </w:r>
      <w:r w:rsidRPr="009347FF">
        <w:rPr>
          <w:color w:val="auto"/>
        </w:rPr>
        <w:t>a w razie braku podjęcia przesyłki – za dzień ten uznaje się czternasty dzień od dnia pierwszego awizowania przesyłki, a jeśli dzień ten przypada na dzień wolny od pracy, wówczas następny dzień roboczy;</w:t>
      </w:r>
    </w:p>
    <w:p w14:paraId="2F27E9CD" w14:textId="510AD92D" w:rsidR="00F11BA5" w:rsidRPr="00880E08" w:rsidRDefault="00F11BA5" w:rsidP="000D76EE">
      <w:pPr>
        <w:pStyle w:val="Default"/>
        <w:numPr>
          <w:ilvl w:val="0"/>
          <w:numId w:val="25"/>
        </w:numPr>
        <w:spacing w:before="120" w:after="120" w:line="360" w:lineRule="auto"/>
        <w:ind w:left="1069"/>
      </w:pPr>
      <w:r w:rsidRPr="009347FF">
        <w:rPr>
          <w:color w:val="auto"/>
        </w:rPr>
        <w:t xml:space="preserve">w drodze elektronicznej (w tym opatrzonej bezpiecznym podpisem elektronicznym) – jeśli </w:t>
      </w:r>
      <w:r>
        <w:rPr>
          <w:color w:val="auto"/>
        </w:rPr>
        <w:t>uczestnik projektu</w:t>
      </w:r>
      <w:r w:rsidRPr="009347FF">
        <w:rPr>
          <w:color w:val="auto"/>
        </w:rPr>
        <w:t xml:space="preserve"> udostępnił </w:t>
      </w:r>
      <w:r>
        <w:rPr>
          <w:color w:val="auto"/>
        </w:rPr>
        <w:t>b</w:t>
      </w:r>
      <w:r w:rsidRPr="009347FF">
        <w:rPr>
          <w:color w:val="auto"/>
        </w:rPr>
        <w:t>eneficjentowi adres e-mail – datę potwierdzenia odbioru wiadomości elektronicznej (e-mail)</w:t>
      </w:r>
      <w:r>
        <w:rPr>
          <w:color w:val="auto"/>
        </w:rPr>
        <w:t xml:space="preserve"> </w:t>
      </w:r>
    </w:p>
    <w:p w14:paraId="3CDEE475" w14:textId="77777777" w:rsidR="00F11BA5" w:rsidRPr="009347FF" w:rsidRDefault="00F11BA5" w:rsidP="00F11BA5">
      <w:pPr>
        <w:pStyle w:val="Bezodstpw"/>
        <w:numPr>
          <w:ilvl w:val="0"/>
          <w:numId w:val="22"/>
        </w:numPr>
        <w:spacing w:before="120" w:after="120" w:line="360" w:lineRule="auto"/>
        <w:rPr>
          <w:rFonts w:ascii="Arial" w:hAnsi="Arial" w:cs="Arial"/>
        </w:rPr>
      </w:pPr>
      <w:r w:rsidRPr="009347FF">
        <w:rPr>
          <w:rFonts w:ascii="Arial" w:hAnsi="Arial" w:cs="Arial"/>
          <w:b/>
        </w:rPr>
        <w:t>Dzień skutecznego doręczenia informacji Beneficjentowi przez kandydata/uczestnika projektu</w:t>
      </w:r>
      <w:r w:rsidRPr="009347FF">
        <w:rPr>
          <w:rFonts w:ascii="Arial" w:hAnsi="Arial" w:cs="Arial"/>
        </w:rPr>
        <w:t xml:space="preserve"> – za dzień skutecznego doręczenia informacji Beneficjentowi uznaje się:</w:t>
      </w:r>
    </w:p>
    <w:p w14:paraId="4DEF3A2A" w14:textId="77777777" w:rsidR="00F11BA5" w:rsidRPr="009347FF" w:rsidRDefault="00F11BA5" w:rsidP="00F11BA5">
      <w:pPr>
        <w:pStyle w:val="Default"/>
        <w:numPr>
          <w:ilvl w:val="0"/>
          <w:numId w:val="31"/>
        </w:numPr>
        <w:spacing w:before="120" w:after="120" w:line="360" w:lineRule="auto"/>
        <w:ind w:left="1069"/>
        <w:rPr>
          <w:color w:val="auto"/>
        </w:rPr>
      </w:pPr>
      <w:r w:rsidRPr="009347FF">
        <w:rPr>
          <w:color w:val="auto"/>
        </w:rPr>
        <w:t>w przypadku doręczenia osobistego lub przez pełnomocnika – datę odbioru osobistego potwierdzoną podpisem pracownika Biura Projektu. Każda osoba biorąca udział w rekrutacji może ustanowić swojego pełnomocnika, zgodnie z zapisami Kodeksu Cywilnego, do wykonywania czynności wynikających z ubiegania się o udział w projekcie (nie dotyczy udziału w rozmowach kwalifikacyjnych);</w:t>
      </w:r>
    </w:p>
    <w:p w14:paraId="6D97390B" w14:textId="77777777" w:rsidR="00F11BA5" w:rsidRPr="009347FF" w:rsidRDefault="00F11BA5" w:rsidP="00F11BA5">
      <w:pPr>
        <w:pStyle w:val="Bezodstpw"/>
        <w:numPr>
          <w:ilvl w:val="0"/>
          <w:numId w:val="31"/>
        </w:numPr>
        <w:spacing w:before="120" w:after="120" w:line="360" w:lineRule="auto"/>
        <w:ind w:left="1069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 w przypadku przesyłki za pośrednictwem operatora pocztowego w rozumieniu ustawy z dnia 23.11.2012 r. – Prawo pocztowe – datę nadania (tj. datę stempla pocztowego);</w:t>
      </w:r>
    </w:p>
    <w:p w14:paraId="5D744864" w14:textId="77777777" w:rsidR="00F11BA5" w:rsidRPr="009347FF" w:rsidRDefault="00F11BA5" w:rsidP="00F11BA5">
      <w:pPr>
        <w:pStyle w:val="Bezodstpw"/>
        <w:numPr>
          <w:ilvl w:val="0"/>
          <w:numId w:val="31"/>
        </w:numPr>
        <w:spacing w:before="120" w:after="120" w:line="360" w:lineRule="auto"/>
        <w:ind w:left="1069"/>
        <w:rPr>
          <w:rFonts w:ascii="Arial" w:hAnsi="Arial" w:cs="Arial"/>
        </w:rPr>
      </w:pPr>
      <w:r w:rsidRPr="009347FF">
        <w:rPr>
          <w:rFonts w:ascii="Arial" w:hAnsi="Arial" w:cs="Arial"/>
        </w:rPr>
        <w:t>w przypadku przesyłki za pośrednictwem firm kurierskich – datę wpływu do Biura Projektu;</w:t>
      </w:r>
    </w:p>
    <w:p w14:paraId="510A05A9" w14:textId="1ECE9495" w:rsidR="00F11BA5" w:rsidRPr="005C0BEF" w:rsidRDefault="00F11BA5" w:rsidP="00F11BA5">
      <w:pPr>
        <w:pStyle w:val="Bezodstpw"/>
        <w:numPr>
          <w:ilvl w:val="0"/>
          <w:numId w:val="31"/>
        </w:numPr>
        <w:spacing w:before="120" w:after="120" w:line="360" w:lineRule="auto"/>
        <w:ind w:left="1069"/>
        <w:rPr>
          <w:rFonts w:ascii="Arial" w:hAnsi="Arial" w:cs="Arial"/>
        </w:rPr>
      </w:pPr>
      <w:r w:rsidRPr="005C0BEF">
        <w:rPr>
          <w:rFonts w:ascii="Arial" w:hAnsi="Arial" w:cs="Arial"/>
        </w:rPr>
        <w:t>w drodze elektronicznej</w:t>
      </w:r>
      <w:r w:rsidR="00D87AC3" w:rsidRPr="005C0BEF">
        <w:rPr>
          <w:rFonts w:ascii="Arial" w:hAnsi="Arial" w:cs="Arial"/>
        </w:rPr>
        <w:t>:</w:t>
      </w:r>
      <w:r w:rsidRPr="005C0BEF">
        <w:rPr>
          <w:rFonts w:ascii="Arial" w:hAnsi="Arial" w:cs="Arial"/>
        </w:rPr>
        <w:t xml:space="preserve"> </w:t>
      </w:r>
      <w:r w:rsidR="00D87AC3" w:rsidRPr="005C0BEF">
        <w:rPr>
          <w:rFonts w:ascii="Arial" w:hAnsi="Arial" w:cs="Arial"/>
        </w:rPr>
        <w:t xml:space="preserve"> w formie </w:t>
      </w:r>
      <w:r w:rsidRPr="005C0BEF">
        <w:rPr>
          <w:rFonts w:ascii="Arial" w:hAnsi="Arial" w:cs="Arial"/>
        </w:rPr>
        <w:t>przesyłki opatrzonej bezpiecznym podpisem elektronicznym; weryfikowanym za pomocą ważnego kwalifikowanego certyfikatu</w:t>
      </w:r>
      <w:r w:rsidR="00D87AC3" w:rsidRPr="005C0BEF">
        <w:rPr>
          <w:rFonts w:ascii="Arial" w:hAnsi="Arial" w:cs="Arial"/>
        </w:rPr>
        <w:t xml:space="preserve"> a także formie skanów dokumentów</w:t>
      </w:r>
      <w:r w:rsidR="00CC131C" w:rsidRPr="005C0BEF">
        <w:rPr>
          <w:rFonts w:ascii="Arial" w:hAnsi="Arial" w:cs="Arial"/>
        </w:rPr>
        <w:t xml:space="preserve"> (</w:t>
      </w:r>
      <w:bookmarkStart w:id="1" w:name="_Hlk36709108"/>
      <w:r w:rsidR="00D87AC3" w:rsidRPr="005C0BEF">
        <w:rPr>
          <w:rFonts w:ascii="Arial" w:hAnsi="Arial" w:cs="Arial"/>
        </w:rPr>
        <w:t xml:space="preserve">dokumenty </w:t>
      </w:r>
      <w:r w:rsidR="00CC131C" w:rsidRPr="005C0BEF">
        <w:rPr>
          <w:rFonts w:ascii="Arial" w:hAnsi="Arial" w:cs="Arial"/>
        </w:rPr>
        <w:t xml:space="preserve">takie </w:t>
      </w:r>
      <w:r w:rsidR="00D87AC3" w:rsidRPr="005C0BEF">
        <w:rPr>
          <w:rFonts w:ascii="Arial" w:hAnsi="Arial" w:cs="Arial"/>
        </w:rPr>
        <w:t>muszą być w</w:t>
      </w:r>
      <w:r w:rsidR="00CC131C" w:rsidRPr="005C0BEF">
        <w:rPr>
          <w:rFonts w:ascii="Arial" w:hAnsi="Arial" w:cs="Arial"/>
        </w:rPr>
        <w:t xml:space="preserve"> spakowanym</w:t>
      </w:r>
      <w:r w:rsidR="00D87AC3" w:rsidRPr="005C0BEF">
        <w:rPr>
          <w:rFonts w:ascii="Arial" w:hAnsi="Arial" w:cs="Arial"/>
        </w:rPr>
        <w:t xml:space="preserve"> pliku</w:t>
      </w:r>
      <w:r w:rsidR="00CC131C" w:rsidRPr="005C0BEF">
        <w:rPr>
          <w:rFonts w:ascii="Arial" w:hAnsi="Arial" w:cs="Arial"/>
        </w:rPr>
        <w:t xml:space="preserve"> i zabezpieczone</w:t>
      </w:r>
      <w:r w:rsidR="00D87AC3" w:rsidRPr="005C0BEF">
        <w:rPr>
          <w:rFonts w:ascii="Arial" w:hAnsi="Arial" w:cs="Arial"/>
        </w:rPr>
        <w:t xml:space="preserve"> hasłem</w:t>
      </w:r>
      <w:r w:rsidR="00CC131C" w:rsidRPr="005C0BEF">
        <w:rPr>
          <w:rFonts w:ascii="Arial" w:hAnsi="Arial" w:cs="Arial"/>
        </w:rPr>
        <w:t>, które będzie</w:t>
      </w:r>
      <w:r w:rsidR="00D87AC3" w:rsidRPr="005C0BEF">
        <w:rPr>
          <w:rFonts w:ascii="Arial" w:hAnsi="Arial" w:cs="Arial"/>
        </w:rPr>
        <w:t xml:space="preserve"> przesłan</w:t>
      </w:r>
      <w:r w:rsidR="00CC131C" w:rsidRPr="005C0BEF">
        <w:rPr>
          <w:rFonts w:ascii="Arial" w:hAnsi="Arial" w:cs="Arial"/>
        </w:rPr>
        <w:t>e</w:t>
      </w:r>
      <w:r w:rsidR="00D87AC3" w:rsidRPr="005C0BEF">
        <w:rPr>
          <w:rFonts w:ascii="Arial" w:hAnsi="Arial" w:cs="Arial"/>
        </w:rPr>
        <w:t xml:space="preserve"> w innym e-mailu</w:t>
      </w:r>
      <w:bookmarkEnd w:id="1"/>
      <w:r w:rsidR="00D87AC3" w:rsidRPr="005C0BEF">
        <w:rPr>
          <w:rFonts w:ascii="Arial" w:hAnsi="Arial" w:cs="Arial"/>
        </w:rPr>
        <w:t>.</w:t>
      </w:r>
      <w:r w:rsidRPr="005C0BEF">
        <w:rPr>
          <w:rFonts w:ascii="Arial" w:hAnsi="Arial" w:cs="Arial"/>
        </w:rPr>
        <w:t xml:space="preserve"> – datę wpływu na adres Biura Projektu (obowiązujący adres mailowy: </w:t>
      </w:r>
      <w:r w:rsidRPr="005C0BEF">
        <w:rPr>
          <w:rFonts w:ascii="Arial" w:hAnsi="Arial" w:cs="Arial"/>
          <w:i/>
          <w:color w:val="3366FF"/>
        </w:rPr>
        <w:t>…………………………</w:t>
      </w:r>
      <w:r w:rsidRPr="005C0BEF">
        <w:rPr>
          <w:rFonts w:ascii="Arial" w:hAnsi="Arial" w:cs="Arial"/>
        </w:rPr>
        <w:t xml:space="preserve">), </w:t>
      </w:r>
    </w:p>
    <w:p w14:paraId="0887FC5D" w14:textId="77777777" w:rsidR="00F11BA5" w:rsidRPr="009347FF" w:rsidRDefault="00F11BA5" w:rsidP="00F11BA5">
      <w:pPr>
        <w:pStyle w:val="Bezodstpw"/>
        <w:spacing w:before="120" w:after="120" w:line="360" w:lineRule="auto"/>
        <w:ind w:left="709"/>
        <w:rPr>
          <w:rFonts w:ascii="Arial" w:hAnsi="Arial" w:cs="Arial"/>
        </w:rPr>
      </w:pPr>
      <w:r w:rsidRPr="009347FF">
        <w:rPr>
          <w:rFonts w:ascii="Arial" w:hAnsi="Arial" w:cs="Arial"/>
        </w:rPr>
        <w:lastRenderedPageBreak/>
        <w:t>Jeżeli doręczenie miało miejsce w więcej niż w jednej z form przewidzianych powyżej, skuteczność ustalana jest w zależności, która z powyższych dat jest wcześniejsza.</w:t>
      </w:r>
    </w:p>
    <w:p w14:paraId="667796BC" w14:textId="48743DB4" w:rsidR="00F11BA5" w:rsidRPr="00F11BA5" w:rsidRDefault="00F11BA5" w:rsidP="00F11BA5">
      <w:pPr>
        <w:pStyle w:val="Bezodstpw"/>
        <w:spacing w:before="120" w:after="120" w:line="360" w:lineRule="auto"/>
        <w:ind w:left="709"/>
        <w:rPr>
          <w:rFonts w:ascii="Arial" w:hAnsi="Arial" w:cs="Arial"/>
        </w:rPr>
      </w:pPr>
      <w:r w:rsidRPr="0066015F">
        <w:rPr>
          <w:rFonts w:ascii="Arial" w:hAnsi="Arial" w:cs="Arial"/>
        </w:rPr>
        <w:t xml:space="preserve">W przypadku Beneficjenta będącego podmiotem publicznym, dopuszcza się możliwość przyjmowania dokumentów rekrutacyjnych z wykorzystaniem platform </w:t>
      </w:r>
      <w:proofErr w:type="spellStart"/>
      <w:r w:rsidRPr="0066015F"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>.</w:t>
      </w:r>
    </w:p>
    <w:p w14:paraId="6C026795" w14:textId="1B45BA98" w:rsidR="00DA4DA3" w:rsidRPr="00F11BA5" w:rsidRDefault="00DA4DA3" w:rsidP="00DA4DA3">
      <w:pPr>
        <w:pStyle w:val="Default"/>
        <w:numPr>
          <w:ilvl w:val="0"/>
          <w:numId w:val="41"/>
        </w:numPr>
        <w:spacing w:before="120" w:after="120" w:line="360" w:lineRule="auto"/>
        <w:rPr>
          <w:color w:val="auto"/>
        </w:rPr>
      </w:pPr>
      <w:r w:rsidRPr="00DA4DA3">
        <w:rPr>
          <w:b/>
          <w:bCs/>
          <w:color w:val="auto"/>
        </w:rPr>
        <w:t xml:space="preserve">Dzień przystąpienia do projektu </w:t>
      </w:r>
      <w:r w:rsidRPr="00DA4DA3">
        <w:rPr>
          <w:bCs/>
          <w:color w:val="auto"/>
        </w:rPr>
        <w:t xml:space="preserve">– </w:t>
      </w:r>
      <w:r w:rsidRPr="00DA4DA3">
        <w:rPr>
          <w:color w:val="auto"/>
        </w:rPr>
        <w:t xml:space="preserve">za dzień przystąpienia do projektu uważa się </w:t>
      </w:r>
      <w:r w:rsidRPr="00F11BA5">
        <w:rPr>
          <w:color w:val="auto"/>
        </w:rPr>
        <w:t>rozpoczęcie udziału w pierwszej formie wsparcia zaplanowanej w projekcie</w:t>
      </w:r>
      <w:r w:rsidR="000D76EE">
        <w:rPr>
          <w:color w:val="auto"/>
        </w:rPr>
        <w:t>;</w:t>
      </w:r>
    </w:p>
    <w:p w14:paraId="35F7881A" w14:textId="33F16168" w:rsidR="00DA4DA3" w:rsidRPr="009347FF" w:rsidRDefault="00DA4DA3" w:rsidP="00DA4DA3">
      <w:pPr>
        <w:pStyle w:val="Default"/>
        <w:numPr>
          <w:ilvl w:val="0"/>
          <w:numId w:val="41"/>
        </w:numPr>
        <w:spacing w:before="120" w:after="120" w:line="360" w:lineRule="auto"/>
        <w:rPr>
          <w:color w:val="auto"/>
        </w:rPr>
      </w:pPr>
      <w:r w:rsidRPr="009347FF">
        <w:rPr>
          <w:b/>
          <w:bCs/>
          <w:color w:val="auto"/>
        </w:rPr>
        <w:t xml:space="preserve">Dzień roboczy </w:t>
      </w:r>
      <w:r w:rsidRPr="009347FF">
        <w:rPr>
          <w:bCs/>
          <w:color w:val="auto"/>
        </w:rPr>
        <w:t>–</w:t>
      </w:r>
      <w:r w:rsidRPr="009347FF">
        <w:rPr>
          <w:b/>
          <w:bCs/>
          <w:color w:val="auto"/>
        </w:rPr>
        <w:t xml:space="preserve"> </w:t>
      </w:r>
      <w:r w:rsidRPr="009347FF">
        <w:rPr>
          <w:bCs/>
          <w:color w:val="auto"/>
        </w:rPr>
        <w:t>należy przez to rozumieć dzień tygodnia od poniedziałku do piątku, za wyjątkiem dni ustawowo wolnych od pracy, o których mowa w Ustawie z dnia 18 stycznia 1951 r. o dniach wolnych od pracy</w:t>
      </w:r>
      <w:r w:rsidR="000D76EE">
        <w:rPr>
          <w:bCs/>
          <w:color w:val="auto"/>
        </w:rPr>
        <w:t>;</w:t>
      </w:r>
    </w:p>
    <w:p w14:paraId="7EAFD7B2" w14:textId="06CD9BB1" w:rsidR="00DA4DA3" w:rsidRDefault="00DA4DA3" w:rsidP="00C34491">
      <w:pPr>
        <w:pStyle w:val="Default"/>
        <w:numPr>
          <w:ilvl w:val="0"/>
          <w:numId w:val="41"/>
        </w:numPr>
        <w:spacing w:before="120" w:after="120" w:line="360" w:lineRule="auto"/>
        <w:rPr>
          <w:color w:val="auto"/>
        </w:rPr>
      </w:pPr>
      <w:r w:rsidRPr="009347FF">
        <w:rPr>
          <w:b/>
          <w:bCs/>
          <w:color w:val="auto"/>
        </w:rPr>
        <w:t xml:space="preserve">Dzień rozpoczęcia działalności gospodarczej </w:t>
      </w:r>
      <w:r w:rsidRPr="009347FF">
        <w:rPr>
          <w:bCs/>
          <w:color w:val="auto"/>
        </w:rPr>
        <w:t xml:space="preserve">– </w:t>
      </w:r>
      <w:r w:rsidRPr="009347FF">
        <w:rPr>
          <w:color w:val="auto"/>
        </w:rPr>
        <w:t>dzień wskazany jako data rozpoczęcia działalności we wpisie do Centralnej Ewidencji i Informacji o Działalności Gospodarczej lub data zarejestrowania w Krajowym Rejestrze Sądowym</w:t>
      </w:r>
      <w:r w:rsidR="000D76EE">
        <w:rPr>
          <w:color w:val="auto"/>
        </w:rPr>
        <w:t>;</w:t>
      </w:r>
    </w:p>
    <w:p w14:paraId="792BDA75" w14:textId="18DA80E9" w:rsidR="00C34491" w:rsidRPr="00F11BA5" w:rsidRDefault="00C34491" w:rsidP="00F11BA5">
      <w:pPr>
        <w:pStyle w:val="Default"/>
        <w:numPr>
          <w:ilvl w:val="0"/>
          <w:numId w:val="41"/>
        </w:numPr>
        <w:spacing w:before="120" w:after="120" w:line="360" w:lineRule="auto"/>
        <w:rPr>
          <w:b/>
          <w:bCs/>
          <w:color w:val="auto"/>
        </w:rPr>
      </w:pPr>
      <w:r w:rsidRPr="009347FF">
        <w:rPr>
          <w:b/>
          <w:bCs/>
          <w:color w:val="auto"/>
        </w:rPr>
        <w:t xml:space="preserve">Instytucja Pośrednicząca (IP) </w:t>
      </w:r>
      <w:r w:rsidRPr="009347FF">
        <w:rPr>
          <w:bCs/>
          <w:color w:val="auto"/>
        </w:rPr>
        <w:t>– oznacza to ……………</w:t>
      </w:r>
      <w:r w:rsidRPr="009347FF">
        <w:t>(</w:t>
      </w:r>
      <w:r w:rsidRPr="009347FF">
        <w:rPr>
          <w:bCs/>
          <w:color w:val="auto"/>
        </w:rPr>
        <w:t>ul.……………………………….)</w:t>
      </w:r>
      <w:r w:rsidR="000D76EE">
        <w:rPr>
          <w:bCs/>
          <w:color w:val="auto"/>
        </w:rPr>
        <w:t>;</w:t>
      </w:r>
    </w:p>
    <w:p w14:paraId="79B0DD8C" w14:textId="1190398C" w:rsidR="00DA4DA3" w:rsidRDefault="00DA4DA3" w:rsidP="00DA4DA3">
      <w:pPr>
        <w:pStyle w:val="Akapitzlist"/>
        <w:numPr>
          <w:ilvl w:val="0"/>
          <w:numId w:val="41"/>
        </w:numPr>
        <w:spacing w:before="120" w:after="120" w:line="360" w:lineRule="auto"/>
        <w:ind w:left="782" w:hanging="357"/>
        <w:rPr>
          <w:rFonts w:ascii="Arial" w:eastAsia="SimSun" w:hAnsi="Arial" w:cs="Arial"/>
          <w:lang w:eastAsia="zh-CN"/>
        </w:rPr>
      </w:pPr>
      <w:r w:rsidRPr="00F11BA5">
        <w:rPr>
          <w:rFonts w:ascii="Arial" w:eastAsia="SimSun" w:hAnsi="Arial" w:cs="Arial"/>
          <w:b/>
          <w:bCs/>
          <w:lang w:eastAsia="zh-CN"/>
        </w:rPr>
        <w:t>Kandydat na uczestnika projektu</w:t>
      </w:r>
      <w:r w:rsidRPr="00DA4DA3">
        <w:rPr>
          <w:rFonts w:ascii="Arial" w:eastAsia="SimSun" w:hAnsi="Arial" w:cs="Arial"/>
          <w:lang w:eastAsia="zh-CN"/>
        </w:rPr>
        <w:t xml:space="preserve"> – osoba fizyczna, która ubiega się o zakwalifikowanie do udziału w projekcie i złożyła Formularz rekrutacyjny wraz z wymaganymi dokumentami</w:t>
      </w:r>
      <w:r w:rsidR="000D76EE">
        <w:rPr>
          <w:rFonts w:ascii="Arial" w:eastAsia="SimSun" w:hAnsi="Arial" w:cs="Arial"/>
          <w:lang w:eastAsia="zh-CN"/>
        </w:rPr>
        <w:t>;</w:t>
      </w:r>
    </w:p>
    <w:p w14:paraId="1F41EA74" w14:textId="67981ED5" w:rsidR="00C34491" w:rsidRDefault="00C34491" w:rsidP="00C34491">
      <w:pPr>
        <w:pStyle w:val="Default"/>
        <w:numPr>
          <w:ilvl w:val="0"/>
          <w:numId w:val="41"/>
        </w:numPr>
        <w:spacing w:before="120" w:after="120" w:line="360" w:lineRule="auto"/>
        <w:rPr>
          <w:bCs/>
          <w:i/>
          <w:color w:val="3366FF"/>
        </w:rPr>
      </w:pPr>
      <w:r w:rsidRPr="009347FF">
        <w:rPr>
          <w:b/>
          <w:bCs/>
          <w:color w:val="auto"/>
        </w:rPr>
        <w:t xml:space="preserve">Komisja Rekrutacyjna (KR) </w:t>
      </w:r>
      <w:r w:rsidRPr="009347FF">
        <w:rPr>
          <w:bCs/>
          <w:color w:val="auto"/>
        </w:rPr>
        <w:t>–</w:t>
      </w:r>
      <w:r w:rsidRPr="009347FF">
        <w:rPr>
          <w:b/>
          <w:bCs/>
          <w:color w:val="auto"/>
        </w:rPr>
        <w:t xml:space="preserve"> </w:t>
      </w:r>
      <w:r w:rsidRPr="009347FF">
        <w:rPr>
          <w:bCs/>
          <w:color w:val="auto"/>
        </w:rPr>
        <w:t>Komisja powołana w celu oceny formalnej i mery</w:t>
      </w:r>
      <w:r w:rsidRPr="009347FF">
        <w:rPr>
          <w:color w:val="auto"/>
        </w:rPr>
        <w:t>to</w:t>
      </w:r>
      <w:r w:rsidRPr="009347FF">
        <w:rPr>
          <w:bCs/>
          <w:color w:val="auto"/>
        </w:rPr>
        <w:t>rycznej złożonych Formularzy rekruta</w:t>
      </w:r>
      <w:r w:rsidRPr="009347FF">
        <w:rPr>
          <w:color w:val="auto"/>
        </w:rPr>
        <w:t>cyjnych przez Kandydatów na uczestników projektu i przeprowadzenia rozmów kwalifikacyjnych zgodnie z procedurą określoną w niniejszym Regulaminie. Komisja składa się z</w:t>
      </w:r>
      <w:r w:rsidRPr="009347FF">
        <w:rPr>
          <w:bCs/>
          <w:color w:val="3366FF"/>
        </w:rPr>
        <w:t xml:space="preserve"> </w:t>
      </w:r>
      <w:r w:rsidRPr="009347FF">
        <w:rPr>
          <w:bCs/>
          <w:i/>
          <w:color w:val="3366FF"/>
        </w:rPr>
        <w:t xml:space="preserve">………………………………………(w definicji należy wskazać m.in. liczbę osób wchodzących w skład komisji oraz </w:t>
      </w:r>
      <w:r w:rsidR="00880E08" w:rsidRPr="00880E08">
        <w:rPr>
          <w:bCs/>
          <w:i/>
          <w:color w:val="3366FF"/>
        </w:rPr>
        <w:t xml:space="preserve">wskazać wymagania co do kwalifikacji oraz doświadczenia zawodowego członków komisji - które pozwoli na wyłonienie uczestników, których predyspozycje i pomysł na działalność, da gwarancję powodzenia planowanego </w:t>
      </w:r>
      <w:proofErr w:type="spellStart"/>
      <w:r w:rsidR="00880E08" w:rsidRPr="00880E08">
        <w:rPr>
          <w:bCs/>
          <w:i/>
          <w:color w:val="3366FF"/>
        </w:rPr>
        <w:t>przedsi</w:t>
      </w:r>
      <w:r w:rsidR="00880E08">
        <w:rPr>
          <w:bCs/>
          <w:i/>
          <w:color w:val="3366FF"/>
        </w:rPr>
        <w:t>ę</w:t>
      </w:r>
      <w:r w:rsidR="00880E08" w:rsidRPr="00880E08">
        <w:rPr>
          <w:bCs/>
          <w:i/>
          <w:color w:val="3366FF"/>
        </w:rPr>
        <w:t>wzi</w:t>
      </w:r>
      <w:r w:rsidR="00880E08">
        <w:rPr>
          <w:bCs/>
          <w:i/>
          <w:color w:val="3366FF"/>
        </w:rPr>
        <w:t>e</w:t>
      </w:r>
      <w:r w:rsidR="00880E08" w:rsidRPr="00880E08">
        <w:rPr>
          <w:bCs/>
          <w:i/>
          <w:color w:val="3366FF"/>
        </w:rPr>
        <w:t>cia</w:t>
      </w:r>
      <w:proofErr w:type="spellEnd"/>
      <w:r w:rsidR="00880E08" w:rsidRPr="00880E08">
        <w:rPr>
          <w:bCs/>
          <w:i/>
          <w:color w:val="3366FF"/>
        </w:rPr>
        <w:t>, zgodnie z zapisami Standardów realizacji usług w zakresie wsparcia bezzwrotnego na złożenie działalno</w:t>
      </w:r>
      <w:r w:rsidR="00B92385">
        <w:rPr>
          <w:bCs/>
          <w:i/>
          <w:color w:val="3366FF"/>
        </w:rPr>
        <w:t>ś</w:t>
      </w:r>
      <w:r w:rsidR="00880E08" w:rsidRPr="00880E08">
        <w:rPr>
          <w:bCs/>
          <w:i/>
          <w:color w:val="3366FF"/>
        </w:rPr>
        <w:t>ci gospodarczej w ramach Programu Operacyjn</w:t>
      </w:r>
      <w:r w:rsidR="00880E08">
        <w:rPr>
          <w:bCs/>
          <w:i/>
          <w:color w:val="3366FF"/>
        </w:rPr>
        <w:t>e</w:t>
      </w:r>
      <w:r w:rsidR="00880E08" w:rsidRPr="00880E08">
        <w:rPr>
          <w:bCs/>
          <w:i/>
          <w:color w:val="3366FF"/>
        </w:rPr>
        <w:t xml:space="preserve">go Wiedza Edukacja Rozwój na lata </w:t>
      </w:r>
      <w:r w:rsidR="00880E08" w:rsidRPr="00880E08">
        <w:rPr>
          <w:bCs/>
          <w:i/>
          <w:color w:val="3366FF"/>
        </w:rPr>
        <w:lastRenderedPageBreak/>
        <w:t>2014-2020</w:t>
      </w:r>
      <w:r w:rsidR="00880E08">
        <w:rPr>
          <w:bCs/>
          <w:i/>
          <w:color w:val="3366FF"/>
        </w:rPr>
        <w:t xml:space="preserve">. </w:t>
      </w:r>
      <w:r w:rsidRPr="009347FF">
        <w:rPr>
          <w:bCs/>
          <w:i/>
          <w:color w:val="3366FF"/>
        </w:rPr>
        <w:t xml:space="preserve">Nie jest wystarczające doświadczenie polegające wyłącznie na udziale w procesie rekrutacji do udziału w innych projektach). </w:t>
      </w:r>
    </w:p>
    <w:p w14:paraId="3785D99B" w14:textId="135828DD" w:rsidR="00C34491" w:rsidRPr="000D76EE" w:rsidRDefault="00C34491" w:rsidP="00C34491">
      <w:pPr>
        <w:pStyle w:val="Default"/>
        <w:numPr>
          <w:ilvl w:val="0"/>
          <w:numId w:val="41"/>
        </w:numPr>
        <w:spacing w:before="120" w:after="120" w:line="360" w:lineRule="auto"/>
        <w:rPr>
          <w:color w:val="auto"/>
        </w:rPr>
      </w:pPr>
      <w:r w:rsidRPr="009347FF">
        <w:rPr>
          <w:b/>
          <w:bCs/>
          <w:color w:val="auto"/>
        </w:rPr>
        <w:t>Kwota minimalnego wynagrodzenia</w:t>
      </w:r>
      <w:r>
        <w:rPr>
          <w:b/>
          <w:bCs/>
          <w:color w:val="auto"/>
        </w:rPr>
        <w:t xml:space="preserve"> za pracę</w:t>
      </w:r>
      <w:r w:rsidRPr="009347FF">
        <w:rPr>
          <w:b/>
          <w:bCs/>
          <w:color w:val="auto"/>
        </w:rPr>
        <w:t xml:space="preserve"> </w:t>
      </w:r>
      <w:r w:rsidRPr="009347FF">
        <w:rPr>
          <w:bCs/>
          <w:color w:val="auto"/>
        </w:rPr>
        <w:t xml:space="preserve">– </w:t>
      </w:r>
      <w:r w:rsidRPr="009347FF">
        <w:rPr>
          <w:color w:val="auto"/>
        </w:rPr>
        <w:t xml:space="preserve">kwota określona na podstawie art. 2 Ustawy z dnia 10 października 2002 r. o minimalnym wynagrodzeniu za pracę </w:t>
      </w:r>
      <w:r>
        <w:rPr>
          <w:color w:val="auto"/>
        </w:rPr>
        <w:t>(</w:t>
      </w:r>
      <w:r w:rsidRPr="00C34491">
        <w:rPr>
          <w:color w:val="auto"/>
        </w:rPr>
        <w:t>Dz. U. 2002 Nr 200 poz. 1679);</w:t>
      </w:r>
      <w:r w:rsidRPr="009347FF">
        <w:rPr>
          <w:color w:val="auto"/>
        </w:rPr>
        <w:t>ustalona na dzień złożenia wniosku o dofinansowanie przez beneficjenta</w:t>
      </w:r>
      <w:r>
        <w:rPr>
          <w:color w:val="auto"/>
        </w:rPr>
        <w:t>.</w:t>
      </w:r>
    </w:p>
    <w:p w14:paraId="1FA03EA5" w14:textId="2D66F4F1" w:rsidR="00C34491" w:rsidRPr="000D76EE" w:rsidRDefault="00C34491" w:rsidP="000D76EE">
      <w:pPr>
        <w:pStyle w:val="Default"/>
        <w:numPr>
          <w:ilvl w:val="0"/>
          <w:numId w:val="41"/>
        </w:numPr>
        <w:spacing w:before="120" w:after="120" w:line="360" w:lineRule="auto"/>
      </w:pPr>
      <w:r w:rsidRPr="009347FF">
        <w:rPr>
          <w:b/>
          <w:bCs/>
          <w:color w:val="auto"/>
        </w:rPr>
        <w:t xml:space="preserve">Oczywisty błąd pisarski </w:t>
      </w:r>
      <w:r w:rsidRPr="009347FF">
        <w:rPr>
          <w:bCs/>
          <w:color w:val="auto"/>
        </w:rPr>
        <w:t xml:space="preserve">– omyłki widoczne, przekręcenie, opuszczenie wyrazu, błąd logiczny, błąd pisarski lub inna podobna usterka w tekście, również omyłka, która nie jest widoczna w treści samego wniosku, jest jednak omyłką wynikającą z porównania treści innych fragmentów wniosku i/lub pozostałych dokumentów, stanowiących załączniki do wniosku, a przez dokonanie poprawki tej omyłki, właściwy sens oświadczenia pozostaje bez zmian.  </w:t>
      </w:r>
    </w:p>
    <w:p w14:paraId="3D725AE2" w14:textId="77777777" w:rsidR="00DA4DA3" w:rsidRPr="00DA4DA3" w:rsidRDefault="00DA4DA3" w:rsidP="00DA4DA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709" w:hanging="284"/>
        <w:rPr>
          <w:rFonts w:ascii="Arial" w:hAnsi="Arial" w:cs="Arial"/>
          <w:lang w:eastAsia="en-US"/>
        </w:rPr>
      </w:pPr>
      <w:r w:rsidRPr="00DA4DA3">
        <w:rPr>
          <w:rFonts w:ascii="Arial" w:hAnsi="Arial" w:cs="Arial"/>
          <w:b/>
        </w:rPr>
        <w:t>Osoba bezrobotna</w:t>
      </w:r>
      <w:r w:rsidRPr="00DA4DA3">
        <w:rPr>
          <w:rFonts w:ascii="Arial" w:hAnsi="Arial" w:cs="Arial"/>
        </w:rPr>
        <w:t xml:space="preserve"> –</w:t>
      </w:r>
      <w:r w:rsidRPr="00DA4DA3">
        <w:rPr>
          <w:rFonts w:ascii="Arial" w:hAnsi="Arial" w:cs="Arial"/>
          <w:lang w:eastAsia="en-US"/>
        </w:rPr>
        <w:t xml:space="preserve">osoba pozostająca bez pracy, gotowa do podjęcia pracy </w:t>
      </w:r>
      <w:r w:rsidRPr="00DA4DA3">
        <w:rPr>
          <w:rFonts w:ascii="Arial" w:hAnsi="Arial" w:cs="Arial"/>
          <w:lang w:eastAsia="en-US"/>
        </w:rPr>
        <w:br/>
        <w:t>i aktywnie poszukująca zatrudnienia. Niezależnie od spełnienia powyższych przesłanek, osoba zarejestrowana jako bezrobotna jest zaliczana do osób bezrobotnych. Osobą bezrobotną jest zarówno osoba bezrobotna w rozumieniu Badania Aktywności Ekonomicznej Ludności, jak i osoba zarejestrowana jako bezrobotna. Definicja nie uwzględnia studentów studiów stacjonarnych, nawet jeśli spełniają powyższe kryteria. Osoba kwalifikująca się do urlopu macierzyńskiego lub rodzicielskiego, która jest bezrobotna w rozumieniu niniejszej definicji (nie pobiera świadczeń z tytułu urlopu), jest również osobą bezrobotną</w:t>
      </w:r>
      <w:r w:rsidRPr="00DA4DA3">
        <w:rPr>
          <w:rFonts w:ascii="Arial" w:hAnsi="Arial" w:cs="Arial"/>
          <w:vertAlign w:val="superscript"/>
          <w:lang w:eastAsia="en-US"/>
        </w:rPr>
        <w:footnoteReference w:id="1"/>
      </w:r>
      <w:r w:rsidRPr="00DA4DA3">
        <w:rPr>
          <w:rFonts w:ascii="Arial" w:hAnsi="Arial" w:cs="Arial"/>
          <w:lang w:eastAsia="en-US"/>
        </w:rPr>
        <w:t>.</w:t>
      </w:r>
    </w:p>
    <w:p w14:paraId="671568E4" w14:textId="77777777" w:rsidR="00DA4DA3" w:rsidRPr="00DA4DA3" w:rsidRDefault="00DA4DA3" w:rsidP="00DA4DA3">
      <w:pPr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ind w:left="709" w:hanging="284"/>
        <w:rPr>
          <w:rFonts w:ascii="Arial" w:hAnsi="Arial" w:cs="Arial"/>
        </w:rPr>
      </w:pPr>
      <w:r w:rsidRPr="00DA4DA3">
        <w:rPr>
          <w:rFonts w:ascii="Arial" w:hAnsi="Arial" w:cs="Arial"/>
          <w:b/>
        </w:rPr>
        <w:t xml:space="preserve">Osoba bierna zawodowo  </w:t>
      </w:r>
      <w:r w:rsidRPr="00DA4DA3">
        <w:rPr>
          <w:rFonts w:ascii="Arial" w:hAnsi="Arial" w:cs="Arial"/>
        </w:rPr>
        <w:t>–</w:t>
      </w:r>
      <w:r w:rsidRPr="00DA4DA3">
        <w:rPr>
          <w:rFonts w:ascii="Arial" w:hAnsi="Arial" w:cs="Arial"/>
          <w:lang w:eastAsia="en-US"/>
        </w:rPr>
        <w:t xml:space="preserve">osoba, która w danej chwili nie tworzy zasobów siły roboczej (tzn. nie pracuje i nie jest bezrobotna). </w:t>
      </w:r>
      <w:r w:rsidRPr="00DA4DA3">
        <w:rPr>
          <w:rFonts w:ascii="Arial" w:hAnsi="Arial" w:cs="Arial"/>
        </w:rPr>
        <w:t xml:space="preserve">Osoba będąca na urlopie wychowawczym (rozumianym jako nieobecność w pracy, spowodowana opieką nad dzieckiem w okresie, który nie mieści się w ramach urlopu macierzyńskiego lub urlopu rodzicielskiego), jest uznawana za bierną zawodowo, chyba że jest </w:t>
      </w:r>
      <w:r w:rsidRPr="00DA4DA3">
        <w:rPr>
          <w:rFonts w:ascii="Arial" w:hAnsi="Arial" w:cs="Arial"/>
        </w:rPr>
        <w:lastRenderedPageBreak/>
        <w:t>zarejestrowana już jako bezrobotna (wówczas status bezrobotnego ma pierwszeństwo)</w:t>
      </w:r>
      <w:r w:rsidRPr="00DA4DA3">
        <w:rPr>
          <w:rFonts w:ascii="Arial" w:hAnsi="Arial" w:cs="Arial"/>
          <w:vertAlign w:val="superscript"/>
        </w:rPr>
        <w:footnoteReference w:id="2"/>
      </w:r>
      <w:r w:rsidRPr="00DA4DA3">
        <w:rPr>
          <w:rFonts w:ascii="Arial" w:hAnsi="Arial" w:cs="Arial"/>
        </w:rPr>
        <w:t>;</w:t>
      </w:r>
    </w:p>
    <w:p w14:paraId="3B65D609" w14:textId="77777777" w:rsidR="00DA4DA3" w:rsidRPr="00DA4DA3" w:rsidRDefault="00DA4DA3" w:rsidP="00DA4DA3">
      <w:pPr>
        <w:numPr>
          <w:ilvl w:val="0"/>
          <w:numId w:val="2"/>
        </w:numPr>
        <w:spacing w:before="240" w:after="120" w:line="360" w:lineRule="auto"/>
        <w:contextualSpacing/>
        <w:rPr>
          <w:rFonts w:ascii="Arial" w:hAnsi="Arial" w:cs="Arial"/>
        </w:rPr>
      </w:pPr>
      <w:r w:rsidRPr="00DA4DA3">
        <w:rPr>
          <w:rFonts w:ascii="Arial" w:hAnsi="Arial" w:cs="Arial"/>
          <w:b/>
        </w:rPr>
        <w:t>Osoby z niepełnosprawnościami (</w:t>
      </w:r>
      <w:proofErr w:type="spellStart"/>
      <w:r w:rsidRPr="00DA4DA3">
        <w:rPr>
          <w:rFonts w:ascii="Arial" w:hAnsi="Arial" w:cs="Arial"/>
          <w:b/>
        </w:rPr>
        <w:t>OzN</w:t>
      </w:r>
      <w:proofErr w:type="spellEnd"/>
      <w:r w:rsidRPr="00DA4DA3">
        <w:rPr>
          <w:rFonts w:ascii="Arial" w:hAnsi="Arial" w:cs="Arial"/>
          <w:b/>
        </w:rPr>
        <w:t xml:space="preserve">) </w:t>
      </w:r>
      <w:r w:rsidRPr="00DA4DA3">
        <w:rPr>
          <w:rFonts w:ascii="Arial" w:hAnsi="Arial" w:cs="Arial"/>
        </w:rPr>
        <w:t>–</w:t>
      </w:r>
      <w:r w:rsidRPr="00DA4DA3">
        <w:rPr>
          <w:rFonts w:ascii="Arial" w:hAnsi="Arial" w:cs="Arial"/>
          <w:color w:val="000000"/>
        </w:rPr>
        <w:t>osoby z niepełnosprawnościami w rozumieniu Wytycznych w zakresie realizacji zasady równości szans i niedyskryminacji, w tym dostępności dla osób z niepełnosprawnościami oraz zasady równości szans kobiet i mężczyzn w ramach funduszy unijnych na lata 2014-2020;</w:t>
      </w:r>
    </w:p>
    <w:p w14:paraId="0A1AA911" w14:textId="442DB46B" w:rsidR="000D6DF3" w:rsidRPr="000D76EE" w:rsidRDefault="000D6DF3" w:rsidP="00311653">
      <w:pPr>
        <w:numPr>
          <w:ilvl w:val="2"/>
          <w:numId w:val="2"/>
        </w:numPr>
        <w:tabs>
          <w:tab w:val="num" w:pos="709"/>
        </w:tabs>
        <w:spacing w:before="120" w:after="120" w:line="360" w:lineRule="auto"/>
        <w:ind w:left="709" w:hanging="284"/>
        <w:rPr>
          <w:rFonts w:ascii="Arial" w:eastAsia="SimSun" w:hAnsi="Arial" w:cs="Arial"/>
          <w:i/>
          <w:lang w:eastAsia="zh-CN"/>
        </w:rPr>
      </w:pPr>
      <w:r w:rsidRPr="008E1246">
        <w:rPr>
          <w:rFonts w:ascii="Arial" w:eastAsia="SimSun" w:hAnsi="Arial" w:cs="Arial"/>
          <w:b/>
          <w:lang w:eastAsia="zh-CN"/>
        </w:rPr>
        <w:t>Partner projektu</w:t>
      </w:r>
      <w:r w:rsidRPr="008E1246">
        <w:rPr>
          <w:rFonts w:ascii="Arial" w:eastAsia="SimSun" w:hAnsi="Arial" w:cs="Arial"/>
          <w:lang w:eastAsia="zh-CN"/>
        </w:rPr>
        <w:t xml:space="preserve"> – </w:t>
      </w:r>
      <w:r w:rsidRPr="008E1246">
        <w:rPr>
          <w:rFonts w:ascii="Arial" w:eastAsia="SimSun" w:hAnsi="Arial" w:cs="Arial"/>
          <w:i/>
          <w:color w:val="3366FF"/>
          <w:lang w:eastAsia="zh-CN"/>
        </w:rPr>
        <w:t>(jeśli dotyczy) ……………………………………</w:t>
      </w:r>
      <w:r w:rsidR="000D76EE">
        <w:rPr>
          <w:rFonts w:ascii="Arial" w:eastAsia="SimSun" w:hAnsi="Arial" w:cs="Arial"/>
          <w:i/>
          <w:color w:val="3366FF"/>
          <w:lang w:eastAsia="zh-CN"/>
        </w:rPr>
        <w:t>;</w:t>
      </w:r>
    </w:p>
    <w:p w14:paraId="309501A2" w14:textId="5D142472" w:rsidR="00C34491" w:rsidRPr="000D76EE" w:rsidRDefault="00C34491" w:rsidP="000D76EE">
      <w:pPr>
        <w:pStyle w:val="Default"/>
        <w:numPr>
          <w:ilvl w:val="0"/>
          <w:numId w:val="2"/>
        </w:numPr>
        <w:spacing w:before="120" w:after="120" w:line="360" w:lineRule="auto"/>
      </w:pPr>
      <w:r w:rsidRPr="009347FF">
        <w:rPr>
          <w:b/>
          <w:bCs/>
          <w:color w:val="auto"/>
        </w:rPr>
        <w:t xml:space="preserve">Pomoc </w:t>
      </w:r>
      <w:r w:rsidRPr="009347FF">
        <w:rPr>
          <w:b/>
          <w:bCs/>
          <w:i/>
          <w:iCs/>
          <w:color w:val="auto"/>
        </w:rPr>
        <w:t xml:space="preserve">de </w:t>
      </w:r>
      <w:proofErr w:type="spellStart"/>
      <w:r w:rsidRPr="009347FF">
        <w:rPr>
          <w:b/>
          <w:bCs/>
          <w:i/>
          <w:iCs/>
          <w:color w:val="auto"/>
        </w:rPr>
        <w:t>minimis</w:t>
      </w:r>
      <w:proofErr w:type="spellEnd"/>
      <w:r w:rsidRPr="009347FF">
        <w:rPr>
          <w:b/>
          <w:bCs/>
          <w:i/>
          <w:iCs/>
          <w:color w:val="auto"/>
        </w:rPr>
        <w:t xml:space="preserve"> </w:t>
      </w:r>
      <w:r w:rsidRPr="009347FF">
        <w:rPr>
          <w:bCs/>
          <w:color w:val="auto"/>
        </w:rPr>
        <w:t xml:space="preserve">– pomoc inna niż pomoc de </w:t>
      </w:r>
      <w:proofErr w:type="spellStart"/>
      <w:r w:rsidRPr="009347FF">
        <w:rPr>
          <w:bCs/>
          <w:color w:val="auto"/>
        </w:rPr>
        <w:t>minimis</w:t>
      </w:r>
      <w:proofErr w:type="spellEnd"/>
      <w:r w:rsidRPr="009347FF">
        <w:rPr>
          <w:bCs/>
          <w:color w:val="auto"/>
        </w:rPr>
        <w:t xml:space="preserve"> w rolnictwie lub rybołówstwie; pomoc spełniająca przesłanki określone we właściwych przepisach prawa Unii Europejskiej dotyczących pomocy de </w:t>
      </w:r>
      <w:proofErr w:type="spellStart"/>
      <w:r w:rsidRPr="009347FF">
        <w:rPr>
          <w:bCs/>
          <w:color w:val="auto"/>
        </w:rPr>
        <w:t>minimis</w:t>
      </w:r>
      <w:proofErr w:type="spellEnd"/>
      <w:r w:rsidRPr="009347FF">
        <w:rPr>
          <w:bCs/>
          <w:color w:val="auto"/>
        </w:rPr>
        <w:t xml:space="preserve"> innej niż pomoc de </w:t>
      </w:r>
      <w:proofErr w:type="spellStart"/>
      <w:r w:rsidRPr="009347FF">
        <w:rPr>
          <w:bCs/>
          <w:color w:val="auto"/>
        </w:rPr>
        <w:t>minimis</w:t>
      </w:r>
      <w:proofErr w:type="spellEnd"/>
      <w:r w:rsidRPr="009347FF">
        <w:rPr>
          <w:bCs/>
          <w:color w:val="auto"/>
        </w:rPr>
        <w:t xml:space="preserve"> w rolnictwie lub rybołówstwie</w:t>
      </w:r>
      <w:r w:rsidR="000D76EE">
        <w:rPr>
          <w:color w:val="auto"/>
        </w:rPr>
        <w:t>;</w:t>
      </w:r>
    </w:p>
    <w:p w14:paraId="3BD4A613" w14:textId="68C71156" w:rsidR="008C530D" w:rsidRDefault="000F21DA" w:rsidP="00311653">
      <w:pPr>
        <w:numPr>
          <w:ilvl w:val="0"/>
          <w:numId w:val="2"/>
        </w:numPr>
        <w:spacing w:before="120" w:after="120" w:line="360" w:lineRule="auto"/>
        <w:ind w:left="709" w:hanging="284"/>
        <w:rPr>
          <w:rFonts w:ascii="Arial" w:hAnsi="Arial" w:cs="Arial"/>
        </w:rPr>
      </w:pPr>
      <w:r w:rsidRPr="008E1246">
        <w:rPr>
          <w:rFonts w:ascii="Arial" w:hAnsi="Arial" w:cs="Arial"/>
          <w:b/>
        </w:rPr>
        <w:t xml:space="preserve">Projekt </w:t>
      </w:r>
      <w:r w:rsidRPr="008E1246">
        <w:rPr>
          <w:rFonts w:ascii="Arial" w:hAnsi="Arial" w:cs="Arial"/>
        </w:rPr>
        <w:t xml:space="preserve">– </w:t>
      </w:r>
      <w:r w:rsidR="00F314A7" w:rsidRPr="008E1246">
        <w:rPr>
          <w:rFonts w:ascii="Arial" w:hAnsi="Arial" w:cs="Arial"/>
        </w:rPr>
        <w:t xml:space="preserve">należy przez to rozumieć projekt </w:t>
      </w:r>
      <w:r w:rsidR="008C530D" w:rsidRPr="008E1246">
        <w:rPr>
          <w:rFonts w:ascii="Arial" w:hAnsi="Arial" w:cs="Arial"/>
          <w:i/>
          <w:color w:val="3366FF"/>
        </w:rPr>
        <w:t>„…………………”</w:t>
      </w:r>
      <w:r w:rsidR="00F314A7" w:rsidRPr="008E1246">
        <w:rPr>
          <w:rFonts w:ascii="Arial" w:hAnsi="Arial" w:cs="Arial"/>
          <w:i/>
          <w:color w:val="3366FF"/>
        </w:rPr>
        <w:t xml:space="preserve"> </w:t>
      </w:r>
      <w:r w:rsidR="00F314A7" w:rsidRPr="008E1246">
        <w:rPr>
          <w:rFonts w:ascii="Arial" w:hAnsi="Arial" w:cs="Arial"/>
        </w:rPr>
        <w:t>realizowany przez</w:t>
      </w:r>
      <w:r w:rsidR="00F314A7" w:rsidRPr="008E1246">
        <w:rPr>
          <w:rFonts w:ascii="Arial" w:hAnsi="Arial" w:cs="Arial"/>
          <w:color w:val="3366FF"/>
        </w:rPr>
        <w:t xml:space="preserve">…………….. </w:t>
      </w:r>
      <w:r w:rsidR="00F314A7" w:rsidRPr="008E1246">
        <w:rPr>
          <w:rFonts w:ascii="Arial" w:hAnsi="Arial" w:cs="Arial"/>
        </w:rPr>
        <w:t>i współfinansowany ze środków Unii Europejskiej w ramach Działania 1.2 Wsparcie osób młodych na regionalnym rynku pracy, Poddziałania 1.2.1 Wsparcie EFS, Programu Operacyjnego Wiedza Edukacja Rozwój 2014-2020</w:t>
      </w:r>
      <w:r w:rsidR="000D76EE">
        <w:rPr>
          <w:rFonts w:ascii="Arial" w:hAnsi="Arial" w:cs="Arial"/>
        </w:rPr>
        <w:t>;</w:t>
      </w:r>
    </w:p>
    <w:p w14:paraId="182BFAEC" w14:textId="79E95DA2" w:rsidR="00A47851" w:rsidRPr="008E1246" w:rsidRDefault="00A47851" w:rsidP="00311653">
      <w:pPr>
        <w:pStyle w:val="Default"/>
        <w:numPr>
          <w:ilvl w:val="0"/>
          <w:numId w:val="2"/>
        </w:numPr>
        <w:spacing w:before="120" w:after="120" w:line="360" w:lineRule="auto"/>
        <w:ind w:left="709" w:hanging="284"/>
        <w:rPr>
          <w:color w:val="FF0000"/>
        </w:rPr>
      </w:pPr>
      <w:r w:rsidRPr="008E1246">
        <w:rPr>
          <w:b/>
          <w:bCs/>
          <w:color w:val="auto"/>
        </w:rPr>
        <w:t xml:space="preserve">Strona internetowa </w:t>
      </w:r>
      <w:r w:rsidRPr="008E1246">
        <w:rPr>
          <w:bCs/>
          <w:color w:val="auto"/>
        </w:rPr>
        <w:t xml:space="preserve">– </w:t>
      </w:r>
      <w:r w:rsidRPr="008E1246">
        <w:rPr>
          <w:color w:val="auto"/>
        </w:rPr>
        <w:t xml:space="preserve">strona internetowa, na której umieszczane będą informacje dotyczące projektu,  dostępna pod adresem: </w:t>
      </w:r>
      <w:r w:rsidRPr="008E1246">
        <w:rPr>
          <w:i/>
          <w:color w:val="3366FF"/>
        </w:rPr>
        <w:t>…………………………………...……(adres strony internetowej projektu)</w:t>
      </w:r>
      <w:r w:rsidR="000D76EE">
        <w:rPr>
          <w:i/>
          <w:color w:val="3366FF"/>
        </w:rPr>
        <w:t>;</w:t>
      </w:r>
    </w:p>
    <w:p w14:paraId="790BBDEA" w14:textId="58B5BAE9" w:rsidR="009A21C8" w:rsidRPr="009347FF" w:rsidRDefault="000F21DA" w:rsidP="00311653">
      <w:pPr>
        <w:pStyle w:val="Default"/>
        <w:numPr>
          <w:ilvl w:val="0"/>
          <w:numId w:val="2"/>
        </w:numPr>
        <w:spacing w:before="120" w:after="120" w:line="360" w:lineRule="auto"/>
        <w:rPr>
          <w:color w:val="auto"/>
        </w:rPr>
      </w:pPr>
      <w:r w:rsidRPr="009347FF">
        <w:rPr>
          <w:b/>
          <w:bCs/>
        </w:rPr>
        <w:t>Uczestnik projektu</w:t>
      </w:r>
      <w:r w:rsidR="00CA7FF6" w:rsidRPr="009347FF">
        <w:rPr>
          <w:b/>
          <w:bCs/>
        </w:rPr>
        <w:t xml:space="preserve"> </w:t>
      </w:r>
      <w:r w:rsidR="00506613" w:rsidRPr="009347FF">
        <w:rPr>
          <w:b/>
          <w:bCs/>
        </w:rPr>
        <w:t>(</w:t>
      </w:r>
      <w:r w:rsidR="00CA7FF6" w:rsidRPr="009347FF">
        <w:rPr>
          <w:b/>
          <w:bCs/>
        </w:rPr>
        <w:t>UP)</w:t>
      </w:r>
      <w:r w:rsidR="00076926" w:rsidRPr="009347FF">
        <w:rPr>
          <w:b/>
          <w:bCs/>
        </w:rPr>
        <w:t xml:space="preserve"> </w:t>
      </w:r>
      <w:r w:rsidRPr="009347FF">
        <w:rPr>
          <w:bCs/>
        </w:rPr>
        <w:t xml:space="preserve">– </w:t>
      </w:r>
      <w:r w:rsidRPr="009347FF">
        <w:t>osoba fizyczna, która została zakwalifikowana do udziału w projekcie</w:t>
      </w:r>
      <w:r w:rsidR="00192A6E" w:rsidRPr="009347FF">
        <w:t xml:space="preserve">. </w:t>
      </w:r>
      <w:r w:rsidRPr="009347FF">
        <w:t xml:space="preserve">Uczestnik projektu, który jest jednocześnie beneficjentem pomocy </w:t>
      </w:r>
      <w:r w:rsidR="00D659A6" w:rsidRPr="009347FF">
        <w:t xml:space="preserve">de </w:t>
      </w:r>
      <w:proofErr w:type="spellStart"/>
      <w:r w:rsidR="00D659A6" w:rsidRPr="009347FF">
        <w:t>minimis</w:t>
      </w:r>
      <w:proofErr w:type="spellEnd"/>
      <w:r w:rsidRPr="009347FF">
        <w:t xml:space="preserve"> nazywany jest „uczestnikiem projektu (beneficjentem pomocy)”</w:t>
      </w:r>
      <w:r w:rsidR="000D76EE">
        <w:t>;</w:t>
      </w:r>
      <w:r w:rsidR="009A21C8" w:rsidRPr="009347FF">
        <w:rPr>
          <w:b/>
          <w:bCs/>
          <w:color w:val="auto"/>
        </w:rPr>
        <w:t xml:space="preserve">Wsparcie finansowe na </w:t>
      </w:r>
      <w:r w:rsidR="00644A9E">
        <w:rPr>
          <w:b/>
          <w:bCs/>
          <w:color w:val="auto"/>
        </w:rPr>
        <w:t xml:space="preserve">założenie </w:t>
      </w:r>
      <w:r w:rsidR="009C5EBE" w:rsidRPr="009347FF">
        <w:rPr>
          <w:b/>
          <w:bCs/>
          <w:color w:val="auto"/>
        </w:rPr>
        <w:t xml:space="preserve">własnej działalności gospodarczej </w:t>
      </w:r>
      <w:r w:rsidR="009A21C8" w:rsidRPr="009347FF">
        <w:rPr>
          <w:b/>
          <w:bCs/>
          <w:color w:val="auto"/>
        </w:rPr>
        <w:t xml:space="preserve"> </w:t>
      </w:r>
      <w:r w:rsidR="009A21C8" w:rsidRPr="009347FF">
        <w:rPr>
          <w:color w:val="auto"/>
        </w:rPr>
        <w:t xml:space="preserve">– </w:t>
      </w:r>
      <w:r w:rsidR="00091BE6" w:rsidRPr="009347FF">
        <w:rPr>
          <w:color w:val="auto"/>
        </w:rPr>
        <w:t xml:space="preserve">bezzwrotna pomoc finansowa udzielana uczestnikowi projektu w formule </w:t>
      </w:r>
      <w:r w:rsidR="000E246C" w:rsidRPr="009347FF">
        <w:rPr>
          <w:color w:val="auto"/>
        </w:rPr>
        <w:t xml:space="preserve">stawki jednostkowej na samozatrudnienie. </w:t>
      </w:r>
      <w:r w:rsidR="009A21C8" w:rsidRPr="009347FF">
        <w:rPr>
          <w:color w:val="auto"/>
        </w:rPr>
        <w:t xml:space="preserve">Wsparcie </w:t>
      </w:r>
      <w:r w:rsidR="00600141" w:rsidRPr="009347FF">
        <w:rPr>
          <w:color w:val="auto"/>
        </w:rPr>
        <w:t xml:space="preserve">będzie </w:t>
      </w:r>
      <w:r w:rsidR="009A21C8" w:rsidRPr="009347FF">
        <w:rPr>
          <w:color w:val="auto"/>
        </w:rPr>
        <w:t>zgodne ze</w:t>
      </w:r>
      <w:r w:rsidR="005D3708" w:rsidRPr="009347FF">
        <w:rPr>
          <w:color w:val="auto"/>
        </w:rPr>
        <w:t xml:space="preserve"> Standardem realizacji usługi w zakresie </w:t>
      </w:r>
      <w:r w:rsidR="000E246C" w:rsidRPr="009347FF">
        <w:rPr>
          <w:color w:val="auto"/>
        </w:rPr>
        <w:t xml:space="preserve">wsparcia bezzwrotnego </w:t>
      </w:r>
      <w:r w:rsidR="005D3708" w:rsidRPr="009347FF">
        <w:rPr>
          <w:color w:val="auto"/>
        </w:rPr>
        <w:t>na założenie własnej działalności gospodarczej w ramach Programu Operacyjnego Wiedza Edukacja Rozwój na lata 2014-2020</w:t>
      </w:r>
      <w:r w:rsidR="000D76EE">
        <w:rPr>
          <w:color w:val="auto"/>
        </w:rPr>
        <w:t>;</w:t>
      </w:r>
    </w:p>
    <w:p w14:paraId="17D0A81B" w14:textId="29397FD9" w:rsidR="000D76EE" w:rsidRPr="000D76EE" w:rsidRDefault="005D3708" w:rsidP="005072C1">
      <w:pPr>
        <w:pStyle w:val="Default"/>
        <w:numPr>
          <w:ilvl w:val="0"/>
          <w:numId w:val="2"/>
        </w:numPr>
        <w:spacing w:before="120" w:after="120" w:line="360" w:lineRule="auto"/>
        <w:ind w:left="709" w:hanging="283"/>
        <w:rPr>
          <w:color w:val="3366FF"/>
        </w:rPr>
      </w:pPr>
      <w:r w:rsidRPr="009347FF">
        <w:rPr>
          <w:b/>
          <w:color w:val="auto"/>
        </w:rPr>
        <w:lastRenderedPageBreak/>
        <w:t>W</w:t>
      </w:r>
      <w:r w:rsidR="000F21DA" w:rsidRPr="009347FF">
        <w:rPr>
          <w:b/>
          <w:color w:val="auto"/>
        </w:rPr>
        <w:t xml:space="preserve">sparcie pomostowe </w:t>
      </w:r>
      <w:r w:rsidR="000F21DA" w:rsidRPr="009347FF">
        <w:rPr>
          <w:bCs/>
          <w:color w:val="auto"/>
        </w:rPr>
        <w:t xml:space="preserve">– </w:t>
      </w:r>
      <w:r w:rsidR="000E246C" w:rsidRPr="009347FF">
        <w:rPr>
          <w:bCs/>
          <w:color w:val="auto"/>
        </w:rPr>
        <w:t xml:space="preserve">fakultatywne </w:t>
      </w:r>
      <w:r w:rsidR="000F21DA" w:rsidRPr="009347FF">
        <w:rPr>
          <w:color w:val="auto"/>
        </w:rPr>
        <w:t xml:space="preserve">wsparcie </w:t>
      </w:r>
      <w:r w:rsidR="00604A55" w:rsidRPr="009347FF">
        <w:rPr>
          <w:color w:val="auto"/>
        </w:rPr>
        <w:t xml:space="preserve">finansowe wypłacane </w:t>
      </w:r>
      <w:r w:rsidR="000F21DA" w:rsidRPr="009347FF">
        <w:rPr>
          <w:color w:val="auto"/>
        </w:rPr>
        <w:t xml:space="preserve">w okresie do 6 miesięcy od dnia </w:t>
      </w:r>
      <w:r w:rsidR="00B95F5B" w:rsidRPr="009347FF">
        <w:rPr>
          <w:color w:val="auto"/>
        </w:rPr>
        <w:t>rozpoczęcia działalności gospodarczej</w:t>
      </w:r>
      <w:r w:rsidR="00604A55" w:rsidRPr="009347FF">
        <w:rPr>
          <w:color w:val="auto"/>
        </w:rPr>
        <w:t>. M</w:t>
      </w:r>
      <w:r w:rsidR="000F21DA" w:rsidRPr="009347FF">
        <w:rPr>
          <w:color w:val="auto"/>
        </w:rPr>
        <w:t xml:space="preserve">aksymalna wysokość </w:t>
      </w:r>
      <w:r w:rsidR="00604A55" w:rsidRPr="009347FF">
        <w:rPr>
          <w:color w:val="auto"/>
        </w:rPr>
        <w:t xml:space="preserve">tego wsparcia </w:t>
      </w:r>
      <w:r w:rsidR="000F21DA" w:rsidRPr="009347FF">
        <w:rPr>
          <w:color w:val="auto"/>
        </w:rPr>
        <w:t xml:space="preserve">nie może przekroczyć </w:t>
      </w:r>
      <w:r w:rsidR="003D5031">
        <w:rPr>
          <w:color w:val="auto"/>
        </w:rPr>
        <w:t xml:space="preserve">miesięcznie </w:t>
      </w:r>
      <w:r w:rsidR="000F21DA" w:rsidRPr="009347FF">
        <w:rPr>
          <w:color w:val="auto"/>
        </w:rPr>
        <w:t>równowartości minimalnego wynagrodzenia obowiązującego na dzień</w:t>
      </w:r>
      <w:r w:rsidR="00A91466">
        <w:rPr>
          <w:color w:val="auto"/>
        </w:rPr>
        <w:t xml:space="preserve"> </w:t>
      </w:r>
      <w:r w:rsidR="008457D1">
        <w:rPr>
          <w:color w:val="auto"/>
        </w:rPr>
        <w:t xml:space="preserve">złożenia wniosku o dofinansowanie </w:t>
      </w:r>
      <w:r w:rsidR="000F21DA" w:rsidRPr="009347FF">
        <w:rPr>
          <w:color w:val="auto"/>
        </w:rPr>
        <w:t xml:space="preserve">- wyłącznie dla osób, które rozpoczęły działalność w ramach </w:t>
      </w:r>
      <w:r w:rsidR="00076926" w:rsidRPr="009347FF">
        <w:rPr>
          <w:color w:val="auto"/>
        </w:rPr>
        <w:t xml:space="preserve">niniejszego </w:t>
      </w:r>
      <w:r w:rsidR="00F536F2" w:rsidRPr="009347FF">
        <w:rPr>
          <w:color w:val="auto"/>
        </w:rPr>
        <w:t>projektu</w:t>
      </w:r>
      <w:r w:rsidR="00A1543A" w:rsidRPr="009347FF">
        <w:rPr>
          <w:color w:val="auto"/>
        </w:rPr>
        <w:t xml:space="preserve"> oraz otrzymały w ramach projektu wsparcie finansowe w postaci </w:t>
      </w:r>
      <w:r w:rsidR="00A70AEE" w:rsidRPr="009347FF">
        <w:rPr>
          <w:color w:val="auto"/>
        </w:rPr>
        <w:t>stawk</w:t>
      </w:r>
      <w:r w:rsidR="00E872D6" w:rsidRPr="009347FF">
        <w:rPr>
          <w:color w:val="auto"/>
        </w:rPr>
        <w:t>i jednostkowej na samozatrudnie</w:t>
      </w:r>
      <w:r w:rsidR="00A70AEE" w:rsidRPr="009347FF">
        <w:rPr>
          <w:color w:val="auto"/>
        </w:rPr>
        <w:t>nie</w:t>
      </w:r>
      <w:r w:rsidR="000D76EE">
        <w:rPr>
          <w:color w:val="auto"/>
        </w:rPr>
        <w:t>;</w:t>
      </w:r>
    </w:p>
    <w:p w14:paraId="5FAF8FBB" w14:textId="6BBB1524" w:rsidR="00AF3F02" w:rsidRPr="005072C1" w:rsidRDefault="00213CE6" w:rsidP="005072C1">
      <w:pPr>
        <w:pStyle w:val="Default"/>
        <w:numPr>
          <w:ilvl w:val="0"/>
          <w:numId w:val="2"/>
        </w:numPr>
        <w:spacing w:before="120" w:after="120" w:line="360" w:lineRule="auto"/>
        <w:ind w:left="709" w:hanging="283"/>
        <w:rPr>
          <w:color w:val="3366FF"/>
        </w:rPr>
      </w:pPr>
      <w:r w:rsidRPr="009347FF">
        <w:rPr>
          <w:b/>
          <w:color w:val="auto"/>
        </w:rPr>
        <w:t xml:space="preserve">Zabezpieczenie zwrotu otrzymanego wsparcia </w:t>
      </w:r>
      <w:r w:rsidRPr="009347FF">
        <w:rPr>
          <w:color w:val="auto"/>
        </w:rPr>
        <w:t xml:space="preserve">– zabezpieczenie na wypadek niedotrzymania warunków umowy dotyczącej przyznania wsparcia finansowego na </w:t>
      </w:r>
      <w:r w:rsidR="00A70AEE" w:rsidRPr="009347FF">
        <w:rPr>
          <w:color w:val="auto"/>
        </w:rPr>
        <w:t>założenie własnej działalności gospodarczej</w:t>
      </w:r>
      <w:r w:rsidRPr="009347FF">
        <w:rPr>
          <w:color w:val="auto"/>
        </w:rPr>
        <w:t xml:space="preserve"> oraz finansowego wsparcia pomostowego, wnoszone przez Uczestnika/Uczestniczkę Projektu w formie i terminie określonym w umowie</w:t>
      </w:r>
      <w:r w:rsidR="000D76EE">
        <w:rPr>
          <w:color w:val="auto"/>
        </w:rPr>
        <w:t>;</w:t>
      </w:r>
    </w:p>
    <w:p w14:paraId="6D29DB03" w14:textId="77777777" w:rsidR="005072C1" w:rsidRDefault="00B875D3" w:rsidP="008E1246">
      <w:pPr>
        <w:pStyle w:val="Default"/>
        <w:spacing w:before="120" w:after="120" w:line="360" w:lineRule="auto"/>
        <w:rPr>
          <w:b/>
          <w:bCs/>
          <w:color w:val="auto"/>
        </w:rPr>
      </w:pPr>
      <w:r w:rsidRPr="004A6186">
        <w:rPr>
          <w:i/>
          <w:color w:val="3366FF"/>
        </w:rPr>
        <w:t xml:space="preserve">Wyżej wskazano definicje, które powinny znaleźć się w każdym regulaminie rekrutacji – katalog definicji może </w:t>
      </w:r>
      <w:r w:rsidR="00177045" w:rsidRPr="004A6186">
        <w:rPr>
          <w:i/>
          <w:color w:val="3366FF"/>
        </w:rPr>
        <w:t>zostać</w:t>
      </w:r>
      <w:r w:rsidRPr="004A6186">
        <w:rPr>
          <w:i/>
          <w:color w:val="3366FF"/>
        </w:rPr>
        <w:t xml:space="preserve"> </w:t>
      </w:r>
      <w:r w:rsidR="0098758C" w:rsidRPr="004A6186">
        <w:rPr>
          <w:i/>
          <w:color w:val="3366FF"/>
        </w:rPr>
        <w:t xml:space="preserve">przez Beneficjenta </w:t>
      </w:r>
      <w:r w:rsidRPr="004A6186">
        <w:rPr>
          <w:i/>
          <w:color w:val="3366FF"/>
        </w:rPr>
        <w:t>odpowiednio rozszerz</w:t>
      </w:r>
      <w:r w:rsidR="00177045" w:rsidRPr="004A6186">
        <w:rPr>
          <w:i/>
          <w:color w:val="3366FF"/>
        </w:rPr>
        <w:t>o</w:t>
      </w:r>
      <w:r w:rsidRPr="004A6186">
        <w:rPr>
          <w:i/>
          <w:color w:val="3366FF"/>
        </w:rPr>
        <w:t xml:space="preserve">ny i powinien </w:t>
      </w:r>
      <w:r w:rsidR="004F0F2A" w:rsidRPr="004A6186">
        <w:rPr>
          <w:i/>
          <w:color w:val="3366FF"/>
        </w:rPr>
        <w:t>zostać</w:t>
      </w:r>
      <w:r w:rsidRPr="004A6186">
        <w:rPr>
          <w:i/>
          <w:color w:val="3366FF"/>
        </w:rPr>
        <w:t xml:space="preserve"> dostosowany do </w:t>
      </w:r>
      <w:r w:rsidR="004F0F2A" w:rsidRPr="004A6186">
        <w:rPr>
          <w:i/>
          <w:color w:val="3366FF"/>
        </w:rPr>
        <w:t xml:space="preserve">grupy docelowej oraz </w:t>
      </w:r>
      <w:r w:rsidRPr="004A6186">
        <w:rPr>
          <w:i/>
          <w:color w:val="3366FF"/>
        </w:rPr>
        <w:t xml:space="preserve">założeń projektu. </w:t>
      </w:r>
    </w:p>
    <w:p w14:paraId="79C3F95F" w14:textId="77777777" w:rsidR="008E1246" w:rsidRDefault="008E1246" w:rsidP="008E1246">
      <w:pPr>
        <w:pStyle w:val="Default"/>
        <w:spacing w:before="120" w:after="120" w:line="360" w:lineRule="auto"/>
        <w:rPr>
          <w:b/>
          <w:bCs/>
          <w:color w:val="auto"/>
        </w:rPr>
      </w:pPr>
    </w:p>
    <w:p w14:paraId="6E42B84E" w14:textId="77777777" w:rsidR="000F21DA" w:rsidRPr="009347FF" w:rsidRDefault="000F21DA" w:rsidP="00311653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9347FF">
        <w:rPr>
          <w:b/>
          <w:bCs/>
          <w:color w:val="auto"/>
        </w:rPr>
        <w:t xml:space="preserve">§ </w:t>
      </w:r>
      <w:r w:rsidR="00C51CA2" w:rsidRPr="009347FF">
        <w:rPr>
          <w:b/>
          <w:bCs/>
          <w:color w:val="auto"/>
        </w:rPr>
        <w:t>2</w:t>
      </w:r>
    </w:p>
    <w:p w14:paraId="10A57FDA" w14:textId="77777777" w:rsidR="000F21DA" w:rsidRPr="009347FF" w:rsidRDefault="000F21DA" w:rsidP="00311653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9347FF">
        <w:rPr>
          <w:b/>
          <w:bCs/>
          <w:color w:val="auto"/>
        </w:rPr>
        <w:t>Postanowienia ogólne</w:t>
      </w:r>
    </w:p>
    <w:p w14:paraId="382676E2" w14:textId="77777777" w:rsidR="000F21DA" w:rsidRPr="009347FF" w:rsidRDefault="000F21DA" w:rsidP="00311653">
      <w:pPr>
        <w:pStyle w:val="Default"/>
        <w:spacing w:before="120" w:after="120" w:line="360" w:lineRule="auto"/>
        <w:rPr>
          <w:b/>
          <w:bCs/>
          <w:color w:val="auto"/>
        </w:rPr>
      </w:pPr>
    </w:p>
    <w:p w14:paraId="36AB87C8" w14:textId="1B5A28FB" w:rsidR="000F21DA" w:rsidRPr="009347FF" w:rsidRDefault="00596339" w:rsidP="003D5031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bCs/>
        </w:rPr>
      </w:pPr>
      <w:r w:rsidRPr="009347FF">
        <w:rPr>
          <w:rFonts w:ascii="Arial" w:hAnsi="Arial" w:cs="Arial"/>
          <w:bCs/>
        </w:rPr>
        <w:t>Niniejszy r</w:t>
      </w:r>
      <w:r w:rsidR="000F21DA" w:rsidRPr="009347FF">
        <w:rPr>
          <w:rFonts w:ascii="Arial" w:hAnsi="Arial" w:cs="Arial"/>
          <w:bCs/>
        </w:rPr>
        <w:t xml:space="preserve">egulamin określa zasady rekrutacji </w:t>
      </w:r>
      <w:r w:rsidR="00C279A9" w:rsidRPr="009347FF">
        <w:rPr>
          <w:rFonts w:ascii="Arial" w:hAnsi="Arial" w:cs="Arial"/>
          <w:bCs/>
        </w:rPr>
        <w:t xml:space="preserve">uczestników w ramach projektu </w:t>
      </w:r>
      <w:r w:rsidR="00C279A9" w:rsidRPr="009347FF">
        <w:rPr>
          <w:rFonts w:ascii="Arial" w:hAnsi="Arial" w:cs="Arial"/>
          <w:bCs/>
          <w:i/>
          <w:color w:val="3366FF"/>
        </w:rPr>
        <w:t>„</w:t>
      </w:r>
      <w:r w:rsidR="00051C80" w:rsidRPr="009347FF">
        <w:rPr>
          <w:rFonts w:ascii="Arial" w:hAnsi="Arial" w:cs="Arial"/>
          <w:bCs/>
          <w:i/>
          <w:color w:val="3366FF"/>
        </w:rPr>
        <w:t>………………………..</w:t>
      </w:r>
      <w:r w:rsidR="00823CDB" w:rsidRPr="009347FF">
        <w:rPr>
          <w:rFonts w:ascii="Arial" w:hAnsi="Arial" w:cs="Arial"/>
          <w:bCs/>
          <w:i/>
          <w:iCs/>
          <w:color w:val="3366FF"/>
        </w:rPr>
        <w:t>”,</w:t>
      </w:r>
      <w:r w:rsidR="00823CDB" w:rsidRPr="009347FF">
        <w:rPr>
          <w:rFonts w:ascii="Arial" w:hAnsi="Arial" w:cs="Arial"/>
          <w:bCs/>
          <w:iCs/>
        </w:rPr>
        <w:t xml:space="preserve"> numer</w:t>
      </w:r>
      <w:r w:rsidR="000F21DA" w:rsidRPr="009347FF">
        <w:rPr>
          <w:rFonts w:ascii="Arial" w:hAnsi="Arial" w:cs="Arial"/>
          <w:bCs/>
          <w:iCs/>
        </w:rPr>
        <w:t xml:space="preserve"> </w:t>
      </w:r>
      <w:r w:rsidR="00051C80" w:rsidRPr="009347FF">
        <w:rPr>
          <w:rFonts w:ascii="Arial" w:hAnsi="Arial" w:cs="Arial"/>
          <w:bCs/>
          <w:i/>
          <w:iCs/>
          <w:color w:val="3366FF"/>
        </w:rPr>
        <w:t>……………………</w:t>
      </w:r>
      <w:r w:rsidR="00C279A9" w:rsidRPr="009347FF">
        <w:rPr>
          <w:rFonts w:ascii="Arial" w:hAnsi="Arial" w:cs="Arial"/>
          <w:bCs/>
          <w:i/>
          <w:color w:val="3366FF"/>
        </w:rPr>
        <w:t>,</w:t>
      </w:r>
      <w:r w:rsidR="00C279A9" w:rsidRPr="009347FF">
        <w:rPr>
          <w:rFonts w:ascii="Arial" w:hAnsi="Arial" w:cs="Arial"/>
          <w:b/>
          <w:bCs/>
        </w:rPr>
        <w:t xml:space="preserve"> </w:t>
      </w:r>
      <w:r w:rsidR="00C279A9" w:rsidRPr="009347FF">
        <w:rPr>
          <w:rFonts w:ascii="Arial" w:hAnsi="Arial" w:cs="Arial"/>
        </w:rPr>
        <w:t xml:space="preserve">współfinansowanego ze środków Unii Europejskiej w ramach Europejskiego Funduszu Społecznego - w ramach </w:t>
      </w:r>
      <w:r w:rsidR="006C5F71" w:rsidRPr="009347FF">
        <w:rPr>
          <w:rFonts w:ascii="Arial" w:hAnsi="Arial" w:cs="Arial"/>
        </w:rPr>
        <w:t xml:space="preserve"> Programu Operacyjnego</w:t>
      </w:r>
      <w:r w:rsidR="005D3708" w:rsidRPr="009347FF">
        <w:rPr>
          <w:rFonts w:ascii="Arial" w:hAnsi="Arial" w:cs="Arial"/>
        </w:rPr>
        <w:t xml:space="preserve"> Wiedza Edukacja Rozwój na lata 2014-2020</w:t>
      </w:r>
      <w:r w:rsidR="006C5F71" w:rsidRPr="009347FF">
        <w:rPr>
          <w:rFonts w:ascii="Arial" w:hAnsi="Arial" w:cs="Arial"/>
        </w:rPr>
        <w:t>, Oś Priorytetowa I</w:t>
      </w:r>
      <w:r w:rsidR="00091BE6" w:rsidRPr="009347FF">
        <w:rPr>
          <w:rFonts w:ascii="Arial" w:hAnsi="Arial" w:cs="Arial"/>
        </w:rPr>
        <w:t xml:space="preserve"> Rynek pracy otwarty dla wszystkich</w:t>
      </w:r>
      <w:r w:rsidR="006C5F71" w:rsidRPr="009347FF">
        <w:rPr>
          <w:rFonts w:ascii="Arial" w:hAnsi="Arial" w:cs="Arial"/>
        </w:rPr>
        <w:t xml:space="preserve">, </w:t>
      </w:r>
      <w:r w:rsidR="006C5F71" w:rsidRPr="009347FF">
        <w:rPr>
          <w:rFonts w:ascii="Arial" w:hAnsi="Arial" w:cs="Arial"/>
          <w:bCs/>
        </w:rPr>
        <w:t xml:space="preserve">Działanie </w:t>
      </w:r>
      <w:r w:rsidR="005D3708" w:rsidRPr="009347FF">
        <w:rPr>
          <w:rFonts w:ascii="Arial" w:hAnsi="Arial" w:cs="Arial"/>
          <w:bCs/>
        </w:rPr>
        <w:t>1</w:t>
      </w:r>
      <w:r w:rsidR="006C5F71" w:rsidRPr="009347FF">
        <w:rPr>
          <w:rFonts w:ascii="Arial" w:hAnsi="Arial" w:cs="Arial"/>
          <w:bCs/>
        </w:rPr>
        <w:t>.</w:t>
      </w:r>
      <w:r w:rsidR="005D3708" w:rsidRPr="009347FF">
        <w:rPr>
          <w:rFonts w:ascii="Arial" w:hAnsi="Arial" w:cs="Arial"/>
          <w:bCs/>
        </w:rPr>
        <w:t>2</w:t>
      </w:r>
      <w:r w:rsidR="006C5F71" w:rsidRPr="009347FF">
        <w:rPr>
          <w:rFonts w:ascii="Arial" w:hAnsi="Arial" w:cs="Arial"/>
          <w:bCs/>
        </w:rPr>
        <w:t xml:space="preserve"> </w:t>
      </w:r>
      <w:r w:rsidR="005D3708" w:rsidRPr="009347FF">
        <w:rPr>
          <w:rFonts w:ascii="Arial" w:hAnsi="Arial" w:cs="Arial"/>
          <w:bCs/>
        </w:rPr>
        <w:t>Wsparcie osób młodych na regionalnym rynku pracy</w:t>
      </w:r>
      <w:r w:rsidR="006C5F71" w:rsidRPr="009347FF">
        <w:rPr>
          <w:rFonts w:ascii="Arial" w:hAnsi="Arial" w:cs="Arial"/>
          <w:bCs/>
        </w:rPr>
        <w:t xml:space="preserve">, Poddziałanie </w:t>
      </w:r>
      <w:r w:rsidR="005D3708" w:rsidRPr="009347FF">
        <w:rPr>
          <w:rFonts w:ascii="Arial" w:hAnsi="Arial" w:cs="Arial"/>
          <w:bCs/>
        </w:rPr>
        <w:t>1</w:t>
      </w:r>
      <w:r w:rsidR="006C5F71" w:rsidRPr="009347FF">
        <w:rPr>
          <w:rFonts w:ascii="Arial" w:hAnsi="Arial" w:cs="Arial"/>
          <w:bCs/>
        </w:rPr>
        <w:t>.</w:t>
      </w:r>
      <w:r w:rsidR="005D3708" w:rsidRPr="009347FF">
        <w:rPr>
          <w:rFonts w:ascii="Arial" w:hAnsi="Arial" w:cs="Arial"/>
          <w:bCs/>
        </w:rPr>
        <w:t>2</w:t>
      </w:r>
      <w:r w:rsidR="006C5F71" w:rsidRPr="009347FF">
        <w:rPr>
          <w:rFonts w:ascii="Arial" w:hAnsi="Arial" w:cs="Arial"/>
          <w:bCs/>
        </w:rPr>
        <w:t>.</w:t>
      </w:r>
      <w:r w:rsidR="00091BE6" w:rsidRPr="009347FF">
        <w:rPr>
          <w:rFonts w:ascii="Arial" w:hAnsi="Arial" w:cs="Arial"/>
          <w:bCs/>
        </w:rPr>
        <w:t>1</w:t>
      </w:r>
      <w:r w:rsidR="006C5F71" w:rsidRPr="009347FF">
        <w:rPr>
          <w:rFonts w:ascii="Arial" w:hAnsi="Arial" w:cs="Arial"/>
          <w:bCs/>
        </w:rPr>
        <w:t xml:space="preserve"> </w:t>
      </w:r>
      <w:r w:rsidR="003D5031" w:rsidRPr="003D5031">
        <w:rPr>
          <w:rFonts w:ascii="Arial" w:hAnsi="Arial" w:cs="Arial"/>
          <w:bCs/>
        </w:rPr>
        <w:t>Wsparcie udzielane z Europejskiego Funduszu Społecznego</w:t>
      </w:r>
    </w:p>
    <w:p w14:paraId="6D84C8AA" w14:textId="77777777" w:rsidR="000F21DA" w:rsidRPr="009347FF" w:rsidRDefault="000F21DA" w:rsidP="00311653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Projekt realizowany jest w okresie: od </w:t>
      </w:r>
      <w:r w:rsidR="00075637" w:rsidRPr="009347FF">
        <w:rPr>
          <w:rFonts w:ascii="Arial" w:hAnsi="Arial" w:cs="Arial"/>
          <w:i/>
          <w:color w:val="3366FF"/>
        </w:rPr>
        <w:t>……………………</w:t>
      </w:r>
      <w:r w:rsidR="009908BD" w:rsidRPr="009347FF">
        <w:rPr>
          <w:rFonts w:ascii="Arial" w:hAnsi="Arial" w:cs="Arial"/>
          <w:color w:val="FF0000"/>
        </w:rPr>
        <w:t xml:space="preserve"> </w:t>
      </w:r>
      <w:r w:rsidR="009908BD" w:rsidRPr="009347FF">
        <w:rPr>
          <w:rFonts w:ascii="Arial" w:hAnsi="Arial" w:cs="Arial"/>
        </w:rPr>
        <w:t xml:space="preserve">do </w:t>
      </w:r>
      <w:r w:rsidR="00075637" w:rsidRPr="009347FF">
        <w:rPr>
          <w:rFonts w:ascii="Arial" w:hAnsi="Arial" w:cs="Arial"/>
          <w:i/>
          <w:color w:val="3366FF"/>
        </w:rPr>
        <w:t>………………..</w:t>
      </w:r>
      <w:r w:rsidRPr="009347FF">
        <w:rPr>
          <w:rFonts w:ascii="Arial" w:hAnsi="Arial" w:cs="Arial"/>
        </w:rPr>
        <w:t xml:space="preserve"> </w:t>
      </w:r>
    </w:p>
    <w:p w14:paraId="1A1306C4" w14:textId="77777777" w:rsidR="000F21DA" w:rsidRPr="009347FF" w:rsidRDefault="000F21DA" w:rsidP="00311653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Projekt jest realizowany zgodnie z </w:t>
      </w:r>
      <w:r w:rsidR="00C279A9" w:rsidRPr="009347FF">
        <w:rPr>
          <w:rFonts w:ascii="Arial" w:hAnsi="Arial" w:cs="Arial"/>
        </w:rPr>
        <w:t xml:space="preserve">regulaminem konkursu dla Poddziałania </w:t>
      </w:r>
      <w:r w:rsidR="00AA024D" w:rsidRPr="009347FF">
        <w:rPr>
          <w:rFonts w:ascii="Arial" w:hAnsi="Arial" w:cs="Arial"/>
          <w:i/>
          <w:color w:val="3366FF"/>
        </w:rPr>
        <w:t>…………………………………..</w:t>
      </w:r>
      <w:r w:rsidRPr="009347FF">
        <w:rPr>
          <w:rFonts w:ascii="Arial" w:hAnsi="Arial" w:cs="Arial"/>
        </w:rPr>
        <w:t xml:space="preserve"> (Konkurs nr </w:t>
      </w:r>
      <w:r w:rsidR="00075637" w:rsidRPr="009347FF">
        <w:rPr>
          <w:rFonts w:ascii="Arial" w:hAnsi="Arial" w:cs="Arial"/>
          <w:i/>
          <w:color w:val="3366FF"/>
        </w:rPr>
        <w:t>……………………………</w:t>
      </w:r>
      <w:r w:rsidR="00CA7FF6" w:rsidRPr="009347FF">
        <w:rPr>
          <w:rFonts w:ascii="Arial" w:hAnsi="Arial" w:cs="Arial"/>
        </w:rPr>
        <w:t xml:space="preserve">), </w:t>
      </w:r>
      <w:r w:rsidR="005D3708" w:rsidRPr="009347FF">
        <w:rPr>
          <w:rFonts w:ascii="Arial" w:hAnsi="Arial" w:cs="Arial"/>
        </w:rPr>
        <w:t xml:space="preserve">Standardem realizacji usługi w zakresie </w:t>
      </w:r>
      <w:r w:rsidR="000F03BA" w:rsidRPr="009347FF">
        <w:rPr>
          <w:rFonts w:ascii="Arial" w:hAnsi="Arial" w:cs="Arial"/>
        </w:rPr>
        <w:t xml:space="preserve">wsparcia bezzwrotnego </w:t>
      </w:r>
      <w:r w:rsidR="005D3708" w:rsidRPr="009347FF">
        <w:rPr>
          <w:rFonts w:ascii="Arial" w:hAnsi="Arial" w:cs="Arial"/>
        </w:rPr>
        <w:t xml:space="preserve">na założenie własnej </w:t>
      </w:r>
      <w:r w:rsidR="005D3708" w:rsidRPr="009347FF">
        <w:rPr>
          <w:rFonts w:ascii="Arial" w:hAnsi="Arial" w:cs="Arial"/>
        </w:rPr>
        <w:lastRenderedPageBreak/>
        <w:t xml:space="preserve">działalności gospodarczej </w:t>
      </w:r>
      <w:r w:rsidR="00091BE6" w:rsidRPr="009347FF">
        <w:rPr>
          <w:rFonts w:ascii="Arial" w:hAnsi="Arial" w:cs="Arial"/>
        </w:rPr>
        <w:t xml:space="preserve">w ramach </w:t>
      </w:r>
      <w:r w:rsidR="005D3708" w:rsidRPr="009347FF">
        <w:rPr>
          <w:rFonts w:ascii="Arial" w:hAnsi="Arial" w:cs="Arial"/>
        </w:rPr>
        <w:t>Programu Operacyjnego Wiedza Edukacja Rozwój na lata 2014-2020</w:t>
      </w:r>
      <w:r w:rsidR="00091BE6" w:rsidRPr="009347FF">
        <w:rPr>
          <w:rFonts w:ascii="Arial" w:hAnsi="Arial" w:cs="Arial"/>
          <w:i/>
        </w:rPr>
        <w:t xml:space="preserve"> </w:t>
      </w:r>
      <w:r w:rsidRPr="009347FF">
        <w:rPr>
          <w:rFonts w:ascii="Arial" w:hAnsi="Arial" w:cs="Arial"/>
        </w:rPr>
        <w:t xml:space="preserve">oraz </w:t>
      </w:r>
      <w:r w:rsidR="00431367" w:rsidRPr="009347FF">
        <w:rPr>
          <w:rFonts w:ascii="Arial" w:hAnsi="Arial" w:cs="Arial"/>
        </w:rPr>
        <w:t xml:space="preserve">aktualnie </w:t>
      </w:r>
      <w:r w:rsidRPr="009347FF">
        <w:rPr>
          <w:rFonts w:ascii="Arial" w:hAnsi="Arial" w:cs="Arial"/>
        </w:rPr>
        <w:t>obowiązującymi przepisami prawa</w:t>
      </w:r>
      <w:r w:rsidR="005129E6" w:rsidRPr="009347FF">
        <w:rPr>
          <w:rFonts w:ascii="Arial" w:hAnsi="Arial" w:cs="Arial"/>
        </w:rPr>
        <w:t xml:space="preserve"> krajowego i unijnego</w:t>
      </w:r>
      <w:r w:rsidR="000F03BA" w:rsidRPr="009347FF">
        <w:rPr>
          <w:rFonts w:ascii="Arial" w:hAnsi="Arial" w:cs="Arial"/>
        </w:rPr>
        <w:t xml:space="preserve"> i wytycznymi horyzontalnymi </w:t>
      </w:r>
      <w:r w:rsidR="00836C21">
        <w:rPr>
          <w:rFonts w:ascii="Arial" w:hAnsi="Arial" w:cs="Arial"/>
        </w:rPr>
        <w:t>ministra właściwego ds. rozwoju regionalnego</w:t>
      </w:r>
      <w:r w:rsidRPr="009347FF">
        <w:rPr>
          <w:rFonts w:ascii="Arial" w:hAnsi="Arial" w:cs="Arial"/>
        </w:rPr>
        <w:t>.</w:t>
      </w:r>
    </w:p>
    <w:p w14:paraId="66F73AFB" w14:textId="1F2CE6A3" w:rsidR="000F21DA" w:rsidRPr="009347FF" w:rsidRDefault="000F21DA" w:rsidP="004C1F6B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9347FF">
        <w:rPr>
          <w:rFonts w:ascii="Arial" w:hAnsi="Arial" w:cs="Arial"/>
        </w:rPr>
        <w:t>Projekt jest realizowany zgodnie z</w:t>
      </w:r>
      <w:r w:rsidR="004C1F6B">
        <w:rPr>
          <w:rFonts w:ascii="Arial" w:hAnsi="Arial" w:cs="Arial"/>
        </w:rPr>
        <w:t xml:space="preserve"> politykami horyzontalnymi: </w:t>
      </w:r>
      <w:r w:rsidR="004C1F6B" w:rsidRPr="004C1F6B">
        <w:rPr>
          <w:rFonts w:ascii="Arial" w:hAnsi="Arial" w:cs="Arial"/>
        </w:rPr>
        <w:t xml:space="preserve">zasadą równości szans płci oraz równości szans i niedyskryminacji. </w:t>
      </w:r>
    </w:p>
    <w:p w14:paraId="359EAEB6" w14:textId="1898BA73" w:rsidR="000F21DA" w:rsidRPr="009347FF" w:rsidRDefault="000F21DA" w:rsidP="00311653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Nadzór nad realizacją Projektu sprawuje </w:t>
      </w:r>
      <w:r w:rsidR="00E1389E" w:rsidRPr="009347FF">
        <w:rPr>
          <w:rFonts w:ascii="Arial" w:hAnsi="Arial" w:cs="Arial"/>
          <w:i/>
          <w:color w:val="3366FF"/>
        </w:rPr>
        <w:t>…………………………(należy wskazać zajmowane stanowisk</w:t>
      </w:r>
      <w:r w:rsidR="002D2710" w:rsidRPr="009347FF">
        <w:rPr>
          <w:rFonts w:ascii="Arial" w:hAnsi="Arial" w:cs="Arial"/>
          <w:i/>
          <w:color w:val="3366FF"/>
        </w:rPr>
        <w:t>o)</w:t>
      </w:r>
      <w:r w:rsidRPr="009347FF">
        <w:rPr>
          <w:rFonts w:ascii="Arial" w:hAnsi="Arial" w:cs="Arial"/>
          <w:i/>
          <w:color w:val="3366FF"/>
        </w:rPr>
        <w:t>,</w:t>
      </w:r>
      <w:r w:rsidR="00CA7425" w:rsidRPr="009347FF">
        <w:rPr>
          <w:rFonts w:ascii="Arial" w:hAnsi="Arial" w:cs="Arial"/>
        </w:rPr>
        <w:t xml:space="preserve"> </w:t>
      </w:r>
      <w:r w:rsidRPr="009347FF">
        <w:rPr>
          <w:rFonts w:ascii="Arial" w:hAnsi="Arial" w:cs="Arial"/>
        </w:rPr>
        <w:t>do którego kompetencji należy rozstrzyganie wszystkich sp</w:t>
      </w:r>
      <w:r w:rsidR="00351C19" w:rsidRPr="009347FF">
        <w:rPr>
          <w:rFonts w:ascii="Arial" w:hAnsi="Arial" w:cs="Arial"/>
        </w:rPr>
        <w:t xml:space="preserve">raw spornych nieuregulowanych </w:t>
      </w:r>
      <w:r w:rsidRPr="009347FF">
        <w:rPr>
          <w:rFonts w:ascii="Arial" w:hAnsi="Arial" w:cs="Arial"/>
        </w:rPr>
        <w:t xml:space="preserve">w niniejszym Regulaminie. </w:t>
      </w:r>
    </w:p>
    <w:p w14:paraId="23A15BCD" w14:textId="77777777" w:rsidR="008338EA" w:rsidRPr="009347FF" w:rsidRDefault="000F21DA" w:rsidP="00311653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i/>
        </w:rPr>
      </w:pPr>
      <w:r w:rsidRPr="009347FF">
        <w:rPr>
          <w:rFonts w:ascii="Arial" w:hAnsi="Arial" w:cs="Arial"/>
        </w:rPr>
        <w:t>Celem głównym projektu jest</w:t>
      </w:r>
      <w:r w:rsidR="00335AC6" w:rsidRPr="009347FF">
        <w:rPr>
          <w:rFonts w:ascii="Arial" w:hAnsi="Arial" w:cs="Arial"/>
        </w:rPr>
        <w:t xml:space="preserve"> </w:t>
      </w:r>
      <w:r w:rsidR="002906BA" w:rsidRPr="009347FF">
        <w:rPr>
          <w:rFonts w:ascii="Arial" w:hAnsi="Arial" w:cs="Arial"/>
          <w:i/>
          <w:color w:val="3366FF"/>
        </w:rPr>
        <w:t>…………………………</w:t>
      </w:r>
      <w:r w:rsidR="00335AC6" w:rsidRPr="009347FF">
        <w:rPr>
          <w:rFonts w:ascii="Arial" w:hAnsi="Arial" w:cs="Arial"/>
          <w:i/>
          <w:color w:val="3366FF"/>
        </w:rPr>
        <w:t>…………………</w:t>
      </w:r>
      <w:r w:rsidR="00AF2D17" w:rsidRPr="009347FF">
        <w:rPr>
          <w:rFonts w:ascii="Arial" w:hAnsi="Arial" w:cs="Arial"/>
          <w:i/>
          <w:color w:val="3366FF"/>
        </w:rPr>
        <w:t>(krótki opis zgodnie z zapisami Wniosku</w:t>
      </w:r>
      <w:r w:rsidR="00335AC6" w:rsidRPr="009347FF">
        <w:rPr>
          <w:rFonts w:ascii="Arial" w:hAnsi="Arial" w:cs="Arial"/>
          <w:i/>
          <w:color w:val="3366FF"/>
        </w:rPr>
        <w:t xml:space="preserve"> o dofinansowanie projektu)</w:t>
      </w:r>
    </w:p>
    <w:p w14:paraId="004B9F98" w14:textId="77777777" w:rsidR="009058D6" w:rsidRPr="009347FF" w:rsidRDefault="000F21DA" w:rsidP="00311653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9347FF">
        <w:rPr>
          <w:rFonts w:ascii="Arial" w:hAnsi="Arial" w:cs="Arial"/>
        </w:rPr>
        <w:t xml:space="preserve">Z uwagi na zapisy wniosku o dofinansowanie w </w:t>
      </w:r>
      <w:r w:rsidR="00487FEA" w:rsidRPr="009347FF">
        <w:rPr>
          <w:rFonts w:ascii="Arial" w:hAnsi="Arial" w:cs="Arial"/>
        </w:rPr>
        <w:t>ramach projektu wsparciem objętych</w:t>
      </w:r>
      <w:r w:rsidRPr="009347FF">
        <w:rPr>
          <w:rFonts w:ascii="Arial" w:hAnsi="Arial" w:cs="Arial"/>
        </w:rPr>
        <w:t xml:space="preserve"> zostan</w:t>
      </w:r>
      <w:r w:rsidR="00487FEA" w:rsidRPr="009347FF">
        <w:rPr>
          <w:rFonts w:ascii="Arial" w:hAnsi="Arial" w:cs="Arial"/>
        </w:rPr>
        <w:t>ie</w:t>
      </w:r>
      <w:r w:rsidRPr="009347FF">
        <w:rPr>
          <w:rFonts w:ascii="Arial" w:hAnsi="Arial" w:cs="Arial"/>
        </w:rPr>
        <w:t xml:space="preserve"> </w:t>
      </w:r>
      <w:r w:rsidR="00AF2D17" w:rsidRPr="009347FF">
        <w:rPr>
          <w:rFonts w:ascii="Arial" w:hAnsi="Arial" w:cs="Arial"/>
          <w:i/>
          <w:color w:val="3366FF"/>
        </w:rPr>
        <w:t>……należy wskazać liczbę……</w:t>
      </w:r>
      <w:r w:rsidR="00AF2D17" w:rsidRPr="009347FF">
        <w:rPr>
          <w:rFonts w:ascii="Arial" w:hAnsi="Arial" w:cs="Arial"/>
          <w:color w:val="3366FF"/>
        </w:rPr>
        <w:t xml:space="preserve"> </w:t>
      </w:r>
      <w:r w:rsidR="00627CC1" w:rsidRPr="009347FF">
        <w:rPr>
          <w:rFonts w:ascii="Arial" w:hAnsi="Arial" w:cs="Arial"/>
        </w:rPr>
        <w:t xml:space="preserve">osób (w tym </w:t>
      </w:r>
      <w:r w:rsidR="00627CC1" w:rsidRPr="009347FF">
        <w:rPr>
          <w:rFonts w:ascii="Arial" w:hAnsi="Arial" w:cs="Arial"/>
          <w:i/>
          <w:color w:val="3366FF"/>
        </w:rPr>
        <w:t>……</w:t>
      </w:r>
      <w:r w:rsidR="00627CC1" w:rsidRPr="009347FF">
        <w:rPr>
          <w:rFonts w:ascii="Arial" w:hAnsi="Arial" w:cs="Arial"/>
        </w:rPr>
        <w:t xml:space="preserve"> kobiet i </w:t>
      </w:r>
      <w:r w:rsidR="00627CC1" w:rsidRPr="009347FF">
        <w:rPr>
          <w:rFonts w:ascii="Arial" w:hAnsi="Arial" w:cs="Arial"/>
          <w:i/>
          <w:color w:val="3366FF"/>
        </w:rPr>
        <w:t>…….</w:t>
      </w:r>
      <w:r w:rsidR="00627CC1" w:rsidRPr="009347FF">
        <w:rPr>
          <w:rFonts w:ascii="Arial" w:hAnsi="Arial" w:cs="Arial"/>
        </w:rPr>
        <w:t xml:space="preserve"> mężczyzn)</w:t>
      </w:r>
      <w:r w:rsidRPr="009347FF">
        <w:rPr>
          <w:rFonts w:ascii="Arial" w:hAnsi="Arial" w:cs="Arial"/>
        </w:rPr>
        <w:t xml:space="preserve"> spełniając</w:t>
      </w:r>
      <w:r w:rsidR="00487FEA" w:rsidRPr="009347FF">
        <w:rPr>
          <w:rFonts w:ascii="Arial" w:hAnsi="Arial" w:cs="Arial"/>
        </w:rPr>
        <w:t>ych</w:t>
      </w:r>
      <w:r w:rsidRPr="009347FF">
        <w:rPr>
          <w:rFonts w:ascii="Arial" w:hAnsi="Arial" w:cs="Arial"/>
        </w:rPr>
        <w:t xml:space="preserve"> kryteria uczestnictwa w pr</w:t>
      </w:r>
      <w:r w:rsidR="00487FEA" w:rsidRPr="009347FF">
        <w:rPr>
          <w:rFonts w:ascii="Arial" w:hAnsi="Arial" w:cs="Arial"/>
        </w:rPr>
        <w:t xml:space="preserve">ojekcie w ramach Poddziałania </w:t>
      </w:r>
      <w:r w:rsidR="00AB51F1" w:rsidRPr="009347FF">
        <w:rPr>
          <w:rFonts w:ascii="Arial" w:hAnsi="Arial" w:cs="Arial"/>
          <w:i/>
        </w:rPr>
        <w:t>1</w:t>
      </w:r>
      <w:r w:rsidR="00FB06CE" w:rsidRPr="009347FF">
        <w:rPr>
          <w:rFonts w:ascii="Arial" w:hAnsi="Arial" w:cs="Arial"/>
          <w:i/>
        </w:rPr>
        <w:t>.</w:t>
      </w:r>
      <w:r w:rsidR="00AB51F1" w:rsidRPr="009347FF">
        <w:rPr>
          <w:rFonts w:ascii="Arial" w:hAnsi="Arial" w:cs="Arial"/>
          <w:i/>
        </w:rPr>
        <w:t>2</w:t>
      </w:r>
      <w:r w:rsidR="00FB06CE" w:rsidRPr="009347FF">
        <w:rPr>
          <w:rFonts w:ascii="Arial" w:hAnsi="Arial" w:cs="Arial"/>
          <w:i/>
        </w:rPr>
        <w:t>.</w:t>
      </w:r>
      <w:r w:rsidR="00091BE6" w:rsidRPr="009347FF">
        <w:rPr>
          <w:rFonts w:ascii="Arial" w:hAnsi="Arial" w:cs="Arial"/>
          <w:i/>
        </w:rPr>
        <w:t>1</w:t>
      </w:r>
      <w:r w:rsidR="00FB06CE" w:rsidRPr="009347FF">
        <w:rPr>
          <w:rFonts w:ascii="Arial" w:hAnsi="Arial" w:cs="Arial"/>
          <w:i/>
        </w:rPr>
        <w:t xml:space="preserve"> </w:t>
      </w:r>
      <w:r w:rsidR="00FB06CE" w:rsidRPr="009347FF">
        <w:rPr>
          <w:rFonts w:ascii="Arial" w:hAnsi="Arial" w:cs="Arial"/>
        </w:rPr>
        <w:t xml:space="preserve">Programu Operacyjnego </w:t>
      </w:r>
      <w:r w:rsidR="00AB51F1" w:rsidRPr="009347FF">
        <w:rPr>
          <w:rFonts w:ascii="Arial" w:hAnsi="Arial" w:cs="Arial"/>
        </w:rPr>
        <w:t>Wiedza Edukacja Rozwój</w:t>
      </w:r>
      <w:r w:rsidR="00091BE6" w:rsidRPr="009347FF">
        <w:rPr>
          <w:rFonts w:ascii="Arial" w:hAnsi="Arial" w:cs="Arial"/>
        </w:rPr>
        <w:t xml:space="preserve"> </w:t>
      </w:r>
      <w:r w:rsidR="00FB06CE" w:rsidRPr="009347FF">
        <w:rPr>
          <w:rFonts w:ascii="Arial" w:hAnsi="Arial" w:cs="Arial"/>
        </w:rPr>
        <w:t>na lata 2014-2020</w:t>
      </w:r>
      <w:r w:rsidRPr="009347FF">
        <w:rPr>
          <w:rFonts w:ascii="Arial" w:hAnsi="Arial" w:cs="Arial"/>
        </w:rPr>
        <w:t xml:space="preserve">, o </w:t>
      </w:r>
      <w:r w:rsidR="00CE1C56" w:rsidRPr="009347FF">
        <w:rPr>
          <w:rFonts w:ascii="Arial" w:hAnsi="Arial" w:cs="Arial"/>
        </w:rPr>
        <w:t xml:space="preserve">których mowa w </w:t>
      </w:r>
      <w:r w:rsidR="002D48C6" w:rsidRPr="009347FF">
        <w:rPr>
          <w:rFonts w:ascii="Arial" w:hAnsi="Arial" w:cs="Arial"/>
          <w:bCs/>
        </w:rPr>
        <w:t xml:space="preserve">§ </w:t>
      </w:r>
      <w:r w:rsidR="00027B11" w:rsidRPr="009347FF">
        <w:rPr>
          <w:rFonts w:ascii="Arial" w:hAnsi="Arial" w:cs="Arial"/>
          <w:i/>
          <w:color w:val="3366FF"/>
        </w:rPr>
        <w:t>……..</w:t>
      </w:r>
      <w:r w:rsidR="002D48C6" w:rsidRPr="009347FF">
        <w:rPr>
          <w:rFonts w:ascii="Arial" w:hAnsi="Arial" w:cs="Arial"/>
          <w:i/>
          <w:color w:val="3366FF"/>
        </w:rPr>
        <w:t xml:space="preserve"> </w:t>
      </w:r>
      <w:r w:rsidR="002D48C6" w:rsidRPr="009347FF">
        <w:rPr>
          <w:rFonts w:ascii="Arial" w:hAnsi="Arial" w:cs="Arial"/>
          <w:bCs/>
        </w:rPr>
        <w:t>niniejszego Regulaminu.</w:t>
      </w:r>
      <w:r w:rsidR="002D48C6" w:rsidRPr="009347FF">
        <w:rPr>
          <w:rFonts w:ascii="Arial" w:hAnsi="Arial" w:cs="Arial"/>
        </w:rPr>
        <w:t xml:space="preserve"> </w:t>
      </w:r>
      <w:r w:rsidR="00114E78" w:rsidRPr="009347FF">
        <w:rPr>
          <w:rFonts w:ascii="Arial" w:hAnsi="Arial" w:cs="Arial"/>
        </w:rPr>
        <w:t>Beneficjent w ramach prowadz</w:t>
      </w:r>
      <w:r w:rsidR="00986328" w:rsidRPr="009347FF">
        <w:rPr>
          <w:rFonts w:ascii="Arial" w:hAnsi="Arial" w:cs="Arial"/>
        </w:rPr>
        <w:t>o</w:t>
      </w:r>
      <w:r w:rsidR="00114E78" w:rsidRPr="009347FF">
        <w:rPr>
          <w:rFonts w:ascii="Arial" w:hAnsi="Arial" w:cs="Arial"/>
        </w:rPr>
        <w:t>nej rekrutacji uczestników do projektu powinien dążyć do uzyskania zakładanego podziału na kobiety i mężczyzn. Niemniej jednak zastrzega się, że jeżeli</w:t>
      </w:r>
      <w:r w:rsidR="0017095D" w:rsidRPr="009347FF">
        <w:rPr>
          <w:rFonts w:ascii="Arial" w:hAnsi="Arial" w:cs="Arial"/>
        </w:rPr>
        <w:t xml:space="preserve"> </w:t>
      </w:r>
      <w:r w:rsidR="00114E78" w:rsidRPr="009347FF">
        <w:rPr>
          <w:rFonts w:ascii="Arial" w:hAnsi="Arial" w:cs="Arial"/>
        </w:rPr>
        <w:t>w wyniku prowadzonego naboru oraz pomimo starań podjętych przez Beneficjent</w:t>
      </w:r>
      <w:r w:rsidR="00986328" w:rsidRPr="009347FF">
        <w:rPr>
          <w:rFonts w:ascii="Arial" w:hAnsi="Arial" w:cs="Arial"/>
        </w:rPr>
        <w:t>a</w:t>
      </w:r>
      <w:r w:rsidR="0017095D" w:rsidRPr="009347FF">
        <w:rPr>
          <w:rFonts w:ascii="Arial" w:hAnsi="Arial" w:cs="Arial"/>
        </w:rPr>
        <w:t xml:space="preserve"> </w:t>
      </w:r>
      <w:r w:rsidR="00114E78" w:rsidRPr="009347FF">
        <w:rPr>
          <w:rFonts w:ascii="Arial" w:hAnsi="Arial" w:cs="Arial"/>
        </w:rPr>
        <w:t xml:space="preserve">w przedmiotowym zakresie, niemożliwym będzie zebranie grupy docelowej o odpowiedniej strukturze płci, dopuszcza się możliwość odstępstwa od podziału uczestników ze względu na płeć wskazanego w niniejszym </w:t>
      </w:r>
      <w:r w:rsidR="003E436D" w:rsidRPr="009347FF">
        <w:rPr>
          <w:rFonts w:ascii="Arial" w:hAnsi="Arial" w:cs="Arial"/>
        </w:rPr>
        <w:t>R</w:t>
      </w:r>
      <w:r w:rsidR="00114E78" w:rsidRPr="009347FF">
        <w:rPr>
          <w:rFonts w:ascii="Arial" w:hAnsi="Arial" w:cs="Arial"/>
        </w:rPr>
        <w:t xml:space="preserve">egulaminie rekrutacji. </w:t>
      </w:r>
    </w:p>
    <w:p w14:paraId="70362EB5" w14:textId="77777777" w:rsidR="00B43978" w:rsidRPr="009347FF" w:rsidRDefault="00B43978" w:rsidP="00311653">
      <w:pPr>
        <w:pStyle w:val="Default"/>
        <w:spacing w:before="120" w:after="120" w:line="360" w:lineRule="auto"/>
        <w:rPr>
          <w:b/>
          <w:bCs/>
          <w:color w:val="auto"/>
        </w:rPr>
      </w:pPr>
    </w:p>
    <w:p w14:paraId="69AAC133" w14:textId="77777777" w:rsidR="00AF4DBF" w:rsidRPr="009347FF" w:rsidRDefault="00AF4DBF" w:rsidP="00311653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9347FF">
        <w:rPr>
          <w:rFonts w:ascii="Arial" w:hAnsi="Arial" w:cs="Arial"/>
          <w:b/>
        </w:rPr>
        <w:t xml:space="preserve">§ </w:t>
      </w:r>
      <w:r w:rsidR="00FB3319" w:rsidRPr="009347FF">
        <w:rPr>
          <w:rFonts w:ascii="Arial" w:hAnsi="Arial" w:cs="Arial"/>
          <w:b/>
        </w:rPr>
        <w:t>3</w:t>
      </w:r>
    </w:p>
    <w:p w14:paraId="56C2BBE2" w14:textId="77777777" w:rsidR="00AF4DBF" w:rsidRPr="009347FF" w:rsidRDefault="00AF4DBF" w:rsidP="0031165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  <w:r w:rsidRPr="009347FF">
        <w:rPr>
          <w:rFonts w:ascii="Arial" w:hAnsi="Arial" w:cs="Arial"/>
          <w:b/>
        </w:rPr>
        <w:t>Ogólne założenia dotyczące poszczególnych form wsparcia dla Uczestników Projektu</w:t>
      </w:r>
    </w:p>
    <w:p w14:paraId="07AEBEB2" w14:textId="77777777" w:rsidR="00AF4DBF" w:rsidRPr="009347FF" w:rsidRDefault="00AF4DBF" w:rsidP="0031165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55D6743A" w14:textId="77777777" w:rsidR="000D7A4D" w:rsidRPr="009347FF" w:rsidRDefault="00AF4DBF" w:rsidP="009C5EBE">
      <w:pPr>
        <w:pStyle w:val="Akapitzlist"/>
        <w:numPr>
          <w:ilvl w:val="0"/>
          <w:numId w:val="27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360" w:lineRule="auto"/>
        <w:ind w:hanging="1014"/>
        <w:rPr>
          <w:rFonts w:ascii="Arial" w:hAnsi="Arial" w:cs="Arial"/>
        </w:rPr>
      </w:pPr>
      <w:r w:rsidRPr="009347FF">
        <w:rPr>
          <w:rFonts w:ascii="Arial" w:hAnsi="Arial" w:cs="Arial"/>
        </w:rPr>
        <w:t>Wsparcie oferowane w ramach projektu obejmuje:</w:t>
      </w:r>
    </w:p>
    <w:p w14:paraId="1F35AC70" w14:textId="77777777" w:rsidR="00267646" w:rsidRPr="009347FF" w:rsidRDefault="009007BA" w:rsidP="0031165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</w:rPr>
      </w:pPr>
      <w:r w:rsidRPr="009347FF">
        <w:rPr>
          <w:rFonts w:ascii="Arial" w:hAnsi="Arial" w:cs="Arial"/>
          <w:b/>
        </w:rPr>
        <w:lastRenderedPageBreak/>
        <w:t>Wsparcie szkoleniow</w:t>
      </w:r>
      <w:r w:rsidR="00FE1A6A" w:rsidRPr="009347FF">
        <w:rPr>
          <w:rFonts w:ascii="Arial" w:hAnsi="Arial" w:cs="Arial"/>
          <w:b/>
        </w:rPr>
        <w:t>e</w:t>
      </w:r>
      <w:r w:rsidR="00843C05" w:rsidRPr="009347FF">
        <w:rPr>
          <w:rFonts w:ascii="Arial" w:hAnsi="Arial" w:cs="Arial"/>
          <w:b/>
        </w:rPr>
        <w:t xml:space="preserve"> </w:t>
      </w:r>
      <w:r w:rsidR="008E1246">
        <w:rPr>
          <w:rFonts w:ascii="Arial" w:hAnsi="Arial" w:cs="Arial"/>
          <w:b/>
        </w:rPr>
        <w:t xml:space="preserve">realizowane </w:t>
      </w:r>
      <w:r w:rsidR="00843C05" w:rsidRPr="009347FF">
        <w:rPr>
          <w:rFonts w:ascii="Arial" w:hAnsi="Arial" w:cs="Arial"/>
          <w:b/>
        </w:rPr>
        <w:t>przed rozpoczęciem działal</w:t>
      </w:r>
      <w:r w:rsidRPr="009347FF">
        <w:rPr>
          <w:rFonts w:ascii="Arial" w:hAnsi="Arial" w:cs="Arial"/>
          <w:b/>
        </w:rPr>
        <w:t>ności gospodarczej:</w:t>
      </w:r>
      <w:r w:rsidR="00AB51F1" w:rsidRPr="009347FF">
        <w:rPr>
          <w:rFonts w:ascii="Arial" w:hAnsi="Arial" w:cs="Arial"/>
          <w:b/>
        </w:rPr>
        <w:t>…………………………….</w:t>
      </w:r>
    </w:p>
    <w:p w14:paraId="69251695" w14:textId="77777777" w:rsidR="009007BA" w:rsidRPr="009347FF" w:rsidRDefault="009007BA" w:rsidP="0031165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</w:rPr>
      </w:pPr>
      <w:r w:rsidRPr="009347FF">
        <w:rPr>
          <w:rFonts w:ascii="Arial" w:hAnsi="Arial" w:cs="Arial"/>
          <w:b/>
        </w:rPr>
        <w:t xml:space="preserve">Wsparcie finansowe </w:t>
      </w:r>
      <w:r w:rsidR="000F03BA" w:rsidRPr="009347FF">
        <w:rPr>
          <w:rFonts w:ascii="Arial" w:hAnsi="Arial" w:cs="Arial"/>
          <w:b/>
        </w:rPr>
        <w:t>na założenie własnej działalności gospodarczej</w:t>
      </w:r>
      <w:r w:rsidR="00203B0C" w:rsidRPr="009347FF">
        <w:rPr>
          <w:rFonts w:ascii="Arial" w:hAnsi="Arial" w:cs="Arial"/>
          <w:b/>
          <w:i/>
          <w:color w:val="3366FF"/>
        </w:rPr>
        <w:t>…………………………………………</w:t>
      </w:r>
    </w:p>
    <w:p w14:paraId="4EE0406C" w14:textId="36357DB2" w:rsidR="00B13D5B" w:rsidRPr="009347FF" w:rsidRDefault="008E1246" w:rsidP="009C5EBE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/>
          <w:color w:val="3366FF"/>
        </w:rPr>
      </w:pPr>
      <w:r>
        <w:rPr>
          <w:rFonts w:ascii="Arial" w:hAnsi="Arial" w:cs="Arial"/>
          <w:b/>
        </w:rPr>
        <w:t xml:space="preserve">Fakultatywne </w:t>
      </w:r>
      <w:r w:rsidR="00803628">
        <w:rPr>
          <w:rFonts w:ascii="Arial" w:hAnsi="Arial" w:cs="Arial"/>
          <w:b/>
        </w:rPr>
        <w:t>w</w:t>
      </w:r>
      <w:r w:rsidR="00803628" w:rsidRPr="009347FF">
        <w:rPr>
          <w:rFonts w:ascii="Arial" w:hAnsi="Arial" w:cs="Arial"/>
          <w:b/>
        </w:rPr>
        <w:t xml:space="preserve">sparcie </w:t>
      </w:r>
      <w:r w:rsidR="009007BA" w:rsidRPr="009347FF">
        <w:rPr>
          <w:rFonts w:ascii="Arial" w:hAnsi="Arial" w:cs="Arial"/>
          <w:b/>
        </w:rPr>
        <w:t xml:space="preserve">pomostowe: </w:t>
      </w:r>
      <w:r w:rsidR="00203B0C" w:rsidRPr="009347FF">
        <w:rPr>
          <w:rFonts w:ascii="Arial" w:hAnsi="Arial" w:cs="Arial"/>
          <w:b/>
          <w:i/>
          <w:color w:val="3366FF"/>
        </w:rPr>
        <w:t>………………………………………………………………</w:t>
      </w:r>
    </w:p>
    <w:p w14:paraId="0C145777" w14:textId="77777777" w:rsidR="00267646" w:rsidRPr="008E1246" w:rsidRDefault="00B13D5B" w:rsidP="008C1CE6">
      <w:pPr>
        <w:pStyle w:val="Akapitzlist"/>
        <w:autoSpaceDE w:val="0"/>
        <w:autoSpaceDN w:val="0"/>
        <w:adjustRightInd w:val="0"/>
        <w:spacing w:before="120" w:after="120" w:line="360" w:lineRule="auto"/>
        <w:ind w:left="1080"/>
        <w:rPr>
          <w:rFonts w:ascii="Arial" w:hAnsi="Arial" w:cs="Arial"/>
        </w:rPr>
      </w:pPr>
      <w:r w:rsidRPr="009347FF">
        <w:rPr>
          <w:rFonts w:ascii="Arial" w:hAnsi="Arial" w:cs="Arial"/>
          <w:i/>
          <w:color w:val="3366FF"/>
        </w:rPr>
        <w:t>(w w/w podpunktach należy wskazać krótką charakterystykę udzielanego wsparcia zgodnie z zapisami Wniosku o dofinansowanie projektu - tematyka, liczba godzin, moduły i bloki szkoleniowe. Należy opisać zarówno wsparcie szkoleniow</w:t>
      </w:r>
      <w:r w:rsidR="008B70F4" w:rsidRPr="009347FF">
        <w:rPr>
          <w:rFonts w:ascii="Arial" w:hAnsi="Arial" w:cs="Arial"/>
          <w:i/>
          <w:color w:val="3366FF"/>
        </w:rPr>
        <w:t xml:space="preserve">e </w:t>
      </w:r>
      <w:r w:rsidRPr="009347FF">
        <w:rPr>
          <w:rFonts w:ascii="Arial" w:hAnsi="Arial" w:cs="Arial"/>
          <w:i/>
          <w:color w:val="3366FF"/>
        </w:rPr>
        <w:t>jak i wsparcie finansowe (</w:t>
      </w:r>
      <w:r w:rsidR="000F03BA" w:rsidRPr="009347FF">
        <w:rPr>
          <w:rFonts w:ascii="Arial" w:hAnsi="Arial" w:cs="Arial"/>
          <w:i/>
          <w:color w:val="3366FF"/>
        </w:rPr>
        <w:t>stawka na samozatrudnienie</w:t>
      </w:r>
      <w:r w:rsidRPr="009347FF">
        <w:rPr>
          <w:rFonts w:ascii="Arial" w:hAnsi="Arial" w:cs="Arial"/>
          <w:i/>
          <w:color w:val="3366FF"/>
        </w:rPr>
        <w:t xml:space="preserve">, wsparcie pomostowe) – </w:t>
      </w:r>
      <w:r w:rsidR="004F6211" w:rsidRPr="009347FF">
        <w:rPr>
          <w:rFonts w:ascii="Arial" w:hAnsi="Arial" w:cs="Arial"/>
          <w:i/>
          <w:color w:val="3366FF"/>
        </w:rPr>
        <w:t>określając</w:t>
      </w:r>
      <w:r w:rsidRPr="009347FF">
        <w:rPr>
          <w:rFonts w:ascii="Arial" w:hAnsi="Arial" w:cs="Arial"/>
          <w:i/>
          <w:color w:val="3366FF"/>
        </w:rPr>
        <w:t xml:space="preserve"> przy tym dla ilu uczestników i w jakiej wysokości wsparcie przewidziano w projekcie oraz </w:t>
      </w:r>
      <w:r w:rsidR="001D38FF" w:rsidRPr="009347FF">
        <w:rPr>
          <w:rFonts w:ascii="Arial" w:hAnsi="Arial" w:cs="Arial"/>
          <w:i/>
          <w:color w:val="3366FF"/>
        </w:rPr>
        <w:t>wskazując</w:t>
      </w:r>
      <w:r w:rsidR="004F6211" w:rsidRPr="009347FF">
        <w:rPr>
          <w:rFonts w:ascii="Arial" w:hAnsi="Arial" w:cs="Arial"/>
          <w:i/>
          <w:color w:val="3366FF"/>
        </w:rPr>
        <w:t xml:space="preserve"> </w:t>
      </w:r>
      <w:r w:rsidRPr="009347FF">
        <w:rPr>
          <w:rFonts w:ascii="Arial" w:hAnsi="Arial" w:cs="Arial"/>
          <w:i/>
          <w:color w:val="3366FF"/>
        </w:rPr>
        <w:t>planowany termin udzielania danej formy wsparcia.</w:t>
      </w:r>
    </w:p>
    <w:p w14:paraId="036C16BF" w14:textId="77777777" w:rsidR="00203B0C" w:rsidRPr="008E1246" w:rsidRDefault="00203B0C" w:rsidP="00311653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3366FF"/>
        </w:rPr>
      </w:pPr>
      <w:r w:rsidRPr="008E1246">
        <w:rPr>
          <w:rFonts w:ascii="Arial" w:hAnsi="Arial" w:cs="Arial"/>
        </w:rPr>
        <w:t xml:space="preserve">Beneficjent zapewnia Uczestnikom Projektu </w:t>
      </w:r>
      <w:r w:rsidRPr="008E1246">
        <w:rPr>
          <w:rFonts w:ascii="Arial" w:hAnsi="Arial" w:cs="Arial"/>
          <w:i/>
          <w:color w:val="3366FF"/>
        </w:rPr>
        <w:t>……………………..(należy wskazać wsparcie towarzyszące, które przysługuje uczestnikom w ramach projektu – zgodnie z zapisami WND np. materiały szkoleniowe, poczęstunek, zwrot kosztów dojazdu</w:t>
      </w:r>
      <w:r w:rsidR="000F03BA" w:rsidRPr="008E1246">
        <w:rPr>
          <w:rFonts w:ascii="Arial" w:hAnsi="Arial" w:cs="Arial"/>
          <w:i/>
          <w:color w:val="3366FF"/>
        </w:rPr>
        <w:t xml:space="preserve"> o ile jest uzasadniony sytuacją uczestnika projektu</w:t>
      </w:r>
      <w:r w:rsidRPr="008E1246">
        <w:rPr>
          <w:rFonts w:ascii="Arial" w:hAnsi="Arial" w:cs="Arial"/>
          <w:i/>
          <w:color w:val="3366FF"/>
        </w:rPr>
        <w:t>).</w:t>
      </w:r>
    </w:p>
    <w:p w14:paraId="64B15ECC" w14:textId="77777777" w:rsidR="00085D4B" w:rsidRPr="008E1246" w:rsidRDefault="00AF4DBF" w:rsidP="00311653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Warunkiem otrzymania wsparcia finansowego </w:t>
      </w:r>
      <w:r w:rsidR="00A70AEE" w:rsidRPr="008E1246">
        <w:rPr>
          <w:rFonts w:ascii="Arial" w:hAnsi="Arial" w:cs="Arial"/>
        </w:rPr>
        <w:t>na założenie własnej działalności gospodarczej</w:t>
      </w:r>
      <w:r w:rsidR="00A8245F" w:rsidRPr="008E1246">
        <w:rPr>
          <w:rFonts w:ascii="Arial" w:hAnsi="Arial" w:cs="Arial"/>
        </w:rPr>
        <w:t xml:space="preserve"> </w:t>
      </w:r>
      <w:r w:rsidR="001412AE" w:rsidRPr="008E1246">
        <w:rPr>
          <w:rFonts w:ascii="Arial" w:hAnsi="Arial" w:cs="Arial"/>
        </w:rPr>
        <w:t xml:space="preserve">oraz finansowego </w:t>
      </w:r>
      <w:r w:rsidRPr="008E1246">
        <w:rPr>
          <w:rFonts w:ascii="Arial" w:hAnsi="Arial" w:cs="Arial"/>
        </w:rPr>
        <w:t xml:space="preserve">wsparcia pomostowego jest wniesienie przez Uczestnika Projektu zabezpieczenia zwrotu otrzymanego wsparcia w przypadku niedotrzymania warunków umowy dotyczącej jego przyznania. Formami zabezpieczenia zwrotu przez Uczestnika otrzymanych środków mogą być: </w:t>
      </w:r>
    </w:p>
    <w:p w14:paraId="038EA7E8" w14:textId="77777777" w:rsidR="00085D4B" w:rsidRPr="008E1246" w:rsidRDefault="00AF4DBF" w:rsidP="00135C8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>por</w:t>
      </w:r>
      <w:r w:rsidR="001412AE" w:rsidRPr="008E1246">
        <w:rPr>
          <w:rFonts w:ascii="Arial" w:hAnsi="Arial" w:cs="Arial"/>
        </w:rPr>
        <w:t>ęczenie,</w:t>
      </w:r>
    </w:p>
    <w:p w14:paraId="12CC230F" w14:textId="77777777" w:rsidR="00085D4B" w:rsidRPr="008E1246" w:rsidRDefault="001412AE" w:rsidP="00135C8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weksel własny, </w:t>
      </w:r>
    </w:p>
    <w:p w14:paraId="3C69BDA2" w14:textId="77777777" w:rsidR="00085D4B" w:rsidRPr="008E1246" w:rsidRDefault="001412AE" w:rsidP="00135C8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weksel </w:t>
      </w:r>
      <w:r w:rsidR="00AF4DBF" w:rsidRPr="008E1246">
        <w:rPr>
          <w:rFonts w:ascii="Arial" w:hAnsi="Arial" w:cs="Arial"/>
        </w:rPr>
        <w:t>z poręczeniem wekslowym (</w:t>
      </w:r>
      <w:proofErr w:type="spellStart"/>
      <w:r w:rsidR="00AF4DBF" w:rsidRPr="008E1246">
        <w:rPr>
          <w:rFonts w:ascii="Arial" w:hAnsi="Arial" w:cs="Arial"/>
        </w:rPr>
        <w:t>aval</w:t>
      </w:r>
      <w:proofErr w:type="spellEnd"/>
      <w:r w:rsidR="00AF4DBF" w:rsidRPr="008E1246">
        <w:rPr>
          <w:rFonts w:ascii="Arial" w:hAnsi="Arial" w:cs="Arial"/>
        </w:rPr>
        <w:t>),</w:t>
      </w:r>
    </w:p>
    <w:p w14:paraId="3F9CB8C2" w14:textId="77777777" w:rsidR="00085D4B" w:rsidRPr="008E1246" w:rsidRDefault="00AF4DBF" w:rsidP="00135C8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gwarancja bankowa, </w:t>
      </w:r>
    </w:p>
    <w:p w14:paraId="7A68BA32" w14:textId="77777777" w:rsidR="00085D4B" w:rsidRPr="008E1246" w:rsidRDefault="00AF4DBF" w:rsidP="00135C8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>zastaw na prawach lub rzeczach,</w:t>
      </w:r>
    </w:p>
    <w:p w14:paraId="1EBC1A8F" w14:textId="77777777" w:rsidR="00085D4B" w:rsidRPr="008E1246" w:rsidRDefault="00AF4DBF" w:rsidP="00135C8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>blokada rachunku bankowego</w:t>
      </w:r>
      <w:r w:rsidR="002304CD" w:rsidRPr="008E1246">
        <w:rPr>
          <w:rFonts w:ascii="Arial" w:hAnsi="Arial" w:cs="Arial"/>
        </w:rPr>
        <w:t>,</w:t>
      </w:r>
      <w:r w:rsidRPr="008E1246">
        <w:rPr>
          <w:rFonts w:ascii="Arial" w:hAnsi="Arial" w:cs="Arial"/>
        </w:rPr>
        <w:t xml:space="preserve"> </w:t>
      </w:r>
    </w:p>
    <w:p w14:paraId="3153A64F" w14:textId="77777777" w:rsidR="00085D4B" w:rsidRPr="008E1246" w:rsidRDefault="00AF4DBF" w:rsidP="00135C8D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akt notarialny o poddaniu się egzekucji przez dłużnika. </w:t>
      </w:r>
    </w:p>
    <w:p w14:paraId="711FEDAD" w14:textId="77777777" w:rsidR="00301655" w:rsidRPr="008E1246" w:rsidRDefault="00085D4B" w:rsidP="00311653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Arial" w:hAnsi="Arial" w:cs="Arial"/>
        </w:rPr>
      </w:pPr>
      <w:r w:rsidRPr="008E1246">
        <w:rPr>
          <w:rFonts w:ascii="Arial" w:hAnsi="Arial" w:cs="Arial"/>
        </w:rPr>
        <w:lastRenderedPageBreak/>
        <w:t xml:space="preserve">Szczegółowe informacje </w:t>
      </w:r>
      <w:r w:rsidR="00C62F91" w:rsidRPr="008E1246">
        <w:rPr>
          <w:rFonts w:ascii="Arial" w:hAnsi="Arial" w:cs="Arial"/>
        </w:rPr>
        <w:t>nt. warunków</w:t>
      </w:r>
      <w:r w:rsidR="00AF4DBF" w:rsidRPr="008E1246">
        <w:rPr>
          <w:rFonts w:ascii="Arial" w:hAnsi="Arial" w:cs="Arial"/>
        </w:rPr>
        <w:t xml:space="preserve"> ustanowienia zabezpieczenia </w:t>
      </w:r>
      <w:r w:rsidR="00C62F91" w:rsidRPr="008E1246">
        <w:rPr>
          <w:rFonts w:ascii="Arial" w:hAnsi="Arial" w:cs="Arial"/>
        </w:rPr>
        <w:t xml:space="preserve">zostaną określone w </w:t>
      </w:r>
      <w:r w:rsidR="00BE076B" w:rsidRPr="008E1246">
        <w:rPr>
          <w:rFonts w:ascii="Arial" w:hAnsi="Arial" w:cs="Arial"/>
        </w:rPr>
        <w:t>Regulaminie</w:t>
      </w:r>
      <w:r w:rsidR="00AF4DBF" w:rsidRPr="008E1246">
        <w:rPr>
          <w:rFonts w:ascii="Arial" w:hAnsi="Arial" w:cs="Arial"/>
        </w:rPr>
        <w:t xml:space="preserve"> przyznawania środków finansowych na</w:t>
      </w:r>
      <w:r w:rsidR="00A8245F" w:rsidRPr="008E1246">
        <w:rPr>
          <w:rFonts w:ascii="Arial" w:hAnsi="Arial" w:cs="Arial"/>
        </w:rPr>
        <w:t xml:space="preserve"> </w:t>
      </w:r>
      <w:r w:rsidR="00A70AEE" w:rsidRPr="008E1246">
        <w:rPr>
          <w:rFonts w:ascii="Arial" w:hAnsi="Arial" w:cs="Arial"/>
        </w:rPr>
        <w:t>założenie własnej działalności gospodarczej</w:t>
      </w:r>
      <w:r w:rsidR="00AF4DBF" w:rsidRPr="008E1246">
        <w:rPr>
          <w:rFonts w:ascii="Arial" w:hAnsi="Arial" w:cs="Arial"/>
        </w:rPr>
        <w:t xml:space="preserve">. </w:t>
      </w:r>
    </w:p>
    <w:p w14:paraId="70EE02E6" w14:textId="11BDB46A" w:rsidR="00AF4DBF" w:rsidRPr="00B910A3" w:rsidRDefault="00AF4DBF" w:rsidP="00311653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>Każdy Uczestnik Projektu jest zobowiązany do uczestnictwa we wsparciu szkoleniow</w:t>
      </w:r>
      <w:r w:rsidR="00BA7915" w:rsidRPr="008E1246">
        <w:rPr>
          <w:rFonts w:ascii="Arial" w:hAnsi="Arial" w:cs="Arial"/>
        </w:rPr>
        <w:t xml:space="preserve">ym </w:t>
      </w:r>
      <w:r w:rsidRPr="008E1246">
        <w:rPr>
          <w:rFonts w:ascii="Arial" w:hAnsi="Arial" w:cs="Arial"/>
        </w:rPr>
        <w:t>(adekwatnym do indywidualnych potrzeb zdiagnozowanych podczas rozmowy z doradcą zawodowym</w:t>
      </w:r>
      <w:r w:rsidR="00CC131C">
        <w:rPr>
          <w:rFonts w:ascii="Arial" w:hAnsi="Arial" w:cs="Arial"/>
        </w:rPr>
        <w:t xml:space="preserve"> związanych z prowadzeniem działalności gospodarczej</w:t>
      </w:r>
      <w:r w:rsidR="000E732D">
        <w:rPr>
          <w:rFonts w:ascii="Arial" w:hAnsi="Arial" w:cs="Arial"/>
        </w:rPr>
        <w:t xml:space="preserve"> </w:t>
      </w:r>
      <w:r w:rsidRPr="008E1246">
        <w:rPr>
          <w:rFonts w:ascii="Arial" w:hAnsi="Arial" w:cs="Arial"/>
        </w:rPr>
        <w:t>). Udział we wsparciu szkoleniow</w:t>
      </w:r>
      <w:r w:rsidR="00BA7915" w:rsidRPr="008E1246">
        <w:rPr>
          <w:rFonts w:ascii="Arial" w:hAnsi="Arial" w:cs="Arial"/>
        </w:rPr>
        <w:t xml:space="preserve">ym </w:t>
      </w:r>
      <w:r w:rsidR="002B5B09" w:rsidRPr="008E1246">
        <w:rPr>
          <w:rFonts w:ascii="Arial" w:hAnsi="Arial" w:cs="Arial"/>
        </w:rPr>
        <w:t>(określonym w ust.1 pkt a)</w:t>
      </w:r>
      <w:r w:rsidR="00B910A3">
        <w:rPr>
          <w:rFonts w:ascii="Arial" w:hAnsi="Arial" w:cs="Arial"/>
        </w:rPr>
        <w:t xml:space="preserve"> i jego ukończenie</w:t>
      </w:r>
      <w:r w:rsidR="002B5B09" w:rsidRPr="008E1246">
        <w:rPr>
          <w:rFonts w:ascii="Arial" w:hAnsi="Arial" w:cs="Arial"/>
        </w:rPr>
        <w:t xml:space="preserve"> </w:t>
      </w:r>
      <w:r w:rsidRPr="008E1246">
        <w:rPr>
          <w:rFonts w:ascii="Arial" w:hAnsi="Arial" w:cs="Arial"/>
        </w:rPr>
        <w:t xml:space="preserve">jest warunkiem starania się o wsparcie finansowe na </w:t>
      </w:r>
      <w:r w:rsidR="000F03BA" w:rsidRPr="008E1246">
        <w:rPr>
          <w:rFonts w:ascii="Arial" w:hAnsi="Arial" w:cs="Arial"/>
        </w:rPr>
        <w:t xml:space="preserve">założenie własnej działalności gospodarczej </w:t>
      </w:r>
      <w:r w:rsidRPr="008E1246">
        <w:rPr>
          <w:rFonts w:ascii="Arial" w:hAnsi="Arial" w:cs="Arial"/>
        </w:rPr>
        <w:t>oraz wsparcie pomostowe. Uczestnik Projektu zobowiązany jest do uczestnictwa w co najmniej</w:t>
      </w:r>
      <w:r w:rsidR="003D5031">
        <w:rPr>
          <w:rFonts w:ascii="Arial" w:hAnsi="Arial" w:cs="Arial"/>
        </w:rPr>
        <w:t xml:space="preserve"> 80%</w:t>
      </w:r>
      <w:r w:rsidR="005C0BEF">
        <w:rPr>
          <w:rFonts w:ascii="Arial" w:hAnsi="Arial" w:cs="Arial"/>
        </w:rPr>
        <w:t xml:space="preserve"> </w:t>
      </w:r>
      <w:r w:rsidR="003D6254" w:rsidRPr="008E1246">
        <w:rPr>
          <w:rFonts w:ascii="Arial" w:hAnsi="Arial" w:cs="Arial"/>
        </w:rPr>
        <w:t xml:space="preserve">godzin przewidzianych na realizację szkoleń </w:t>
      </w:r>
      <w:r w:rsidR="00AE24ED" w:rsidRPr="008E1246">
        <w:rPr>
          <w:rFonts w:ascii="Arial" w:hAnsi="Arial" w:cs="Arial"/>
        </w:rPr>
        <w:t xml:space="preserve">zgodnie z </w:t>
      </w:r>
      <w:r w:rsidR="00AE24ED" w:rsidRPr="00B910A3">
        <w:rPr>
          <w:rFonts w:ascii="Arial" w:hAnsi="Arial" w:cs="Arial"/>
        </w:rPr>
        <w:t>ustalonym harmonogramem</w:t>
      </w:r>
      <w:r w:rsidRPr="00B910A3">
        <w:rPr>
          <w:rFonts w:ascii="Arial" w:hAnsi="Arial" w:cs="Arial"/>
        </w:rPr>
        <w:t xml:space="preserve">. </w:t>
      </w:r>
      <w:r w:rsidRPr="00A871A1">
        <w:rPr>
          <w:rFonts w:ascii="Arial" w:hAnsi="Arial" w:cs="Arial"/>
        </w:rPr>
        <w:t xml:space="preserve">Potwierdzeniem </w:t>
      </w:r>
      <w:r w:rsidR="002304CD" w:rsidRPr="00B910A3">
        <w:rPr>
          <w:rFonts w:ascii="Arial" w:hAnsi="Arial" w:cs="Arial"/>
        </w:rPr>
        <w:t xml:space="preserve">udziału w przedmiotowym wsparciu </w:t>
      </w:r>
      <w:r w:rsidRPr="00B910A3">
        <w:rPr>
          <w:rFonts w:ascii="Arial" w:hAnsi="Arial" w:cs="Arial"/>
        </w:rPr>
        <w:t>są</w:t>
      </w:r>
      <w:r w:rsidR="004637A0">
        <w:rPr>
          <w:rFonts w:ascii="Arial" w:hAnsi="Arial" w:cs="Arial"/>
        </w:rPr>
        <w:t xml:space="preserve"> listy obecności. </w:t>
      </w:r>
      <w:r w:rsidRPr="00B910A3">
        <w:rPr>
          <w:rFonts w:ascii="Arial" w:hAnsi="Arial" w:cs="Arial"/>
        </w:rPr>
        <w:t xml:space="preserve"> </w:t>
      </w:r>
    </w:p>
    <w:p w14:paraId="75F237E6" w14:textId="77777777" w:rsidR="00441258" w:rsidRPr="008E1246" w:rsidRDefault="00AF4DBF" w:rsidP="00311653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Realizacja wsparcia </w:t>
      </w:r>
      <w:r w:rsidR="007E6B1B" w:rsidRPr="008E1246">
        <w:rPr>
          <w:rFonts w:ascii="Arial" w:hAnsi="Arial" w:cs="Arial"/>
        </w:rPr>
        <w:t>szkoleniow</w:t>
      </w:r>
      <w:r w:rsidR="0003536A" w:rsidRPr="008E1246">
        <w:rPr>
          <w:rFonts w:ascii="Arial" w:hAnsi="Arial" w:cs="Arial"/>
        </w:rPr>
        <w:t xml:space="preserve">ego </w:t>
      </w:r>
      <w:r w:rsidRPr="008E1246">
        <w:rPr>
          <w:rFonts w:ascii="Arial" w:hAnsi="Arial" w:cs="Arial"/>
        </w:rPr>
        <w:t xml:space="preserve">w ramach projektu odbywa się na podstawie </w:t>
      </w:r>
      <w:r w:rsidRPr="008E1246">
        <w:rPr>
          <w:rFonts w:ascii="Arial" w:hAnsi="Arial" w:cs="Arial"/>
        </w:rPr>
        <w:br/>
        <w:t xml:space="preserve">Umowy o udzielenie wsparcia </w:t>
      </w:r>
      <w:r w:rsidR="007E6B1B" w:rsidRPr="008E1246">
        <w:rPr>
          <w:rFonts w:ascii="Arial" w:hAnsi="Arial" w:cs="Arial"/>
        </w:rPr>
        <w:t>szkoleniow</w:t>
      </w:r>
      <w:r w:rsidR="0003536A" w:rsidRPr="008E1246">
        <w:rPr>
          <w:rFonts w:ascii="Arial" w:hAnsi="Arial" w:cs="Arial"/>
        </w:rPr>
        <w:t>ego</w:t>
      </w:r>
      <w:r w:rsidRPr="008E1246">
        <w:rPr>
          <w:rFonts w:ascii="Arial" w:hAnsi="Arial" w:cs="Arial"/>
        </w:rPr>
        <w:t>, zawartej między Uczestnikiem Projektu a Projektodawcą</w:t>
      </w:r>
      <w:r w:rsidR="00D913A2">
        <w:rPr>
          <w:rFonts w:ascii="Arial" w:hAnsi="Arial" w:cs="Arial"/>
        </w:rPr>
        <w:t xml:space="preserve"> zgodnie ze wzorem stanowiącym załącznik nr 8 do Standardu</w:t>
      </w:r>
      <w:r w:rsidR="00070DF1">
        <w:rPr>
          <w:rFonts w:ascii="Arial" w:hAnsi="Arial" w:cs="Arial"/>
        </w:rPr>
        <w:t xml:space="preserve"> </w:t>
      </w:r>
      <w:r w:rsidRPr="008E1246">
        <w:rPr>
          <w:rFonts w:ascii="Arial" w:hAnsi="Arial" w:cs="Arial"/>
        </w:rPr>
        <w:t xml:space="preserve">oraz wskazanego na etapie rekrutacji zakresu tematycznego szkoleń </w:t>
      </w:r>
      <w:r w:rsidR="0066428C" w:rsidRPr="008E1246">
        <w:rPr>
          <w:rFonts w:ascii="Arial" w:hAnsi="Arial" w:cs="Arial"/>
        </w:rPr>
        <w:t xml:space="preserve"> związanych </w:t>
      </w:r>
      <w:r w:rsidRPr="008E1246">
        <w:rPr>
          <w:rFonts w:ascii="Arial" w:hAnsi="Arial" w:cs="Arial"/>
        </w:rPr>
        <w:t>z zakładaniem i</w:t>
      </w:r>
      <w:r w:rsidR="006C3808" w:rsidRPr="008E1246">
        <w:rPr>
          <w:rFonts w:ascii="Arial" w:hAnsi="Arial" w:cs="Arial"/>
        </w:rPr>
        <w:t>/lub</w:t>
      </w:r>
      <w:r w:rsidRPr="008E1246">
        <w:rPr>
          <w:rFonts w:ascii="Arial" w:hAnsi="Arial" w:cs="Arial"/>
        </w:rPr>
        <w:t xml:space="preserve"> prowadzeniem działalności gospodarczej.</w:t>
      </w:r>
    </w:p>
    <w:p w14:paraId="6857669E" w14:textId="77777777" w:rsidR="007E5F62" w:rsidRPr="008E1246" w:rsidRDefault="00AF4DBF" w:rsidP="009C5EBE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Szczegółowe informacje dotyczące procesu udzielania </w:t>
      </w:r>
      <w:r w:rsidR="00C3393D" w:rsidRPr="008E1246">
        <w:rPr>
          <w:rFonts w:ascii="Arial" w:hAnsi="Arial" w:cs="Arial"/>
        </w:rPr>
        <w:t>wsparcia szkoleniow</w:t>
      </w:r>
      <w:r w:rsidR="005F63AA" w:rsidRPr="008E1246">
        <w:rPr>
          <w:rFonts w:ascii="Arial" w:hAnsi="Arial" w:cs="Arial"/>
        </w:rPr>
        <w:t>ego</w:t>
      </w:r>
      <w:r w:rsidR="00C3393D" w:rsidRPr="008E1246">
        <w:rPr>
          <w:rFonts w:ascii="Arial" w:hAnsi="Arial" w:cs="Arial"/>
        </w:rPr>
        <w:t xml:space="preserve">, </w:t>
      </w:r>
      <w:r w:rsidRPr="008E1246">
        <w:rPr>
          <w:rFonts w:ascii="Arial" w:hAnsi="Arial" w:cs="Arial"/>
        </w:rPr>
        <w:t xml:space="preserve">wsparcia finansowego na </w:t>
      </w:r>
      <w:r w:rsidR="00A8245F" w:rsidRPr="008E1246">
        <w:rPr>
          <w:rFonts w:ascii="Arial" w:hAnsi="Arial" w:cs="Arial"/>
        </w:rPr>
        <w:t xml:space="preserve">założenie własnej działalności gospodarczej </w:t>
      </w:r>
      <w:r w:rsidRPr="008E1246">
        <w:rPr>
          <w:rFonts w:ascii="Arial" w:hAnsi="Arial" w:cs="Arial"/>
        </w:rPr>
        <w:t>oraz wsparcia pomostowego będą zawarte w Regulaminie przyznawania środków finansowych na</w:t>
      </w:r>
      <w:r w:rsidR="00A70AEE" w:rsidRPr="008E1246">
        <w:rPr>
          <w:rFonts w:ascii="Arial" w:hAnsi="Arial" w:cs="Arial"/>
        </w:rPr>
        <w:t xml:space="preserve"> założenie własnej działalności gospodarczej</w:t>
      </w:r>
      <w:r w:rsidRPr="008E1246">
        <w:rPr>
          <w:rFonts w:ascii="Arial" w:hAnsi="Arial" w:cs="Arial"/>
        </w:rPr>
        <w:t xml:space="preserve">, który zostanie zamieszczony na stronie internetowej projektu, </w:t>
      </w:r>
      <w:r w:rsidR="009C5EBE" w:rsidRPr="008E1246">
        <w:rPr>
          <w:rFonts w:ascii="Arial" w:hAnsi="Arial" w:cs="Arial"/>
        </w:rPr>
        <w:t>na co najmniej 7 dni roboczych przed dniem rozpoczęcia rekrutacji do projektu.</w:t>
      </w:r>
      <w:r w:rsidRPr="008E1246">
        <w:rPr>
          <w:rFonts w:ascii="Arial" w:hAnsi="Arial" w:cs="Arial"/>
        </w:rPr>
        <w:t xml:space="preserve"> </w:t>
      </w:r>
    </w:p>
    <w:p w14:paraId="7C08A32C" w14:textId="77777777" w:rsidR="003860E1" w:rsidRPr="008E1246" w:rsidRDefault="003860E1" w:rsidP="00311653">
      <w:pPr>
        <w:pStyle w:val="Default"/>
        <w:spacing w:before="120" w:after="120" w:line="360" w:lineRule="auto"/>
        <w:jc w:val="center"/>
        <w:rPr>
          <w:color w:val="auto"/>
        </w:rPr>
      </w:pPr>
      <w:r w:rsidRPr="008E1246">
        <w:rPr>
          <w:b/>
          <w:bCs/>
          <w:color w:val="auto"/>
        </w:rPr>
        <w:t xml:space="preserve">§ </w:t>
      </w:r>
      <w:r w:rsidR="00853371" w:rsidRPr="008E1246">
        <w:rPr>
          <w:b/>
          <w:bCs/>
          <w:color w:val="auto"/>
        </w:rPr>
        <w:t>4</w:t>
      </w:r>
    </w:p>
    <w:p w14:paraId="7268BEC6" w14:textId="77777777" w:rsidR="003860E1" w:rsidRPr="008E1246" w:rsidRDefault="003860E1" w:rsidP="009C5EBE">
      <w:pPr>
        <w:tabs>
          <w:tab w:val="num" w:pos="1080"/>
        </w:tabs>
        <w:spacing w:before="120" w:after="120" w:line="360" w:lineRule="auto"/>
        <w:jc w:val="center"/>
        <w:rPr>
          <w:rFonts w:ascii="Arial" w:hAnsi="Arial" w:cs="Arial"/>
        </w:rPr>
      </w:pPr>
      <w:r w:rsidRPr="008E1246">
        <w:rPr>
          <w:rFonts w:ascii="Arial" w:hAnsi="Arial" w:cs="Arial"/>
          <w:b/>
          <w:bCs/>
        </w:rPr>
        <w:t>Podstawowe kryteria uczestnictwa w projekcie</w:t>
      </w:r>
    </w:p>
    <w:p w14:paraId="376BB26F" w14:textId="1DEA7E9A" w:rsidR="00163327" w:rsidRPr="008E1246" w:rsidRDefault="003860E1" w:rsidP="00311653">
      <w:pPr>
        <w:pStyle w:val="Default"/>
        <w:numPr>
          <w:ilvl w:val="0"/>
          <w:numId w:val="5"/>
        </w:numPr>
        <w:spacing w:before="120" w:after="120" w:line="360" w:lineRule="auto"/>
        <w:rPr>
          <w:color w:val="auto"/>
        </w:rPr>
      </w:pPr>
      <w:r w:rsidRPr="008E1246">
        <w:rPr>
          <w:color w:val="auto"/>
        </w:rPr>
        <w:t xml:space="preserve">Uczestnikami projektu będzie </w:t>
      </w:r>
      <w:r w:rsidR="0012495E" w:rsidRPr="008E1246">
        <w:rPr>
          <w:i/>
          <w:color w:val="3366FF"/>
        </w:rPr>
        <w:t>……należy wskazać liczbę……</w:t>
      </w:r>
      <w:r w:rsidR="0012495E" w:rsidRPr="008E1246">
        <w:rPr>
          <w:color w:val="3366FF"/>
        </w:rPr>
        <w:t xml:space="preserve"> </w:t>
      </w:r>
      <w:r w:rsidRPr="008E1246">
        <w:rPr>
          <w:color w:val="auto"/>
        </w:rPr>
        <w:t>osób zamieszkałych</w:t>
      </w:r>
      <w:r w:rsidR="004637A0">
        <w:rPr>
          <w:color w:val="auto"/>
        </w:rPr>
        <w:t xml:space="preserve"> </w:t>
      </w:r>
      <w:r w:rsidR="004637A0" w:rsidRPr="004637A0">
        <w:rPr>
          <w:color w:val="auto"/>
        </w:rPr>
        <w:t>lub uczących się</w:t>
      </w:r>
      <w:r w:rsidRPr="008E1246">
        <w:rPr>
          <w:color w:val="auto"/>
        </w:rPr>
        <w:t xml:space="preserve"> (w rozumieniu Kodeksu Cywilnego) </w:t>
      </w:r>
      <w:r w:rsidR="0012495E" w:rsidRPr="008E1246">
        <w:rPr>
          <w:color w:val="auto"/>
        </w:rPr>
        <w:t xml:space="preserve">w </w:t>
      </w:r>
      <w:r w:rsidR="00440C99" w:rsidRPr="008E1246">
        <w:rPr>
          <w:i/>
          <w:color w:val="3366FF"/>
        </w:rPr>
        <w:t>…………………………</w:t>
      </w:r>
      <w:r w:rsidR="00163327" w:rsidRPr="008E1246">
        <w:rPr>
          <w:color w:val="auto"/>
        </w:rPr>
        <w:t xml:space="preserve">, </w:t>
      </w:r>
      <w:r w:rsidR="00823CDB" w:rsidRPr="008E1246">
        <w:rPr>
          <w:color w:val="auto"/>
        </w:rPr>
        <w:t>które spełniają łącznie następujące kryteria</w:t>
      </w:r>
      <w:r w:rsidR="00163327" w:rsidRPr="008E1246">
        <w:rPr>
          <w:color w:val="auto"/>
        </w:rPr>
        <w:t>:</w:t>
      </w:r>
    </w:p>
    <w:p w14:paraId="39A91395" w14:textId="77777777" w:rsidR="00FE47C6" w:rsidRPr="008E1246" w:rsidRDefault="00AB6F24" w:rsidP="00311653">
      <w:pPr>
        <w:pStyle w:val="Default"/>
        <w:spacing w:before="120" w:after="120" w:line="360" w:lineRule="auto"/>
        <w:ind w:left="720"/>
        <w:rPr>
          <w:color w:val="auto"/>
        </w:rPr>
      </w:pPr>
      <w:r w:rsidRPr="008E1246">
        <w:rPr>
          <w:i/>
          <w:color w:val="3366FF"/>
        </w:rPr>
        <w:t>………</w:t>
      </w:r>
      <w:r w:rsidR="00631BB6" w:rsidRPr="008E1246">
        <w:rPr>
          <w:i/>
          <w:color w:val="3366FF"/>
        </w:rPr>
        <w:t>…………………………………………………………</w:t>
      </w:r>
      <w:r w:rsidR="00A77C1D" w:rsidRPr="008E1246">
        <w:rPr>
          <w:i/>
          <w:color w:val="3366FF"/>
        </w:rPr>
        <w:t>(nale</w:t>
      </w:r>
      <w:r w:rsidRPr="008E1246">
        <w:rPr>
          <w:i/>
          <w:color w:val="3366FF"/>
        </w:rPr>
        <w:t xml:space="preserve">ży wskazać </w:t>
      </w:r>
      <w:r w:rsidR="00A77C1D" w:rsidRPr="008E1246">
        <w:rPr>
          <w:i/>
          <w:color w:val="3366FF"/>
        </w:rPr>
        <w:t xml:space="preserve">podstawowe kryteria kwalifikowalności zgodnie z zapisami </w:t>
      </w:r>
      <w:r w:rsidR="00AF2D17" w:rsidRPr="008E1246">
        <w:rPr>
          <w:i/>
          <w:color w:val="3366FF"/>
        </w:rPr>
        <w:t>W</w:t>
      </w:r>
      <w:r w:rsidR="00A77C1D" w:rsidRPr="008E1246">
        <w:rPr>
          <w:i/>
          <w:color w:val="3366FF"/>
        </w:rPr>
        <w:t>niosku o dofinansowanie</w:t>
      </w:r>
      <w:r w:rsidR="00AF2D17" w:rsidRPr="008E1246">
        <w:rPr>
          <w:i/>
          <w:color w:val="3366FF"/>
        </w:rPr>
        <w:t xml:space="preserve"> </w:t>
      </w:r>
      <w:r w:rsidR="0012495E" w:rsidRPr="008E1246">
        <w:rPr>
          <w:i/>
          <w:color w:val="3366FF"/>
        </w:rPr>
        <w:t>projektu</w:t>
      </w:r>
      <w:r w:rsidR="00631BB6" w:rsidRPr="008E1246">
        <w:rPr>
          <w:i/>
          <w:color w:val="3366FF"/>
        </w:rPr>
        <w:t xml:space="preserve">. W miejscu tym można wskazać również </w:t>
      </w:r>
      <w:r w:rsidR="00D176AE" w:rsidRPr="008E1246">
        <w:rPr>
          <w:i/>
          <w:color w:val="3366FF"/>
        </w:rPr>
        <w:t xml:space="preserve">grupy, którym </w:t>
      </w:r>
      <w:r w:rsidR="00D176AE" w:rsidRPr="008E1246">
        <w:rPr>
          <w:i/>
          <w:color w:val="3366FF"/>
        </w:rPr>
        <w:lastRenderedPageBreak/>
        <w:t>przyznawane będą dodatkowe punkty premiujące w ramach rekrutacji do projektu – zgodnie z zapisami Wniosku o dofinansowanie projektu</w:t>
      </w:r>
      <w:r w:rsidR="002B5B09" w:rsidRPr="008E1246">
        <w:rPr>
          <w:i/>
          <w:color w:val="3366FF"/>
        </w:rPr>
        <w:t>. Jednocześnie zaznaczyć należy że dodatkowe punkty premiujące należy przyznawać dopiero na etapie wyłonienia uczestników projektu).</w:t>
      </w:r>
    </w:p>
    <w:p w14:paraId="26610B01" w14:textId="1667E1CB" w:rsidR="009C3C77" w:rsidRPr="008E1246" w:rsidRDefault="003860E1" w:rsidP="00480146">
      <w:pPr>
        <w:pStyle w:val="Default"/>
        <w:numPr>
          <w:ilvl w:val="0"/>
          <w:numId w:val="5"/>
        </w:numPr>
        <w:spacing w:before="120" w:after="120" w:line="360" w:lineRule="auto"/>
        <w:rPr>
          <w:color w:val="3366FF"/>
        </w:rPr>
      </w:pPr>
      <w:r w:rsidRPr="008E1246">
        <w:rPr>
          <w:color w:val="auto"/>
        </w:rPr>
        <w:t>Kwalifikowalność osób zgłaszających chęć udziału w projekcie weryfikowana jest przez Beneficjenta na etapie rekrutacji do projektu na podstawie</w:t>
      </w:r>
      <w:r w:rsidR="009C3C77" w:rsidRPr="008E1246">
        <w:t xml:space="preserve"> informacji zawartych w wypełnionym przez Kandydata/</w:t>
      </w:r>
      <w:proofErr w:type="spellStart"/>
      <w:r w:rsidR="009C3C77" w:rsidRPr="008E1246">
        <w:t>tkę</w:t>
      </w:r>
      <w:proofErr w:type="spellEnd"/>
      <w:r w:rsidR="009C3C77" w:rsidRPr="008E1246">
        <w:t xml:space="preserve"> Formularzu rekrutacyjnym i złożonych przez niego oświadczeń</w:t>
      </w:r>
      <w:r w:rsidR="00D1534A" w:rsidRPr="008E1246">
        <w:t xml:space="preserve">/zaświadczeń </w:t>
      </w:r>
      <w:r w:rsidR="009C3C77" w:rsidRPr="008E1246">
        <w:t xml:space="preserve">i pozostałych wymaganych dokumentów, opisanych </w:t>
      </w:r>
      <w:r w:rsidR="009C3C77" w:rsidRPr="008E1246">
        <w:rPr>
          <w:color w:val="auto"/>
        </w:rPr>
        <w:t xml:space="preserve">w </w:t>
      </w:r>
      <w:r w:rsidR="009C3C77" w:rsidRPr="008E1246">
        <w:rPr>
          <w:bCs/>
          <w:color w:val="auto"/>
        </w:rPr>
        <w:t xml:space="preserve">§ </w:t>
      </w:r>
      <w:r w:rsidR="00CB50DF" w:rsidRPr="008E1246">
        <w:rPr>
          <w:i/>
          <w:color w:val="3366FF"/>
        </w:rPr>
        <w:t>……..</w:t>
      </w:r>
      <w:r w:rsidR="009C3C77" w:rsidRPr="008E1246">
        <w:rPr>
          <w:bCs/>
          <w:color w:val="auto"/>
        </w:rPr>
        <w:t xml:space="preserve"> niniejszego Regulaminu</w:t>
      </w:r>
      <w:r w:rsidR="009C3C77" w:rsidRPr="008E1246">
        <w:t xml:space="preserve">. Kryterium kwalifikowalności weryfikowane jest również w dniu przystąpienia uczestnika do projektu tj. </w:t>
      </w:r>
      <w:r w:rsidR="00480146">
        <w:t xml:space="preserve">w </w:t>
      </w:r>
      <w:r w:rsidR="00480146" w:rsidRPr="00480146">
        <w:t xml:space="preserve">dniu </w:t>
      </w:r>
      <w:r w:rsidR="00B910A3">
        <w:t xml:space="preserve">rozpoczęcia pierwszej formy wsparcia. </w:t>
      </w:r>
      <w:r w:rsidR="009C3C77" w:rsidRPr="008E1246">
        <w:rPr>
          <w:color w:val="auto"/>
        </w:rPr>
        <w:t xml:space="preserve">. </w:t>
      </w:r>
    </w:p>
    <w:p w14:paraId="56FC1822" w14:textId="55B97BA0" w:rsidR="00F939B6" w:rsidRPr="008E1246" w:rsidRDefault="00CB7835" w:rsidP="009C5EBE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Z uwagi na specyfikę projektu osoba będąca uczestnikiem niniejszego projektu nie może równolegle korzystać z innego wsparcia ze środków publicznych, w tym zwłaszcza środków Funduszu Pracy, PFRON, oraz środków oferowanych w ramach </w:t>
      </w:r>
      <w:r w:rsidR="00644187" w:rsidRPr="008E1246">
        <w:rPr>
          <w:rFonts w:ascii="Arial" w:hAnsi="Arial" w:cs="Arial"/>
        </w:rPr>
        <w:t>PO WER, RPO oraz środków oferowanych w ramach Programu Rozwoju Obszarów Wiejskich 2014-2020</w:t>
      </w:r>
      <w:r w:rsidRPr="008E1246">
        <w:rPr>
          <w:rFonts w:ascii="Arial" w:hAnsi="Arial" w:cs="Arial"/>
        </w:rPr>
        <w:t>, na</w:t>
      </w:r>
      <w:r w:rsidR="00B910A3">
        <w:t xml:space="preserve"> </w:t>
      </w:r>
      <w:r w:rsidR="00B910A3" w:rsidRPr="00B910A3">
        <w:rPr>
          <w:rFonts w:ascii="Arial" w:hAnsi="Arial" w:cs="Arial"/>
        </w:rPr>
        <w:t>pokrycie tych samych wydatków</w:t>
      </w:r>
      <w:r w:rsidRPr="008E1246">
        <w:rPr>
          <w:rFonts w:ascii="Arial" w:hAnsi="Arial" w:cs="Arial"/>
        </w:rPr>
        <w:t xml:space="preserve"> </w:t>
      </w:r>
      <w:r w:rsidR="00B910A3">
        <w:rPr>
          <w:rFonts w:ascii="Arial" w:hAnsi="Arial" w:cs="Arial"/>
        </w:rPr>
        <w:t xml:space="preserve">związanych z </w:t>
      </w:r>
      <w:r w:rsidRPr="008E1246">
        <w:rPr>
          <w:rFonts w:ascii="Arial" w:hAnsi="Arial" w:cs="Arial"/>
        </w:rPr>
        <w:t xml:space="preserve">podjęciem oraz prowadzeniem działalności gospodarczej. W przypadku stwierdzenia, iż </w:t>
      </w:r>
      <w:r w:rsidR="00803628">
        <w:rPr>
          <w:rFonts w:ascii="Arial" w:hAnsi="Arial" w:cs="Arial"/>
        </w:rPr>
        <w:t>u</w:t>
      </w:r>
      <w:r w:rsidR="00803628" w:rsidRPr="008E1246">
        <w:rPr>
          <w:rFonts w:ascii="Arial" w:hAnsi="Arial" w:cs="Arial"/>
        </w:rPr>
        <w:t>czestnik</w:t>
      </w:r>
      <w:r w:rsidRPr="008E1246">
        <w:rPr>
          <w:rFonts w:ascii="Arial" w:hAnsi="Arial" w:cs="Arial"/>
        </w:rPr>
        <w:t>/czka projektu otrzymał dofinansowanie na</w:t>
      </w:r>
      <w:r w:rsidR="00B910A3" w:rsidRPr="00B910A3">
        <w:rPr>
          <w:rFonts w:ascii="Arial" w:hAnsi="Arial" w:cs="Arial"/>
        </w:rPr>
        <w:t xml:space="preserve"> pokrycie tych samych wydatków</w:t>
      </w:r>
      <w:r w:rsidRPr="008E1246">
        <w:rPr>
          <w:rFonts w:ascii="Arial" w:hAnsi="Arial" w:cs="Arial"/>
        </w:rPr>
        <w:t xml:space="preserve"> </w:t>
      </w:r>
      <w:r w:rsidR="00B910A3">
        <w:rPr>
          <w:rFonts w:ascii="Arial" w:hAnsi="Arial" w:cs="Arial"/>
        </w:rPr>
        <w:t xml:space="preserve"> związanych z podjęciem i </w:t>
      </w:r>
      <w:r w:rsidRPr="008E1246">
        <w:rPr>
          <w:rFonts w:ascii="Arial" w:hAnsi="Arial" w:cs="Arial"/>
        </w:rPr>
        <w:t>rozpoczęcie</w:t>
      </w:r>
      <w:r w:rsidR="00B910A3">
        <w:rPr>
          <w:rFonts w:ascii="Arial" w:hAnsi="Arial" w:cs="Arial"/>
        </w:rPr>
        <w:t>m</w:t>
      </w:r>
      <w:r w:rsidRPr="008E1246">
        <w:rPr>
          <w:rFonts w:ascii="Arial" w:hAnsi="Arial" w:cs="Arial"/>
        </w:rPr>
        <w:t xml:space="preserve"> działalności gospodarczej z innych źródeł brak jest możliwości udzielenia jemu/jej wsparcia w ramach przedmiotowego projektu.</w:t>
      </w:r>
    </w:p>
    <w:p w14:paraId="2036B97A" w14:textId="735D8380" w:rsidR="00F939B6" w:rsidRPr="008E1246" w:rsidRDefault="00CB7835" w:rsidP="009C5EBE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W zaistniałej sytuacji następuje skreślenie z listy uczestników projektu. Beneficjent ma wówczas prawo do roszczeń regresowych w stosunku do takiego </w:t>
      </w:r>
      <w:r w:rsidR="000D76EE">
        <w:rPr>
          <w:rFonts w:ascii="Arial" w:hAnsi="Arial" w:cs="Arial"/>
        </w:rPr>
        <w:t>u</w:t>
      </w:r>
      <w:r w:rsidRPr="008E1246">
        <w:rPr>
          <w:rFonts w:ascii="Arial" w:hAnsi="Arial" w:cs="Arial"/>
        </w:rPr>
        <w:t>czestnika/</w:t>
      </w:r>
      <w:proofErr w:type="spellStart"/>
      <w:r w:rsidRPr="008E1246">
        <w:rPr>
          <w:rFonts w:ascii="Arial" w:hAnsi="Arial" w:cs="Arial"/>
        </w:rPr>
        <w:t>czki</w:t>
      </w:r>
      <w:proofErr w:type="spellEnd"/>
      <w:r w:rsidRPr="008E1246">
        <w:rPr>
          <w:rFonts w:ascii="Arial" w:hAnsi="Arial" w:cs="Arial"/>
        </w:rPr>
        <w:t xml:space="preserve"> w odniesieniu do kosztów, które poniósł na jego/jej udział w projekcie.</w:t>
      </w:r>
    </w:p>
    <w:p w14:paraId="6E765116" w14:textId="77777777" w:rsidR="00F939B6" w:rsidRPr="008E1246" w:rsidRDefault="00F939B6" w:rsidP="00F939B6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>Dana osoba nie otrzymuje jednocześnie wsparcia w więcej niż jednym projekcie z zakresu wsparcia przedsiębiorczości dofinansowanym ze środków EFS.</w:t>
      </w:r>
    </w:p>
    <w:p w14:paraId="4C11BC0B" w14:textId="658AC9BF" w:rsidR="00445BBD" w:rsidRPr="008E1246" w:rsidRDefault="00445BBD" w:rsidP="00311653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Zgodnie z Regulaminem konkursu w </w:t>
      </w:r>
      <w:r w:rsidR="000D76EE">
        <w:rPr>
          <w:rFonts w:ascii="Arial" w:hAnsi="Arial" w:cs="Arial"/>
        </w:rPr>
        <w:t>p</w:t>
      </w:r>
      <w:r w:rsidRPr="008E1246">
        <w:rPr>
          <w:rFonts w:ascii="Arial" w:hAnsi="Arial" w:cs="Arial"/>
        </w:rPr>
        <w:t>rojekcie nie mogą uczestniczyć:</w:t>
      </w:r>
    </w:p>
    <w:p w14:paraId="5F67BFFF" w14:textId="77777777" w:rsidR="00445BBD" w:rsidRPr="008E1246" w:rsidRDefault="004C6A62" w:rsidP="00311653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1134" w:hanging="283"/>
        <w:rPr>
          <w:rFonts w:ascii="Arial" w:hAnsi="Arial" w:cs="Arial"/>
        </w:rPr>
      </w:pPr>
      <w:r w:rsidRPr="008E1246">
        <w:rPr>
          <w:rFonts w:ascii="Arial" w:hAnsi="Arial" w:cs="Arial"/>
        </w:rPr>
        <w:t>osoby, które nie kwalifikują się do grupy wskazanej jako możliwa do objęcia wsparciem tzn. nie spełniają kryteriów, o których mowa w pkt 1 niniejszego paragrafu;</w:t>
      </w:r>
    </w:p>
    <w:p w14:paraId="2A3D76D9" w14:textId="77777777" w:rsidR="00445BBD" w:rsidRPr="008E1246" w:rsidRDefault="004C6A62" w:rsidP="00311653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1134" w:hanging="283"/>
        <w:rPr>
          <w:rFonts w:ascii="Arial" w:hAnsi="Arial" w:cs="Arial"/>
        </w:rPr>
      </w:pPr>
      <w:r w:rsidRPr="008E1246">
        <w:rPr>
          <w:rFonts w:ascii="Arial" w:hAnsi="Arial" w:cs="Arial"/>
        </w:rPr>
        <w:lastRenderedPageBreak/>
        <w:t>posiadały wpis do CEIDG, były zarejestrowane jako przedsiębiorcy w KRS lub prowadziły działalność gospodarczą na podstawie odrębnych przepisów w okresie 12 miesięcy poprzedzających dzień przystąpienia do projektu;</w:t>
      </w:r>
    </w:p>
    <w:p w14:paraId="13053B2D" w14:textId="77777777" w:rsidR="00445BBD" w:rsidRPr="008E1246" w:rsidRDefault="004C6A62" w:rsidP="00311653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1134" w:hanging="283"/>
        <w:rPr>
          <w:rFonts w:ascii="Arial" w:hAnsi="Arial" w:cs="Arial"/>
        </w:rPr>
      </w:pPr>
      <w:r w:rsidRPr="008E1246">
        <w:rPr>
          <w:rFonts w:ascii="Arial" w:hAnsi="Arial" w:cs="Arial"/>
        </w:rPr>
        <w:t>osoby, które zawiesiły lub miały zawieszoną działalność gospodarczą na podstawie przepisów o Centralnej Ewidencji i Informacji o Działalności Gospodarczej lub o Krajowym Rejestrze Sądowym w okresie 12 miesięcy poprzedzających dzień przystąpienia do projektu;</w:t>
      </w:r>
    </w:p>
    <w:p w14:paraId="4ABBE6BE" w14:textId="77777777" w:rsidR="00386ACB" w:rsidRPr="008E1246" w:rsidRDefault="004C6A62" w:rsidP="00311653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1134" w:hanging="283"/>
        <w:rPr>
          <w:rFonts w:ascii="Arial" w:hAnsi="Arial" w:cs="Arial"/>
        </w:rPr>
      </w:pPr>
      <w:r w:rsidRPr="008E1246">
        <w:rPr>
          <w:rFonts w:ascii="Arial" w:hAnsi="Arial" w:cs="Arial"/>
        </w:rPr>
        <w:t>osoby, które zamierzają założyć rolniczą działalność gospodarczą i równocześnie podlegać  ubezpieczeniu społecznemu rolników zgodnie z ustawą z dnia 20 grudnia 1990 r. o ubezpieczeniu społecznym rolników;</w:t>
      </w:r>
    </w:p>
    <w:p w14:paraId="258FE61C" w14:textId="186A9528" w:rsidR="00386ACB" w:rsidRPr="008E1246" w:rsidRDefault="004C6A62" w:rsidP="000D76EE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1134" w:hanging="283"/>
        <w:rPr>
          <w:rFonts w:ascii="Arial" w:hAnsi="Arial" w:cs="Arial"/>
        </w:rPr>
      </w:pPr>
      <w:r w:rsidRPr="008E1246">
        <w:rPr>
          <w:rFonts w:ascii="Arial" w:hAnsi="Arial" w:cs="Arial"/>
        </w:rPr>
        <w:t>osoby, które zamierzają założyć działalność komorniczą zgodnie z ustawą z dnia 22 marca 2018 r. o komornikach sądowych (</w:t>
      </w:r>
      <w:r w:rsidR="00B54A74" w:rsidRPr="00B54A74">
        <w:rPr>
          <w:rFonts w:ascii="Arial" w:hAnsi="Arial" w:cs="Arial"/>
        </w:rPr>
        <w:t>Dz. U. z 2020 r. poz. 121)</w:t>
      </w:r>
      <w:r w:rsidR="00D05301">
        <w:rPr>
          <w:rFonts w:ascii="Arial" w:hAnsi="Arial" w:cs="Arial"/>
        </w:rPr>
        <w:t>;</w:t>
      </w:r>
      <w:r w:rsidRPr="008E1246">
        <w:rPr>
          <w:rFonts w:ascii="Arial" w:hAnsi="Arial" w:cs="Arial"/>
        </w:rPr>
        <w:t>;</w:t>
      </w:r>
    </w:p>
    <w:p w14:paraId="1C7B86E8" w14:textId="77777777" w:rsidR="00BB6C48" w:rsidRPr="008E1246" w:rsidRDefault="004C6A62" w:rsidP="00311653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1134" w:hanging="283"/>
        <w:rPr>
          <w:rFonts w:ascii="Arial" w:hAnsi="Arial" w:cs="Arial"/>
        </w:rPr>
      </w:pPr>
      <w:r w:rsidRPr="008E1246">
        <w:rPr>
          <w:rFonts w:ascii="Arial" w:hAnsi="Arial" w:cs="Arial"/>
        </w:rPr>
        <w:t>osoby, które nie zapoznały się z Regulaminem rekrutacji uczestników projektu i nie zaakceptowały jego warunków;</w:t>
      </w:r>
    </w:p>
    <w:p w14:paraId="12AE361D" w14:textId="77777777" w:rsidR="00445BBD" w:rsidRPr="008E1246" w:rsidRDefault="004C6A62" w:rsidP="00311653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1134" w:hanging="283"/>
        <w:rPr>
          <w:rFonts w:ascii="Arial" w:hAnsi="Arial" w:cs="Arial"/>
        </w:rPr>
      </w:pPr>
      <w:bookmarkStart w:id="2" w:name="_Hlk35336345"/>
      <w:r w:rsidRPr="008E1246">
        <w:rPr>
          <w:rFonts w:ascii="Arial" w:hAnsi="Arial" w:cs="Arial"/>
        </w:rPr>
        <w:t xml:space="preserve">osoby zatrudnione w rozumieniu Kodeksu Pracy w ciągu ostatnich 3 lat, u Beneficjenta, partnera lub wykonawcy (o ile jest on już znany) w ramach projektu, a także </w:t>
      </w:r>
      <w:bookmarkStart w:id="3" w:name="_Hlk35496048"/>
      <w:r w:rsidRPr="008E1246">
        <w:rPr>
          <w:rFonts w:ascii="Arial" w:hAnsi="Arial" w:cs="Arial"/>
        </w:rPr>
        <w:t>osoby, które łączy lub łączył z</w:t>
      </w:r>
      <w:r w:rsidR="00070DF1">
        <w:rPr>
          <w:rFonts w:ascii="Arial" w:hAnsi="Arial" w:cs="Arial"/>
        </w:rPr>
        <w:t xml:space="preserve"> </w:t>
      </w:r>
      <w:r w:rsidRPr="008E1246">
        <w:rPr>
          <w:rFonts w:ascii="Arial" w:hAnsi="Arial" w:cs="Arial"/>
        </w:rPr>
        <w:t xml:space="preserve">Beneficjentem/partnerem/wykonawcą lub pracownikiem Beneficjenta, partnera lub wykonawcy uczestniczącymi w procesie rekrutacji i oceny biznesplanów: </w:t>
      </w:r>
    </w:p>
    <w:p w14:paraId="405EB1F4" w14:textId="0AD53963" w:rsidR="00445BBD" w:rsidRPr="008E1246" w:rsidRDefault="004C6A62" w:rsidP="00311653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1843" w:hanging="283"/>
        <w:rPr>
          <w:rFonts w:ascii="Arial" w:hAnsi="Arial" w:cs="Arial"/>
        </w:rPr>
      </w:pPr>
      <w:r w:rsidRPr="008E1246">
        <w:rPr>
          <w:rFonts w:ascii="Arial" w:hAnsi="Arial" w:cs="Arial"/>
        </w:rPr>
        <w:t>związek małżeński</w:t>
      </w:r>
      <w:r w:rsidR="004C1F6B">
        <w:rPr>
          <w:rFonts w:ascii="Arial" w:hAnsi="Arial" w:cs="Arial"/>
        </w:rPr>
        <w:t xml:space="preserve"> lub faktyczne pożycie</w:t>
      </w:r>
      <w:r w:rsidRPr="008E1246">
        <w:rPr>
          <w:rFonts w:ascii="Arial" w:hAnsi="Arial" w:cs="Arial"/>
        </w:rPr>
        <w:t xml:space="preserve">, stosunek pokrewieństwa i powinowactwa (w linii prostej lub bocznej do II stopnia) lub </w:t>
      </w:r>
    </w:p>
    <w:p w14:paraId="0BDDB90F" w14:textId="77777777" w:rsidR="00445BBD" w:rsidRPr="008E1246" w:rsidRDefault="004C6A62" w:rsidP="00311653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1843" w:hanging="283"/>
        <w:rPr>
          <w:rFonts w:ascii="Arial" w:hAnsi="Arial" w:cs="Arial"/>
        </w:rPr>
      </w:pPr>
      <w:r w:rsidRPr="008E1246">
        <w:rPr>
          <w:rFonts w:ascii="Arial" w:hAnsi="Arial" w:cs="Arial"/>
        </w:rPr>
        <w:t>związek z tytułu przysposobienia, opieki lub kurateli</w:t>
      </w:r>
      <w:bookmarkEnd w:id="3"/>
      <w:r w:rsidRPr="008E1246">
        <w:rPr>
          <w:rFonts w:ascii="Arial" w:hAnsi="Arial" w:cs="Arial"/>
        </w:rPr>
        <w:t>;</w:t>
      </w:r>
    </w:p>
    <w:p w14:paraId="541118A4" w14:textId="77777777" w:rsidR="00445BBD" w:rsidRPr="008E1246" w:rsidRDefault="004C6A62" w:rsidP="00311653">
      <w:pPr>
        <w:autoSpaceDE w:val="0"/>
        <w:autoSpaceDN w:val="0"/>
        <w:adjustRightInd w:val="0"/>
        <w:spacing w:before="120" w:after="120" w:line="360" w:lineRule="auto"/>
        <w:ind w:left="1134"/>
        <w:rPr>
          <w:rFonts w:ascii="Arial" w:hAnsi="Arial" w:cs="Arial"/>
        </w:rPr>
      </w:pPr>
      <w:r w:rsidRPr="008E1246">
        <w:rPr>
          <w:rFonts w:ascii="Arial" w:hAnsi="Arial" w:cs="Arial"/>
        </w:rPr>
        <w:t>Wyłączenie dotyczy również wszystkich osób upoważnionych do składania wiążących oświadczeń woli w imieniu Beneficjenta, partnera lub wykonawcy.</w:t>
      </w:r>
    </w:p>
    <w:p w14:paraId="2EEB1B27" w14:textId="77777777" w:rsidR="00445BBD" w:rsidRPr="008E1246" w:rsidRDefault="004C6A62" w:rsidP="0031165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1134" w:hanging="283"/>
        <w:rPr>
          <w:rFonts w:ascii="Arial" w:hAnsi="Arial" w:cs="Arial"/>
        </w:rPr>
      </w:pPr>
      <w:r w:rsidRPr="008E1246">
        <w:rPr>
          <w:rFonts w:ascii="Arial" w:hAnsi="Arial" w:cs="Arial"/>
        </w:rPr>
        <w:t>osoby karane za przestępstwa przeciwko obrotowi gospodarczemu w rozumieniu Ustawy z dnia 6 czerwca 1997 r. Kodeks Karny oraz nie korzystające z pełni praw publicznych i nieposiadające pełnej zdolności do czynności prawnych;</w:t>
      </w:r>
    </w:p>
    <w:p w14:paraId="0C7D7D44" w14:textId="77777777" w:rsidR="00445BBD" w:rsidRPr="008E1246" w:rsidRDefault="004C6A62" w:rsidP="0031165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1134" w:hanging="283"/>
        <w:rPr>
          <w:rFonts w:ascii="Arial" w:hAnsi="Arial" w:cs="Arial"/>
        </w:rPr>
      </w:pPr>
      <w:r w:rsidRPr="008E1246">
        <w:rPr>
          <w:rFonts w:ascii="Arial" w:hAnsi="Arial" w:cs="Arial"/>
        </w:rPr>
        <w:t>osoby, które posiadają na dzień przystąpienia do projektu zaległości w regulowaniu zobowiązań cywilnoprawnych;</w:t>
      </w:r>
    </w:p>
    <w:p w14:paraId="453B41DD" w14:textId="77777777" w:rsidR="007C5C7F" w:rsidRPr="008E1246" w:rsidRDefault="004C6A62" w:rsidP="0031165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1135" w:hanging="284"/>
        <w:rPr>
          <w:rFonts w:ascii="Arial" w:hAnsi="Arial" w:cs="Arial"/>
        </w:rPr>
      </w:pPr>
      <w:r w:rsidRPr="008E1246">
        <w:rPr>
          <w:rFonts w:ascii="Arial" w:hAnsi="Arial" w:cs="Arial"/>
        </w:rPr>
        <w:lastRenderedPageBreak/>
        <w:t>osoby karane, posiadające zakaz dostępu do środków, o których mowa w art. 5 ust. 3 pkt 1 i 4 Ustawy z dnia 27 sierpnia 2009 r. o finansach publicznych;</w:t>
      </w:r>
    </w:p>
    <w:p w14:paraId="0D5AA2EA" w14:textId="77777777" w:rsidR="006F0EB1" w:rsidRPr="008E1246" w:rsidRDefault="004C6A62" w:rsidP="0031165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1135" w:hanging="284"/>
        <w:rPr>
          <w:rFonts w:ascii="Arial" w:hAnsi="Arial" w:cs="Arial"/>
        </w:rPr>
      </w:pPr>
      <w:r w:rsidRPr="008E1246">
        <w:rPr>
          <w:rFonts w:ascii="Arial" w:hAnsi="Arial" w:cs="Arial"/>
        </w:rPr>
        <w:t>osoby, które otrzymały pomoc publiczną dotyczącą tych samych kosztów kwalifikowalnych, o które będą się ubiegać w ramach Projektu;</w:t>
      </w:r>
    </w:p>
    <w:p w14:paraId="6928A680" w14:textId="77777777" w:rsidR="00CA4814" w:rsidRPr="008E1246" w:rsidRDefault="004C6A62" w:rsidP="0031165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1135" w:hanging="284"/>
        <w:rPr>
          <w:rFonts w:ascii="Arial" w:hAnsi="Arial" w:cs="Arial"/>
        </w:rPr>
      </w:pPr>
      <w:r w:rsidRPr="008E1246">
        <w:rPr>
          <w:rFonts w:ascii="Arial" w:hAnsi="Arial" w:cs="Arial"/>
        </w:rPr>
        <w:t>osoby, które nie wyraziły zgody na przetwarzanie swoich danych osobowych w celu realizacji monitoringu i ewaluacji projektu;</w:t>
      </w:r>
    </w:p>
    <w:p w14:paraId="57885EE1" w14:textId="4653C383" w:rsidR="00AD7BAB" w:rsidRPr="008E1246" w:rsidRDefault="004C6A62" w:rsidP="0031165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1135" w:hanging="284"/>
        <w:rPr>
          <w:rFonts w:ascii="Arial" w:hAnsi="Arial" w:cs="Arial"/>
        </w:rPr>
      </w:pPr>
      <w:r w:rsidRPr="008E1246">
        <w:rPr>
          <w:rFonts w:ascii="Arial" w:hAnsi="Arial" w:cs="Arial"/>
        </w:rPr>
        <w:t>osoby, które odbywają karę pozbawienia wolności, z wyjątkiem osób objętych dozorem elektronicznym</w:t>
      </w:r>
      <w:r w:rsidR="004C1F6B">
        <w:rPr>
          <w:rFonts w:ascii="Arial" w:hAnsi="Arial" w:cs="Arial"/>
        </w:rPr>
        <w:t>;</w:t>
      </w:r>
    </w:p>
    <w:p w14:paraId="25ACCA89" w14:textId="16804C36" w:rsidR="004C6A62" w:rsidRDefault="0003253E" w:rsidP="0031165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1135" w:hanging="284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osoby, które </w:t>
      </w:r>
      <w:r w:rsidR="00A70AEE" w:rsidRPr="008E1246">
        <w:rPr>
          <w:rFonts w:ascii="Arial" w:hAnsi="Arial" w:cs="Arial"/>
        </w:rPr>
        <w:t>są</w:t>
      </w:r>
      <w:r w:rsidRPr="008E1246">
        <w:rPr>
          <w:rFonts w:ascii="Arial" w:hAnsi="Arial" w:cs="Arial"/>
        </w:rPr>
        <w:t xml:space="preserve"> zarejestrowane jako bezrobotne w urzędzie pracy właściwym dla ich miejsca zamieszkania</w:t>
      </w:r>
      <w:r w:rsidR="004C1F6B">
        <w:rPr>
          <w:rFonts w:ascii="Arial" w:hAnsi="Arial" w:cs="Arial"/>
        </w:rPr>
        <w:t>;</w:t>
      </w:r>
    </w:p>
    <w:p w14:paraId="24D4F0A7" w14:textId="4AD1D1D0" w:rsidR="004C1F6B" w:rsidRPr="005C0BEF" w:rsidRDefault="00640662" w:rsidP="005C0B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bookmarkStart w:id="4" w:name="_Hlk36203913"/>
      <w:bookmarkEnd w:id="2"/>
      <w:r w:rsidRPr="005C0BEF">
        <w:rPr>
          <w:rFonts w:ascii="Arial" w:hAnsi="Arial" w:cs="Arial"/>
        </w:rPr>
        <w:t xml:space="preserve">osoby, </w:t>
      </w:r>
      <w:bookmarkStart w:id="5" w:name="_Hlk35496453"/>
      <w:r w:rsidRPr="005C0BEF">
        <w:rPr>
          <w:rFonts w:ascii="Arial" w:hAnsi="Arial" w:cs="Arial"/>
        </w:rPr>
        <w:t>które w okresie 12 kolejnych miesięcy prze</w:t>
      </w:r>
      <w:r w:rsidR="00C26C30" w:rsidRPr="005C0BEF">
        <w:rPr>
          <w:rFonts w:ascii="Arial" w:hAnsi="Arial" w:cs="Arial"/>
        </w:rPr>
        <w:t>d</w:t>
      </w:r>
      <w:r w:rsidRPr="005C0BEF">
        <w:rPr>
          <w:rFonts w:ascii="Arial" w:hAnsi="Arial" w:cs="Arial"/>
        </w:rPr>
        <w:t xml:space="preserve"> przystąpieniem do projektu były wspólnikami spółek osobowych prawa handlowego (spółki jawnej, spółki partnerskiej, spółki komandytowej, spółki komandytowo-akcyjnej), spółek cywilnych.</w:t>
      </w:r>
    </w:p>
    <w:bookmarkEnd w:id="5"/>
    <w:p w14:paraId="44FB9A6A" w14:textId="2D0768B6" w:rsidR="004C4679" w:rsidRPr="004C1F6B" w:rsidRDefault="00317091" w:rsidP="004C1F6B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1135" w:hanging="284"/>
        <w:rPr>
          <w:rFonts w:ascii="Arial" w:hAnsi="Arial" w:cs="Arial"/>
        </w:rPr>
      </w:pPr>
      <w:r w:rsidRPr="004C1F6B">
        <w:rPr>
          <w:rFonts w:ascii="Arial" w:hAnsi="Arial" w:cs="Arial"/>
        </w:rPr>
        <w:t xml:space="preserve">osoby, które były </w:t>
      </w:r>
      <w:bookmarkStart w:id="6" w:name="_Hlk35496582"/>
      <w:r w:rsidRPr="004C1F6B">
        <w:rPr>
          <w:rFonts w:ascii="Arial" w:hAnsi="Arial" w:cs="Arial"/>
        </w:rPr>
        <w:t xml:space="preserve">w okresie 12 kolejnych miesięcy przed przystąpieniem do projektu członkami spółdzielni utworzonych na podstawie prawa spółdzielczego. Dopuszczalne jest uczestnictwo w projekcie </w:t>
      </w:r>
      <w:r w:rsidR="004C1F6B">
        <w:rPr>
          <w:rFonts w:ascii="Arial" w:hAnsi="Arial" w:cs="Arial"/>
        </w:rPr>
        <w:t xml:space="preserve">wyłącznie </w:t>
      </w:r>
      <w:r w:rsidRPr="004C1F6B">
        <w:rPr>
          <w:rFonts w:ascii="Arial" w:hAnsi="Arial" w:cs="Arial"/>
        </w:rPr>
        <w:t xml:space="preserve">osób będących członkami spółdzielni oszczędnościowo-pożyczkowych, spółdzielni budownictwa mieszkaniowego i banków spółdzielczych, jeżeli nie osiągają przychodu z tytułu tego członkostwa. </w:t>
      </w:r>
    </w:p>
    <w:bookmarkEnd w:id="6"/>
    <w:p w14:paraId="035FB4F2" w14:textId="167F564A" w:rsidR="00AD7BAB" w:rsidRPr="005C0BEF" w:rsidRDefault="00AD7BAB" w:rsidP="004C1F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5C0BEF">
        <w:rPr>
          <w:rFonts w:ascii="Arial" w:hAnsi="Arial" w:cs="Arial"/>
        </w:rPr>
        <w:t xml:space="preserve">W projekcie nie mogą </w:t>
      </w:r>
      <w:r w:rsidR="004C1F6B" w:rsidRPr="005C0BEF">
        <w:rPr>
          <w:rFonts w:ascii="Arial" w:hAnsi="Arial" w:cs="Arial"/>
        </w:rPr>
        <w:t xml:space="preserve">również </w:t>
      </w:r>
      <w:r w:rsidRPr="005C0BEF">
        <w:rPr>
          <w:rFonts w:ascii="Arial" w:hAnsi="Arial" w:cs="Arial"/>
        </w:rPr>
        <w:t>uczestniczyć osoby, które chcą otrzymać środki na działalność gospodarcz</w:t>
      </w:r>
      <w:r w:rsidR="00070DF1" w:rsidRPr="005C0BEF">
        <w:rPr>
          <w:rFonts w:ascii="Arial" w:hAnsi="Arial" w:cs="Arial"/>
        </w:rPr>
        <w:t>ą</w:t>
      </w:r>
      <w:r w:rsidRPr="005C0BEF">
        <w:rPr>
          <w:rFonts w:ascii="Arial" w:hAnsi="Arial" w:cs="Arial"/>
        </w:rPr>
        <w:t>, która</w:t>
      </w:r>
      <w:r w:rsidR="00B06F3F" w:rsidRPr="005C0BEF">
        <w:rPr>
          <w:rFonts w:ascii="Arial" w:hAnsi="Arial" w:cs="Arial"/>
        </w:rPr>
        <w:t xml:space="preserve"> w okresie 12 kolejnych miesięcy przed przystąpieniem danej osoby do projektu</w:t>
      </w:r>
      <w:r w:rsidRPr="005C0BEF">
        <w:rPr>
          <w:rFonts w:ascii="Arial" w:hAnsi="Arial" w:cs="Arial"/>
        </w:rPr>
        <w:t xml:space="preserve"> </w:t>
      </w:r>
      <w:bookmarkStart w:id="7" w:name="_Hlk35496814"/>
      <w:r w:rsidRPr="005C0BEF">
        <w:rPr>
          <w:rFonts w:ascii="Arial" w:hAnsi="Arial" w:cs="Arial"/>
        </w:rPr>
        <w:t>prowadzona była przez członka rodziny, z wykorzystaniem zasobów materialnych (pomieszczenia, sprzęt itp.) stanowiących zaplecze dla tej działalności.</w:t>
      </w:r>
    </w:p>
    <w:bookmarkEnd w:id="4"/>
    <w:bookmarkEnd w:id="7"/>
    <w:p w14:paraId="59478C21" w14:textId="77777777" w:rsidR="002F62F3" w:rsidRPr="008E1246" w:rsidRDefault="00120E19" w:rsidP="004C1F6B">
      <w:pPr>
        <w:pStyle w:val="Default"/>
        <w:numPr>
          <w:ilvl w:val="0"/>
          <w:numId w:val="5"/>
        </w:numPr>
        <w:tabs>
          <w:tab w:val="left" w:pos="426"/>
        </w:tabs>
        <w:spacing w:before="120" w:after="120" w:line="360" w:lineRule="auto"/>
        <w:rPr>
          <w:color w:val="auto"/>
        </w:rPr>
      </w:pPr>
      <w:r w:rsidRPr="008E1246">
        <w:t xml:space="preserve">Osoby uczestniczące w procesie rekrutacji i oceny </w:t>
      </w:r>
      <w:r w:rsidR="00AD7BAB" w:rsidRPr="008E1246">
        <w:t>B</w:t>
      </w:r>
      <w:r w:rsidRPr="008E1246">
        <w:t xml:space="preserve">iznesplanów zobowiązane są </w:t>
      </w:r>
      <w:r w:rsidR="00317091" w:rsidRPr="008E1246">
        <w:t>do podpisania deklaracji bezstronności i poufności. Wymóg ten dotyczy również pracowników zespołu zarządzającego projektem, o ile zakres obowiązków im powierzonych choćby częściowo pokrywa się z zadaniami realizowanymi przez osoby zajmujące się rekrutacją lub oceną biznesplanów.</w:t>
      </w:r>
    </w:p>
    <w:p w14:paraId="28D7BD2F" w14:textId="77777777" w:rsidR="00445BBD" w:rsidRPr="008E1246" w:rsidRDefault="00445BBD" w:rsidP="004C1F6B">
      <w:pPr>
        <w:pStyle w:val="Default"/>
        <w:numPr>
          <w:ilvl w:val="0"/>
          <w:numId w:val="5"/>
        </w:numPr>
        <w:tabs>
          <w:tab w:val="left" w:pos="426"/>
        </w:tabs>
        <w:spacing w:before="120" w:after="120" w:line="360" w:lineRule="auto"/>
        <w:rPr>
          <w:color w:val="auto"/>
        </w:rPr>
      </w:pPr>
      <w:r w:rsidRPr="008E1246">
        <w:rPr>
          <w:color w:val="auto"/>
        </w:rPr>
        <w:lastRenderedPageBreak/>
        <w:t xml:space="preserve">Zgodnie z zapisami Rozporządzenia Ministra Infrastruktury i Rozwoju z 2 lipca 2015 r. w sprawie udzielania pomocy de </w:t>
      </w:r>
      <w:proofErr w:type="spellStart"/>
      <w:r w:rsidRPr="008E1246">
        <w:rPr>
          <w:color w:val="auto"/>
        </w:rPr>
        <w:t>minimis</w:t>
      </w:r>
      <w:proofErr w:type="spellEnd"/>
      <w:r w:rsidRPr="008E1246">
        <w:rPr>
          <w:color w:val="auto"/>
        </w:rPr>
        <w:t xml:space="preserve"> oraz pomocy publicznej w ramach programów operacyjnych finansowanych z Europejskiego Fundusz</w:t>
      </w:r>
      <w:r w:rsidR="00695B8C" w:rsidRPr="008E1246">
        <w:rPr>
          <w:color w:val="auto"/>
        </w:rPr>
        <w:t>u Społecznego na lata 2014-2020</w:t>
      </w:r>
      <w:r w:rsidRPr="008E1246">
        <w:rPr>
          <w:color w:val="auto"/>
        </w:rPr>
        <w:t xml:space="preserve"> nie jest dopuszczalne udzielenie wsparcia osobom</w:t>
      </w:r>
      <w:r w:rsidR="009C1B8F" w:rsidRPr="008E1246">
        <w:rPr>
          <w:rStyle w:val="Odwoanieprzypisudolnego"/>
          <w:rFonts w:cs="Arial"/>
          <w:color w:val="auto"/>
        </w:rPr>
        <w:footnoteReference w:id="3"/>
      </w:r>
      <w:r w:rsidRPr="008E1246">
        <w:rPr>
          <w:color w:val="auto"/>
        </w:rPr>
        <w:t>:</w:t>
      </w:r>
    </w:p>
    <w:p w14:paraId="77817CD4" w14:textId="77777777" w:rsidR="00445BBD" w:rsidRPr="008E1246" w:rsidRDefault="00445BBD" w:rsidP="00311653">
      <w:pPr>
        <w:pStyle w:val="NormalnyWeb"/>
        <w:numPr>
          <w:ilvl w:val="0"/>
          <w:numId w:val="18"/>
        </w:numPr>
        <w:spacing w:before="120" w:beforeAutospacing="0" w:after="120" w:afterAutospacing="0" w:line="360" w:lineRule="auto"/>
        <w:ind w:left="1134"/>
        <w:rPr>
          <w:rFonts w:ascii="Arial" w:hAnsi="Arial" w:cs="Arial"/>
        </w:rPr>
      </w:pPr>
      <w:r w:rsidRPr="008E1246">
        <w:rPr>
          <w:rFonts w:ascii="Arial" w:hAnsi="Arial" w:cs="Arial"/>
        </w:rPr>
        <w:t>planującym rozpoczęcie działalności gospodarczej w sektorze rybołówstwa i akwakultury w rozumieniu rozporządzenia Rady (WE) nr 104/2000 z dnia 17 grudnia 1999 r. w sprawie wspólnej organizacji rynków produktów rybołówstwa i akwakultury;</w:t>
      </w:r>
    </w:p>
    <w:p w14:paraId="3D9EB92B" w14:textId="77777777" w:rsidR="00445BBD" w:rsidRPr="008E1246" w:rsidRDefault="00445BBD" w:rsidP="00311653">
      <w:pPr>
        <w:pStyle w:val="NormalnyWeb"/>
        <w:numPr>
          <w:ilvl w:val="0"/>
          <w:numId w:val="18"/>
        </w:numPr>
        <w:spacing w:before="120" w:beforeAutospacing="0" w:after="120" w:afterAutospacing="0" w:line="360" w:lineRule="auto"/>
        <w:ind w:left="1134"/>
        <w:rPr>
          <w:rFonts w:ascii="Arial" w:hAnsi="Arial" w:cs="Arial"/>
        </w:rPr>
      </w:pPr>
      <w:r w:rsidRPr="008E1246">
        <w:rPr>
          <w:rFonts w:ascii="Arial" w:hAnsi="Arial" w:cs="Arial"/>
        </w:rPr>
        <w:t>planującym rozpoczęcie działalności gospodarczej w zakresie produkcji podstawowej produktów rolnych wymienionych w załączniku I do Traktatu ustanawiającego Wspólnotę Europejską;</w:t>
      </w:r>
    </w:p>
    <w:p w14:paraId="0D326CAF" w14:textId="77777777" w:rsidR="00445BBD" w:rsidRPr="008E1246" w:rsidRDefault="00445BBD" w:rsidP="00311653">
      <w:pPr>
        <w:pStyle w:val="NormalnyWeb"/>
        <w:numPr>
          <w:ilvl w:val="0"/>
          <w:numId w:val="18"/>
        </w:numPr>
        <w:spacing w:before="120" w:beforeAutospacing="0" w:after="120" w:afterAutospacing="0" w:line="360" w:lineRule="auto"/>
        <w:ind w:left="1134"/>
        <w:rPr>
          <w:rFonts w:ascii="Arial" w:hAnsi="Arial" w:cs="Arial"/>
        </w:rPr>
      </w:pPr>
      <w:r w:rsidRPr="008E1246">
        <w:rPr>
          <w:rFonts w:ascii="Arial" w:hAnsi="Arial" w:cs="Arial"/>
        </w:rPr>
        <w:t>planującym rozpoczęcie działalności gospodarczej w zakresie przetwarzania i wprowadzania do obrotu produktów rolnych wymienionych w załączniku I do Traktatu ustanawiającego Wspólnotę Europejską, jeżeli:</w:t>
      </w:r>
    </w:p>
    <w:p w14:paraId="628022AE" w14:textId="77777777" w:rsidR="00445BBD" w:rsidRPr="008E1246" w:rsidRDefault="00445BBD" w:rsidP="00311653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360" w:lineRule="auto"/>
        <w:ind w:left="1418" w:hanging="142"/>
        <w:rPr>
          <w:rFonts w:ascii="Arial" w:hAnsi="Arial" w:cs="Arial"/>
        </w:rPr>
      </w:pPr>
      <w:r w:rsidRPr="008E1246">
        <w:rPr>
          <w:rFonts w:ascii="Arial" w:hAnsi="Arial" w:cs="Arial"/>
        </w:rPr>
        <w:t>wartość pomocy ustalana jest na podstawie ceny lub iloś</w:t>
      </w:r>
      <w:r w:rsidR="00B43978" w:rsidRPr="008E1246">
        <w:rPr>
          <w:rFonts w:ascii="Arial" w:hAnsi="Arial" w:cs="Arial"/>
        </w:rPr>
        <w:t xml:space="preserve">ci takich produktów zakupionych </w:t>
      </w:r>
      <w:r w:rsidRPr="008E1246">
        <w:rPr>
          <w:rFonts w:ascii="Arial" w:hAnsi="Arial" w:cs="Arial"/>
        </w:rPr>
        <w:t>od producentów surowców lub wprowadzonych na rynek przez podmioty gospodarcze objęte pomocą,</w:t>
      </w:r>
    </w:p>
    <w:p w14:paraId="68BF5463" w14:textId="77777777" w:rsidR="00445BBD" w:rsidRPr="008E1246" w:rsidRDefault="00445BBD" w:rsidP="00311653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360" w:lineRule="auto"/>
        <w:ind w:left="1560" w:hanging="284"/>
        <w:rPr>
          <w:rFonts w:ascii="Arial" w:hAnsi="Arial" w:cs="Arial"/>
        </w:rPr>
      </w:pPr>
      <w:r w:rsidRPr="008E1246">
        <w:rPr>
          <w:rFonts w:ascii="Arial" w:hAnsi="Arial" w:cs="Arial"/>
        </w:rPr>
        <w:t>udzielenie pomocy zależy od przekazania jej w części lub w całości producentom surowców;</w:t>
      </w:r>
    </w:p>
    <w:p w14:paraId="0F153861" w14:textId="77777777" w:rsidR="00445BBD" w:rsidRPr="008E1246" w:rsidRDefault="00445BBD" w:rsidP="00311653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134"/>
        <w:rPr>
          <w:rFonts w:ascii="Arial" w:hAnsi="Arial" w:cs="Arial"/>
        </w:rPr>
      </w:pPr>
      <w:r w:rsidRPr="008E1246">
        <w:rPr>
          <w:rFonts w:ascii="Arial" w:hAnsi="Arial" w:cs="Arial"/>
        </w:rPr>
        <w:t>planującym rozpoczęcie działalności gospodarczej związanej z wywozem do państw trzecich lub państw członkowskich tzn. wsparcia bezpośrednio związanego z ilością wywożonych produktów, tworzeniem i prowadzeniem sieci dystrybucyjnej lub innymi wydatkami bieżącymi związanymi z prowadzeniem działalności eksportowej;</w:t>
      </w:r>
    </w:p>
    <w:p w14:paraId="3C208F9F" w14:textId="77777777" w:rsidR="00445BBD" w:rsidRPr="008E1246" w:rsidRDefault="00445BBD" w:rsidP="00311653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134"/>
        <w:rPr>
          <w:rFonts w:ascii="Arial" w:hAnsi="Arial" w:cs="Arial"/>
        </w:rPr>
      </w:pPr>
      <w:r w:rsidRPr="008E1246">
        <w:rPr>
          <w:rFonts w:ascii="Arial" w:hAnsi="Arial" w:cs="Arial"/>
        </w:rPr>
        <w:t>planującym rozpoczęcie działalności gospodarczej uwarunkowanej pierwszeństwem użycia towarów produkcji krajowej przed towarami importowanymi;</w:t>
      </w:r>
    </w:p>
    <w:p w14:paraId="48328AF2" w14:textId="77777777" w:rsidR="00445BBD" w:rsidRPr="008E1246" w:rsidRDefault="00445BBD" w:rsidP="00311653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134"/>
        <w:rPr>
          <w:rFonts w:ascii="Arial" w:hAnsi="Arial" w:cs="Arial"/>
        </w:rPr>
      </w:pPr>
      <w:r w:rsidRPr="008E1246">
        <w:rPr>
          <w:rFonts w:ascii="Arial" w:hAnsi="Arial" w:cs="Arial"/>
        </w:rPr>
        <w:lastRenderedPageBreak/>
        <w:t>planującym rozpoczęcie działalności gospodarczej w zakresie drogowego transportu towarów na nabycie pojazdów przeznaczonych do takiego transportu;</w:t>
      </w:r>
    </w:p>
    <w:p w14:paraId="56094AFE" w14:textId="77777777" w:rsidR="00445BBD" w:rsidRPr="008E1246" w:rsidRDefault="00445BBD" w:rsidP="00311653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134"/>
        <w:rPr>
          <w:rFonts w:ascii="Arial" w:hAnsi="Arial" w:cs="Arial"/>
          <w:b/>
          <w:bCs/>
        </w:rPr>
      </w:pPr>
      <w:r w:rsidRPr="008E1246">
        <w:rPr>
          <w:rFonts w:ascii="Arial" w:hAnsi="Arial" w:cs="Arial"/>
        </w:rPr>
        <w:t>na których ciąży obowiązek zwrotu pomocy, wynikający z decyzji Komisji Europejskiej, uznającej pomoc za niezgodną z prawem oraz ze wspólnym rynkiem.</w:t>
      </w:r>
    </w:p>
    <w:p w14:paraId="3D8ECD63" w14:textId="77777777" w:rsidR="00F939B6" w:rsidRPr="008E1246" w:rsidRDefault="00445BBD" w:rsidP="00AD7BAB">
      <w:pPr>
        <w:spacing w:before="120" w:after="120" w:line="360" w:lineRule="auto"/>
        <w:rPr>
          <w:rFonts w:ascii="Arial" w:hAnsi="Arial" w:cs="Arial"/>
          <w:b/>
          <w:bCs/>
        </w:rPr>
      </w:pPr>
      <w:r w:rsidRPr="008E1246">
        <w:rPr>
          <w:rFonts w:ascii="Arial" w:hAnsi="Arial" w:cs="Arial"/>
        </w:rPr>
        <w:t>Szczegółowy opis sektorów wykluczonych z możliwości ubiegania się o otrzymanie wsparcia zgodnie z Rozporządzeniem Komisji (UE) Nr 1407/2013 z dnia 18 grudnia 2013 r. znajduje się załączniku</w:t>
      </w:r>
      <w:r w:rsidR="00317091" w:rsidRPr="008E1246">
        <w:rPr>
          <w:rFonts w:ascii="Arial" w:hAnsi="Arial" w:cs="Arial"/>
        </w:rPr>
        <w:t xml:space="preserve"> </w:t>
      </w:r>
      <w:r w:rsidRPr="008E1246">
        <w:rPr>
          <w:rFonts w:ascii="Arial" w:hAnsi="Arial" w:cs="Arial"/>
        </w:rPr>
        <w:t>n</w:t>
      </w:r>
      <w:r w:rsidR="002A480E" w:rsidRPr="008E1246">
        <w:rPr>
          <w:rFonts w:ascii="Arial" w:hAnsi="Arial" w:cs="Arial"/>
        </w:rPr>
        <w:t>r</w:t>
      </w:r>
      <w:r w:rsidR="002A480E" w:rsidRPr="008E1246">
        <w:rPr>
          <w:rFonts w:ascii="Arial" w:hAnsi="Arial" w:cs="Arial"/>
          <w:i/>
        </w:rPr>
        <w:t>…….d</w:t>
      </w:r>
      <w:r w:rsidRPr="008E1246">
        <w:rPr>
          <w:rFonts w:ascii="Arial" w:hAnsi="Arial" w:cs="Arial"/>
        </w:rPr>
        <w:t xml:space="preserve">o niniejszego </w:t>
      </w:r>
      <w:r w:rsidR="00401323" w:rsidRPr="008E1246">
        <w:rPr>
          <w:rFonts w:ascii="Arial" w:hAnsi="Arial" w:cs="Arial"/>
        </w:rPr>
        <w:t>R</w:t>
      </w:r>
      <w:r w:rsidRPr="008E1246">
        <w:rPr>
          <w:rFonts w:ascii="Arial" w:hAnsi="Arial" w:cs="Arial"/>
        </w:rPr>
        <w:t>egulaminu.</w:t>
      </w:r>
    </w:p>
    <w:p w14:paraId="2A6A2403" w14:textId="77777777" w:rsidR="004A6186" w:rsidRDefault="004A6186" w:rsidP="009C5EB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14:paraId="44F440C9" w14:textId="77777777" w:rsidR="003860E1" w:rsidRPr="008E1246" w:rsidRDefault="003860E1" w:rsidP="009C5EB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8E1246">
        <w:rPr>
          <w:rFonts w:ascii="Arial" w:hAnsi="Arial" w:cs="Arial"/>
          <w:b/>
          <w:bCs/>
        </w:rPr>
        <w:t xml:space="preserve">§ </w:t>
      </w:r>
      <w:r w:rsidR="00853371" w:rsidRPr="008E1246">
        <w:rPr>
          <w:rFonts w:ascii="Arial" w:hAnsi="Arial" w:cs="Arial"/>
          <w:b/>
          <w:bCs/>
        </w:rPr>
        <w:t>5</w:t>
      </w:r>
    </w:p>
    <w:p w14:paraId="6966339D" w14:textId="77777777" w:rsidR="003860E1" w:rsidRPr="008E1246" w:rsidRDefault="003860E1" w:rsidP="004A6186">
      <w:pPr>
        <w:tabs>
          <w:tab w:val="num" w:pos="1080"/>
        </w:tabs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8E1246">
        <w:rPr>
          <w:rFonts w:ascii="Arial" w:hAnsi="Arial" w:cs="Arial"/>
          <w:b/>
          <w:bCs/>
        </w:rPr>
        <w:t>Dokumenty rekrutacyjne</w:t>
      </w:r>
    </w:p>
    <w:p w14:paraId="10D6EAA6" w14:textId="77777777" w:rsidR="003860E1" w:rsidRPr="008E1246" w:rsidRDefault="003860E1" w:rsidP="00311653">
      <w:pPr>
        <w:numPr>
          <w:ilvl w:val="0"/>
          <w:numId w:val="6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8E1246">
        <w:rPr>
          <w:rFonts w:ascii="Arial" w:hAnsi="Arial" w:cs="Arial"/>
        </w:rPr>
        <w:t>Dokumenty rekrutacyjne będą dostępne:</w:t>
      </w:r>
    </w:p>
    <w:p w14:paraId="1FF4A944" w14:textId="77777777" w:rsidR="003860E1" w:rsidRPr="008E1246" w:rsidRDefault="003860E1" w:rsidP="00311653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w Biurze Projektu: </w:t>
      </w:r>
      <w:r w:rsidR="00D04EC3" w:rsidRPr="008E1246">
        <w:rPr>
          <w:rFonts w:ascii="Arial" w:hAnsi="Arial" w:cs="Arial"/>
          <w:i/>
          <w:color w:val="3366FF"/>
        </w:rPr>
        <w:t>………………………………………</w:t>
      </w:r>
      <w:r w:rsidRPr="008E1246">
        <w:rPr>
          <w:rFonts w:ascii="Arial" w:hAnsi="Arial" w:cs="Arial"/>
          <w:i/>
          <w:color w:val="3366FF"/>
        </w:rPr>
        <w:t>;</w:t>
      </w:r>
    </w:p>
    <w:p w14:paraId="080E49B5" w14:textId="36075A98" w:rsidR="003860E1" w:rsidRPr="008E1246" w:rsidRDefault="003860E1" w:rsidP="00311653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>na stronie internetowej</w:t>
      </w:r>
      <w:r w:rsidR="00B910A3">
        <w:rPr>
          <w:rFonts w:ascii="Arial" w:hAnsi="Arial" w:cs="Arial"/>
        </w:rPr>
        <w:t xml:space="preserve"> projektu</w:t>
      </w:r>
      <w:r w:rsidRPr="008E1246">
        <w:rPr>
          <w:rFonts w:ascii="Arial" w:hAnsi="Arial" w:cs="Arial"/>
        </w:rPr>
        <w:t xml:space="preserve">: </w:t>
      </w:r>
      <w:r w:rsidR="00D04EC3" w:rsidRPr="008E1246">
        <w:rPr>
          <w:rFonts w:ascii="Arial" w:hAnsi="Arial" w:cs="Arial"/>
          <w:i/>
          <w:color w:val="3366FF"/>
        </w:rPr>
        <w:t>…………………………</w:t>
      </w:r>
      <w:r w:rsidR="00E744B2" w:rsidRPr="008E1246">
        <w:rPr>
          <w:rFonts w:ascii="Arial" w:hAnsi="Arial" w:cs="Arial"/>
          <w:i/>
          <w:color w:val="3366FF"/>
        </w:rPr>
        <w:t>……</w:t>
      </w:r>
      <w:r w:rsidR="00E744B2" w:rsidRPr="008E1246">
        <w:rPr>
          <w:rFonts w:ascii="Arial" w:hAnsi="Arial" w:cs="Arial"/>
          <w:color w:val="3366FF"/>
        </w:rPr>
        <w:t xml:space="preserve">    </w:t>
      </w:r>
    </w:p>
    <w:p w14:paraId="272E5A7B" w14:textId="32AD9201" w:rsidR="008B607D" w:rsidRPr="008E1246" w:rsidRDefault="008B607D" w:rsidP="00480146">
      <w:pPr>
        <w:numPr>
          <w:ilvl w:val="0"/>
          <w:numId w:val="7"/>
        </w:numPr>
        <w:suppressAutoHyphens/>
        <w:spacing w:before="120" w:after="120" w:line="360" w:lineRule="auto"/>
        <w:rPr>
          <w:rFonts w:ascii="Arial" w:hAnsi="Arial" w:cs="Arial"/>
          <w:iCs/>
        </w:rPr>
      </w:pPr>
      <w:r w:rsidRPr="008E1246">
        <w:rPr>
          <w:rFonts w:ascii="Arial" w:hAnsi="Arial" w:cs="Arial"/>
          <w:iCs/>
        </w:rPr>
        <w:t xml:space="preserve">Na etapie składania Formularza rekrutacyjnego wystarczające jest złożenie stosownych oświadczeń </w:t>
      </w:r>
      <w:r w:rsidRPr="008E1246">
        <w:rPr>
          <w:rFonts w:ascii="Arial" w:hAnsi="Arial" w:cs="Arial"/>
          <w:bCs/>
          <w:iCs/>
        </w:rPr>
        <w:t xml:space="preserve">potwierdzających spełnienie kryteriów grupy docelowej projektu (stanowiących część Formularza rekrutacyjnego). Natomiast odpowiednie dokumenty </w:t>
      </w:r>
      <w:r w:rsidR="00DD673D" w:rsidRPr="008E1246">
        <w:rPr>
          <w:rFonts w:ascii="Arial" w:hAnsi="Arial" w:cs="Arial"/>
          <w:bCs/>
          <w:iCs/>
        </w:rPr>
        <w:t xml:space="preserve">potwierdzające spełnianie warunków udziału w projekcie </w:t>
      </w:r>
      <w:r w:rsidRPr="008E1246">
        <w:rPr>
          <w:rFonts w:ascii="Arial" w:hAnsi="Arial" w:cs="Arial"/>
          <w:bCs/>
          <w:iCs/>
        </w:rPr>
        <w:t>w postaci np. zaświadczeń, orzec</w:t>
      </w:r>
      <w:r w:rsidRPr="008E1246">
        <w:rPr>
          <w:rFonts w:ascii="Arial" w:hAnsi="Arial" w:cs="Arial"/>
          <w:iCs/>
        </w:rPr>
        <w:t xml:space="preserve">zeń, itp. Kandydat/tka jest zobowiązany/a przedłożyć przed </w:t>
      </w:r>
      <w:r w:rsidR="00AD2826">
        <w:rPr>
          <w:rFonts w:ascii="Arial" w:hAnsi="Arial" w:cs="Arial"/>
          <w:iCs/>
        </w:rPr>
        <w:t xml:space="preserve"> rozpoczęciem udziału w pierwszej formie wsparcia.</w:t>
      </w:r>
      <w:r w:rsidRPr="008E1246">
        <w:rPr>
          <w:rFonts w:ascii="Arial" w:hAnsi="Arial" w:cs="Arial"/>
          <w:iCs/>
        </w:rPr>
        <w:t xml:space="preserve"> </w:t>
      </w:r>
      <w:r w:rsidR="002B29E2" w:rsidRPr="008E1246">
        <w:rPr>
          <w:rFonts w:ascii="Arial" w:hAnsi="Arial" w:cs="Arial"/>
        </w:rPr>
        <w:t xml:space="preserve">Niepotwierdzenie kwalifikowalności </w:t>
      </w:r>
      <w:r w:rsidR="002B29E2">
        <w:rPr>
          <w:rFonts w:ascii="Arial" w:hAnsi="Arial" w:cs="Arial"/>
        </w:rPr>
        <w:t>k</w:t>
      </w:r>
      <w:r w:rsidR="002B29E2" w:rsidRPr="008E1246">
        <w:rPr>
          <w:rFonts w:ascii="Arial" w:hAnsi="Arial" w:cs="Arial"/>
        </w:rPr>
        <w:t>andydata/</w:t>
      </w:r>
      <w:proofErr w:type="spellStart"/>
      <w:r w:rsidR="002B29E2" w:rsidRPr="008E1246">
        <w:rPr>
          <w:rFonts w:ascii="Arial" w:hAnsi="Arial" w:cs="Arial"/>
        </w:rPr>
        <w:t>tki</w:t>
      </w:r>
      <w:proofErr w:type="spellEnd"/>
      <w:r w:rsidR="002B29E2" w:rsidRPr="008E1246">
        <w:rPr>
          <w:rFonts w:ascii="Arial" w:hAnsi="Arial" w:cs="Arial"/>
        </w:rPr>
        <w:t xml:space="preserve"> </w:t>
      </w:r>
      <w:r w:rsidR="003E790E">
        <w:rPr>
          <w:rFonts w:ascii="Arial" w:hAnsi="Arial" w:cs="Arial"/>
        </w:rPr>
        <w:t>uniemożliwia</w:t>
      </w:r>
      <w:r w:rsidR="002B29E2" w:rsidRPr="008E1246">
        <w:rPr>
          <w:rFonts w:ascii="Arial" w:hAnsi="Arial" w:cs="Arial"/>
        </w:rPr>
        <w:t xml:space="preserve"> uczestnictw</w:t>
      </w:r>
      <w:r w:rsidR="003E790E">
        <w:rPr>
          <w:rFonts w:ascii="Arial" w:hAnsi="Arial" w:cs="Arial"/>
        </w:rPr>
        <w:t xml:space="preserve">o </w:t>
      </w:r>
      <w:r w:rsidR="002B29E2" w:rsidRPr="008E1246">
        <w:rPr>
          <w:rFonts w:ascii="Arial" w:hAnsi="Arial" w:cs="Arial"/>
        </w:rPr>
        <w:t>w projekcie.</w:t>
      </w:r>
    </w:p>
    <w:p w14:paraId="3851DD3A" w14:textId="77777777" w:rsidR="00BF51DA" w:rsidRPr="008E1246" w:rsidRDefault="00BF51DA" w:rsidP="00311653">
      <w:pPr>
        <w:numPr>
          <w:ilvl w:val="0"/>
          <w:numId w:val="7"/>
        </w:numPr>
        <w:suppressAutoHyphens/>
        <w:spacing w:before="120" w:after="120" w:line="360" w:lineRule="auto"/>
        <w:ind w:hanging="294"/>
        <w:rPr>
          <w:rFonts w:ascii="Arial" w:hAnsi="Arial" w:cs="Arial"/>
          <w:bCs/>
          <w:iCs/>
        </w:rPr>
      </w:pPr>
      <w:r w:rsidRPr="008E1246">
        <w:rPr>
          <w:rFonts w:ascii="Arial" w:hAnsi="Arial" w:cs="Arial"/>
          <w:bCs/>
          <w:iCs/>
        </w:rPr>
        <w:t>Kandydat/tka zainteresowany</w:t>
      </w:r>
      <w:r w:rsidR="00F1150B" w:rsidRPr="008E1246">
        <w:rPr>
          <w:rFonts w:ascii="Arial" w:hAnsi="Arial" w:cs="Arial"/>
          <w:bCs/>
          <w:iCs/>
        </w:rPr>
        <w:t>/a</w:t>
      </w:r>
      <w:r w:rsidRPr="008E1246">
        <w:rPr>
          <w:rFonts w:ascii="Arial" w:hAnsi="Arial" w:cs="Arial"/>
          <w:bCs/>
          <w:iCs/>
        </w:rPr>
        <w:t xml:space="preserve"> udziałem w projekcie ma obowiązek dostarczyć </w:t>
      </w:r>
      <w:r w:rsidR="006A1B7D" w:rsidRPr="008E1246">
        <w:rPr>
          <w:rFonts w:ascii="Arial" w:hAnsi="Arial" w:cs="Arial"/>
          <w:bCs/>
          <w:iCs/>
        </w:rPr>
        <w:t xml:space="preserve">Beneficjentowi </w:t>
      </w:r>
      <w:r w:rsidRPr="008E1246">
        <w:rPr>
          <w:rFonts w:ascii="Arial" w:hAnsi="Arial" w:cs="Arial"/>
          <w:bCs/>
          <w:iCs/>
        </w:rPr>
        <w:t>w wyznaczonym terminie prawidłowo wypełniony jeden komplet dokumentacji rekrutacyjnej (w wersji papierowej lub elektronicznej).</w:t>
      </w:r>
    </w:p>
    <w:p w14:paraId="37A0CAEB" w14:textId="49F25B93" w:rsidR="00D420C5" w:rsidRPr="008E1246" w:rsidRDefault="003860E1" w:rsidP="00125D51">
      <w:pPr>
        <w:numPr>
          <w:ilvl w:val="0"/>
          <w:numId w:val="7"/>
        </w:numPr>
        <w:spacing w:before="120" w:after="120" w:line="360" w:lineRule="auto"/>
        <w:ind w:hanging="294"/>
        <w:rPr>
          <w:rFonts w:ascii="Arial" w:hAnsi="Arial" w:cs="Arial"/>
        </w:rPr>
      </w:pPr>
      <w:r w:rsidRPr="008E1246">
        <w:rPr>
          <w:rFonts w:ascii="Arial" w:hAnsi="Arial" w:cs="Arial"/>
        </w:rPr>
        <w:t>Przez dokumenty rekrutacyjne należy rozumieć</w:t>
      </w:r>
      <w:r w:rsidR="00F939B6" w:rsidRPr="008E1246">
        <w:rPr>
          <w:rFonts w:ascii="Arial" w:hAnsi="Arial" w:cs="Arial"/>
        </w:rPr>
        <w:t xml:space="preserve"> </w:t>
      </w:r>
      <w:r w:rsidRPr="008E1246">
        <w:rPr>
          <w:rFonts w:ascii="Arial" w:hAnsi="Arial" w:cs="Arial"/>
        </w:rPr>
        <w:t>Formularz rekrutacyjny</w:t>
      </w:r>
      <w:r w:rsidR="000B6A37" w:rsidRPr="008E1246">
        <w:rPr>
          <w:rFonts w:ascii="Arial" w:hAnsi="Arial" w:cs="Arial"/>
        </w:rPr>
        <w:t xml:space="preserve">, którego wzór stanowi załącznik nr </w:t>
      </w:r>
      <w:r w:rsidR="00B72908" w:rsidRPr="008E1246">
        <w:rPr>
          <w:rFonts w:ascii="Arial" w:hAnsi="Arial" w:cs="Arial"/>
          <w:i/>
          <w:color w:val="3366FF"/>
        </w:rPr>
        <w:t>………</w:t>
      </w:r>
      <w:r w:rsidR="000B6A37" w:rsidRPr="008E1246">
        <w:rPr>
          <w:rFonts w:ascii="Arial" w:hAnsi="Arial" w:cs="Arial"/>
        </w:rPr>
        <w:t xml:space="preserve"> do niniejszego Regulaminu,</w:t>
      </w:r>
      <w:r w:rsidR="004C4679" w:rsidRPr="008E1246">
        <w:rPr>
          <w:rFonts w:ascii="Arial" w:hAnsi="Arial" w:cs="Arial"/>
        </w:rPr>
        <w:t xml:space="preserve"> </w:t>
      </w:r>
      <w:r w:rsidRPr="008E1246">
        <w:rPr>
          <w:rFonts w:ascii="Arial" w:hAnsi="Arial" w:cs="Arial"/>
        </w:rPr>
        <w:t xml:space="preserve">w którym </w:t>
      </w:r>
      <w:r w:rsidR="008F5CF2">
        <w:rPr>
          <w:rFonts w:ascii="Arial" w:hAnsi="Arial" w:cs="Arial"/>
        </w:rPr>
        <w:t>k</w:t>
      </w:r>
      <w:r w:rsidRPr="008E1246">
        <w:rPr>
          <w:rFonts w:ascii="Arial" w:hAnsi="Arial" w:cs="Arial"/>
        </w:rPr>
        <w:t>andydaci</w:t>
      </w:r>
      <w:r w:rsidR="00526621" w:rsidRPr="008E1246">
        <w:rPr>
          <w:rFonts w:ascii="Arial" w:hAnsi="Arial" w:cs="Arial"/>
        </w:rPr>
        <w:t>/</w:t>
      </w:r>
      <w:proofErr w:type="spellStart"/>
      <w:r w:rsidR="00526621" w:rsidRPr="008E1246">
        <w:rPr>
          <w:rFonts w:ascii="Arial" w:hAnsi="Arial" w:cs="Arial"/>
        </w:rPr>
        <w:t>tki</w:t>
      </w:r>
      <w:proofErr w:type="spellEnd"/>
      <w:r w:rsidR="002B503F" w:rsidRPr="008E1246">
        <w:rPr>
          <w:rFonts w:ascii="Arial" w:hAnsi="Arial" w:cs="Arial"/>
        </w:rPr>
        <w:t xml:space="preserve"> </w:t>
      </w:r>
      <w:r w:rsidRPr="008E1246">
        <w:rPr>
          <w:rFonts w:ascii="Arial" w:hAnsi="Arial" w:cs="Arial"/>
        </w:rPr>
        <w:t xml:space="preserve">opiszą </w:t>
      </w:r>
      <w:r w:rsidR="00F2068F" w:rsidRPr="008E1246">
        <w:rPr>
          <w:rFonts w:ascii="Arial" w:hAnsi="Arial" w:cs="Arial"/>
        </w:rPr>
        <w:t xml:space="preserve">m.in. </w:t>
      </w:r>
      <w:r w:rsidR="00526621" w:rsidRPr="008E1246">
        <w:rPr>
          <w:rFonts w:ascii="Arial" w:hAnsi="Arial" w:cs="Arial"/>
        </w:rPr>
        <w:t xml:space="preserve">pomysł na firmę i jej profil, </w:t>
      </w:r>
      <w:r w:rsidRPr="008E1246">
        <w:rPr>
          <w:rFonts w:ascii="Arial" w:hAnsi="Arial" w:cs="Arial"/>
        </w:rPr>
        <w:t xml:space="preserve">swoją wiedzę i doświadczenie (formalne i nieformalne) w zakresie </w:t>
      </w:r>
      <w:r w:rsidR="00860FA2" w:rsidRPr="008E1246">
        <w:rPr>
          <w:rFonts w:ascii="Arial" w:hAnsi="Arial" w:cs="Arial"/>
        </w:rPr>
        <w:t>planowanej do rozpoczęcia dział</w:t>
      </w:r>
      <w:r w:rsidR="00526621" w:rsidRPr="008E1246">
        <w:rPr>
          <w:rFonts w:ascii="Arial" w:hAnsi="Arial" w:cs="Arial"/>
        </w:rPr>
        <w:t xml:space="preserve">alności </w:t>
      </w:r>
      <w:r w:rsidR="00526621" w:rsidRPr="008E1246">
        <w:rPr>
          <w:rFonts w:ascii="Arial" w:hAnsi="Arial" w:cs="Arial"/>
        </w:rPr>
        <w:lastRenderedPageBreak/>
        <w:t>gospodarczej oraz</w:t>
      </w:r>
      <w:r w:rsidR="00860FA2" w:rsidRPr="008E1246">
        <w:rPr>
          <w:rFonts w:ascii="Arial" w:hAnsi="Arial" w:cs="Arial"/>
        </w:rPr>
        <w:t xml:space="preserve"> </w:t>
      </w:r>
      <w:r w:rsidRPr="008E1246">
        <w:rPr>
          <w:rFonts w:ascii="Arial" w:hAnsi="Arial" w:cs="Arial"/>
        </w:rPr>
        <w:t>z</w:t>
      </w:r>
      <w:r w:rsidR="000B6A37" w:rsidRPr="008E1246">
        <w:rPr>
          <w:rFonts w:ascii="Arial" w:hAnsi="Arial" w:cs="Arial"/>
        </w:rPr>
        <w:t>łożą obligatoryjne oświadczenia</w:t>
      </w:r>
      <w:r w:rsidR="00526621" w:rsidRPr="008E1246">
        <w:rPr>
          <w:rFonts w:ascii="Arial" w:hAnsi="Arial" w:cs="Arial"/>
        </w:rPr>
        <w:t xml:space="preserve"> potwierdzające </w:t>
      </w:r>
      <w:r w:rsidR="00526621" w:rsidRPr="008E1246">
        <w:rPr>
          <w:rFonts w:ascii="Arial" w:hAnsi="Arial" w:cs="Arial"/>
          <w:bCs/>
        </w:rPr>
        <w:t>spełnienie kryteriów grupy docelowej projektu</w:t>
      </w:r>
      <w:r w:rsidR="000B6A37" w:rsidRPr="008E1246">
        <w:rPr>
          <w:rFonts w:ascii="Arial" w:hAnsi="Arial" w:cs="Arial"/>
        </w:rPr>
        <w:t>.</w:t>
      </w:r>
      <w:r w:rsidRPr="008E1246">
        <w:rPr>
          <w:rFonts w:ascii="Arial" w:hAnsi="Arial" w:cs="Arial"/>
        </w:rPr>
        <w:t xml:space="preserve"> </w:t>
      </w:r>
    </w:p>
    <w:p w14:paraId="2E9572D6" w14:textId="77777777" w:rsidR="004F0709" w:rsidRPr="008E1246" w:rsidRDefault="004F0709" w:rsidP="00311653">
      <w:pPr>
        <w:numPr>
          <w:ilvl w:val="0"/>
          <w:numId w:val="7"/>
        </w:numPr>
        <w:spacing w:before="120" w:after="120" w:line="360" w:lineRule="auto"/>
        <w:ind w:hanging="294"/>
        <w:rPr>
          <w:rFonts w:ascii="Arial" w:hAnsi="Arial" w:cs="Arial"/>
        </w:rPr>
      </w:pPr>
      <w:r w:rsidRPr="008E1246">
        <w:rPr>
          <w:rFonts w:ascii="Arial" w:hAnsi="Arial" w:cs="Arial"/>
        </w:rPr>
        <w:t>Dokumentami potwierdzającymi spełnianie warunków udziału w projekcie na dzień rozpoczęcia udziału w nim są</w:t>
      </w:r>
      <w:r w:rsidR="00D86F2E" w:rsidRPr="008E1246">
        <w:rPr>
          <w:rFonts w:ascii="Arial" w:hAnsi="Arial" w:cs="Arial"/>
        </w:rPr>
        <w:t xml:space="preserve"> m.in.</w:t>
      </w:r>
      <w:r w:rsidRPr="008E1246">
        <w:rPr>
          <w:rFonts w:ascii="Arial" w:hAnsi="Arial" w:cs="Arial"/>
        </w:rPr>
        <w:t>:</w:t>
      </w:r>
    </w:p>
    <w:p w14:paraId="366350F0" w14:textId="71AFEB25" w:rsidR="00211D4D" w:rsidRPr="004A6186" w:rsidRDefault="001C5589" w:rsidP="00135C8D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360" w:lineRule="auto"/>
        <w:ind w:left="993" w:hanging="284"/>
        <w:rPr>
          <w:rFonts w:ascii="Arial" w:hAnsi="Arial" w:cs="Arial"/>
        </w:rPr>
      </w:pPr>
      <w:r w:rsidRPr="004A6186">
        <w:rPr>
          <w:rFonts w:ascii="Arial" w:hAnsi="Arial" w:cs="Arial"/>
        </w:rPr>
        <w:t>W przypadku osób</w:t>
      </w:r>
      <w:r w:rsidR="00211D4D" w:rsidRPr="004A6186">
        <w:rPr>
          <w:rFonts w:ascii="Arial" w:hAnsi="Arial" w:cs="Arial"/>
        </w:rPr>
        <w:t xml:space="preserve"> z niepełnosprawnościami uwierzytelnion</w:t>
      </w:r>
      <w:r w:rsidRPr="004A6186">
        <w:rPr>
          <w:rFonts w:ascii="Arial" w:hAnsi="Arial" w:cs="Arial"/>
        </w:rPr>
        <w:t>a</w:t>
      </w:r>
      <w:r w:rsidR="00211D4D" w:rsidRPr="004A6186">
        <w:rPr>
          <w:rFonts w:ascii="Arial" w:hAnsi="Arial" w:cs="Arial"/>
        </w:rPr>
        <w:t xml:space="preserve"> przez </w:t>
      </w:r>
      <w:r w:rsidR="008F5CF2">
        <w:rPr>
          <w:rFonts w:ascii="Arial" w:hAnsi="Arial" w:cs="Arial"/>
        </w:rPr>
        <w:t>k</w:t>
      </w:r>
      <w:r w:rsidR="00211D4D" w:rsidRPr="004A6186">
        <w:rPr>
          <w:rFonts w:ascii="Arial" w:hAnsi="Arial" w:cs="Arial"/>
        </w:rPr>
        <w:t>andydata</w:t>
      </w:r>
      <w:r w:rsidR="00904FC9" w:rsidRPr="004A6186">
        <w:rPr>
          <w:rFonts w:ascii="Arial" w:hAnsi="Arial" w:cs="Arial"/>
        </w:rPr>
        <w:t>/</w:t>
      </w:r>
      <w:proofErr w:type="spellStart"/>
      <w:r w:rsidR="00904FC9" w:rsidRPr="004A6186">
        <w:rPr>
          <w:rFonts w:ascii="Arial" w:hAnsi="Arial" w:cs="Arial"/>
        </w:rPr>
        <w:t>tkę</w:t>
      </w:r>
      <w:proofErr w:type="spellEnd"/>
      <w:r w:rsidR="00211D4D" w:rsidRPr="004A6186">
        <w:rPr>
          <w:rFonts w:ascii="Arial" w:hAnsi="Arial" w:cs="Arial"/>
        </w:rPr>
        <w:t xml:space="preserve"> ks</w:t>
      </w:r>
      <w:r w:rsidRPr="004A6186">
        <w:rPr>
          <w:rFonts w:ascii="Arial" w:hAnsi="Arial" w:cs="Arial"/>
        </w:rPr>
        <w:t>erokopia</w:t>
      </w:r>
      <w:r w:rsidR="00211D4D" w:rsidRPr="004A6186">
        <w:rPr>
          <w:rFonts w:ascii="Arial" w:hAnsi="Arial" w:cs="Arial"/>
        </w:rPr>
        <w:t xml:space="preserve"> dokumentu potwierdzającego status osoby</w:t>
      </w:r>
      <w:r w:rsidR="00E16416" w:rsidRPr="004A6186">
        <w:rPr>
          <w:rFonts w:ascii="Arial" w:hAnsi="Arial" w:cs="Arial"/>
        </w:rPr>
        <w:t xml:space="preserve"> </w:t>
      </w:r>
      <w:r w:rsidR="00211D4D" w:rsidRPr="004A6186">
        <w:rPr>
          <w:rFonts w:ascii="Arial" w:hAnsi="Arial" w:cs="Arial"/>
        </w:rPr>
        <w:t>z niepełnosprawnościami:</w:t>
      </w:r>
    </w:p>
    <w:p w14:paraId="1B24CED2" w14:textId="77777777" w:rsidR="00211D4D" w:rsidRPr="004A6186" w:rsidRDefault="00211D4D" w:rsidP="00311653">
      <w:pPr>
        <w:numPr>
          <w:ilvl w:val="1"/>
          <w:numId w:val="8"/>
        </w:numPr>
        <w:autoSpaceDE w:val="0"/>
        <w:autoSpaceDN w:val="0"/>
        <w:adjustRightInd w:val="0"/>
        <w:spacing w:before="120" w:after="120" w:line="360" w:lineRule="auto"/>
        <w:ind w:left="180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w przypadku osób niepełnosprawnych w rozumieniu </w:t>
      </w:r>
      <w:r w:rsidR="00904FC9" w:rsidRPr="004A6186">
        <w:rPr>
          <w:rFonts w:ascii="Arial" w:hAnsi="Arial" w:cs="Arial"/>
        </w:rPr>
        <w:t>U</w:t>
      </w:r>
      <w:r w:rsidRPr="004A6186">
        <w:rPr>
          <w:rFonts w:ascii="Arial" w:hAnsi="Arial" w:cs="Arial"/>
        </w:rPr>
        <w:t>stawy z dnia 27 sierpnia 1997 r. o rehabilitacji zawodowej i społecznej oraz zatrudnianiu osób niepełnosprawnych będzie to:</w:t>
      </w:r>
    </w:p>
    <w:p w14:paraId="6E1F1AA3" w14:textId="77777777" w:rsidR="00211D4D" w:rsidRPr="004A6186" w:rsidRDefault="00211D4D" w:rsidP="00311653">
      <w:pPr>
        <w:numPr>
          <w:ilvl w:val="2"/>
          <w:numId w:val="8"/>
        </w:numPr>
        <w:autoSpaceDE w:val="0"/>
        <w:autoSpaceDN w:val="0"/>
        <w:adjustRightInd w:val="0"/>
        <w:spacing w:before="120" w:after="120" w:line="360" w:lineRule="auto"/>
        <w:ind w:left="2506" w:hanging="357"/>
        <w:rPr>
          <w:rFonts w:ascii="Arial" w:hAnsi="Arial" w:cs="Arial"/>
        </w:rPr>
      </w:pPr>
      <w:r w:rsidRPr="004A6186">
        <w:rPr>
          <w:rFonts w:ascii="Arial" w:hAnsi="Arial" w:cs="Arial"/>
        </w:rPr>
        <w:t>orzeczenie o zakwalifikowaniu przez organy orzekające do jednego z trzech stopni niepełnosprawności określonych w art. 3 wspomnianej ustawy lub</w:t>
      </w:r>
    </w:p>
    <w:p w14:paraId="3A4DE2F1" w14:textId="77777777" w:rsidR="00211D4D" w:rsidRPr="004A6186" w:rsidRDefault="00211D4D" w:rsidP="00311653">
      <w:pPr>
        <w:numPr>
          <w:ilvl w:val="2"/>
          <w:numId w:val="8"/>
        </w:numPr>
        <w:autoSpaceDE w:val="0"/>
        <w:autoSpaceDN w:val="0"/>
        <w:adjustRightInd w:val="0"/>
        <w:spacing w:before="120" w:after="120" w:line="360" w:lineRule="auto"/>
        <w:ind w:left="2506" w:hanging="357"/>
        <w:rPr>
          <w:rFonts w:ascii="Arial" w:hAnsi="Arial" w:cs="Arial"/>
        </w:rPr>
      </w:pPr>
      <w:r w:rsidRPr="004A6186">
        <w:rPr>
          <w:rFonts w:ascii="Arial" w:hAnsi="Arial" w:cs="Arial"/>
        </w:rPr>
        <w:t>orzeczenie o całkowitej lub częściowej niezdolności do pracy na podstawie odrębnych przepisów, lub</w:t>
      </w:r>
    </w:p>
    <w:p w14:paraId="5907F79D" w14:textId="77777777" w:rsidR="00211D4D" w:rsidRPr="004A6186" w:rsidRDefault="00211D4D" w:rsidP="00311653">
      <w:pPr>
        <w:numPr>
          <w:ilvl w:val="2"/>
          <w:numId w:val="8"/>
        </w:numPr>
        <w:autoSpaceDE w:val="0"/>
        <w:autoSpaceDN w:val="0"/>
        <w:adjustRightInd w:val="0"/>
        <w:spacing w:before="120" w:after="120" w:line="360" w:lineRule="auto"/>
        <w:ind w:left="2506" w:hanging="357"/>
        <w:rPr>
          <w:rFonts w:ascii="Arial" w:hAnsi="Arial" w:cs="Arial"/>
        </w:rPr>
      </w:pPr>
      <w:r w:rsidRPr="004A6186">
        <w:rPr>
          <w:rFonts w:ascii="Arial" w:hAnsi="Arial" w:cs="Arial"/>
        </w:rPr>
        <w:t>orzeczenie o niepełnosprawności, wydane przed ukończeniem 16 roku życia,</w:t>
      </w:r>
    </w:p>
    <w:p w14:paraId="21B3277E" w14:textId="77777777" w:rsidR="00211D4D" w:rsidRPr="004A6186" w:rsidRDefault="00211D4D" w:rsidP="00311653">
      <w:pPr>
        <w:autoSpaceDE w:val="0"/>
        <w:autoSpaceDN w:val="0"/>
        <w:adjustRightInd w:val="0"/>
        <w:spacing w:before="120" w:after="120" w:line="360" w:lineRule="auto"/>
        <w:ind w:left="1418"/>
        <w:rPr>
          <w:rFonts w:ascii="Arial" w:hAnsi="Arial" w:cs="Arial"/>
        </w:rPr>
      </w:pPr>
      <w:r w:rsidRPr="004A6186">
        <w:rPr>
          <w:rFonts w:ascii="Arial" w:hAnsi="Arial" w:cs="Arial"/>
        </w:rPr>
        <w:t>lub</w:t>
      </w:r>
    </w:p>
    <w:p w14:paraId="70FEBE00" w14:textId="77777777" w:rsidR="00211D4D" w:rsidRPr="004A6186" w:rsidRDefault="00211D4D" w:rsidP="00311653">
      <w:pPr>
        <w:numPr>
          <w:ilvl w:val="1"/>
          <w:numId w:val="8"/>
        </w:numPr>
        <w:autoSpaceDE w:val="0"/>
        <w:autoSpaceDN w:val="0"/>
        <w:adjustRightInd w:val="0"/>
        <w:spacing w:before="120" w:after="120" w:line="360" w:lineRule="auto"/>
        <w:ind w:left="180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w przypadku osób z zaburzeniami psychicznymi w rozumieniu </w:t>
      </w:r>
      <w:r w:rsidR="00904FC9" w:rsidRPr="004A6186">
        <w:rPr>
          <w:rFonts w:ascii="Arial" w:hAnsi="Arial" w:cs="Arial"/>
        </w:rPr>
        <w:t>U</w:t>
      </w:r>
      <w:r w:rsidR="00B9673E" w:rsidRPr="004A6186">
        <w:rPr>
          <w:rFonts w:ascii="Arial" w:hAnsi="Arial" w:cs="Arial"/>
        </w:rPr>
        <w:t xml:space="preserve">stawy z dnia 19 </w:t>
      </w:r>
      <w:r w:rsidRPr="004A6186">
        <w:rPr>
          <w:rFonts w:ascii="Arial" w:hAnsi="Arial" w:cs="Arial"/>
        </w:rPr>
        <w:t>sierpnia 1994 r. o ochronie zdrowia psychicznego:</w:t>
      </w:r>
    </w:p>
    <w:p w14:paraId="77CBECCC" w14:textId="77777777" w:rsidR="00211D4D" w:rsidRPr="004A6186" w:rsidRDefault="00211D4D" w:rsidP="00311653">
      <w:pPr>
        <w:numPr>
          <w:ilvl w:val="2"/>
          <w:numId w:val="8"/>
        </w:numPr>
        <w:autoSpaceDE w:val="0"/>
        <w:autoSpaceDN w:val="0"/>
        <w:adjustRightInd w:val="0"/>
        <w:spacing w:before="120" w:after="120" w:line="360" w:lineRule="auto"/>
        <w:ind w:left="2506" w:hanging="357"/>
        <w:rPr>
          <w:rFonts w:ascii="Arial" w:hAnsi="Arial" w:cs="Arial"/>
        </w:rPr>
      </w:pPr>
      <w:r w:rsidRPr="004A6186">
        <w:rPr>
          <w:rFonts w:ascii="Arial" w:hAnsi="Arial" w:cs="Arial"/>
        </w:rPr>
        <w:t>orzeczenie o niepełnosprawności, lub</w:t>
      </w:r>
    </w:p>
    <w:p w14:paraId="65485667" w14:textId="77777777" w:rsidR="000D6055" w:rsidRPr="004A6186" w:rsidRDefault="00211D4D" w:rsidP="00311653">
      <w:pPr>
        <w:numPr>
          <w:ilvl w:val="2"/>
          <w:numId w:val="8"/>
        </w:numPr>
        <w:autoSpaceDE w:val="0"/>
        <w:autoSpaceDN w:val="0"/>
        <w:adjustRightInd w:val="0"/>
        <w:spacing w:before="120" w:after="120" w:line="360" w:lineRule="auto"/>
        <w:ind w:left="2506" w:hanging="357"/>
        <w:rPr>
          <w:rFonts w:ascii="Arial" w:hAnsi="Arial" w:cs="Arial"/>
        </w:rPr>
      </w:pPr>
      <w:r w:rsidRPr="004A6186">
        <w:rPr>
          <w:rFonts w:ascii="Arial" w:hAnsi="Arial" w:cs="Arial"/>
        </w:rPr>
        <w:t>inny dokument wydany przez lekarza poświadczający stan zdrowia, taki jak orzeczenie o stanie zdrowia lub opinia o stanie zdrowia.</w:t>
      </w:r>
    </w:p>
    <w:p w14:paraId="22092622" w14:textId="77777777" w:rsidR="00070DF1" w:rsidRPr="008E1246" w:rsidRDefault="003860E1" w:rsidP="00125D51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b/>
          <w:bCs/>
        </w:rPr>
      </w:pPr>
      <w:r w:rsidRPr="008E1246">
        <w:rPr>
          <w:rFonts w:ascii="Arial" w:hAnsi="Arial" w:cs="Arial"/>
        </w:rPr>
        <w:t xml:space="preserve">W przypadku wątpliwości co do przedłożonych w ramach </w:t>
      </w:r>
      <w:r w:rsidR="008000EF" w:rsidRPr="008E1246">
        <w:rPr>
          <w:rFonts w:ascii="Arial" w:hAnsi="Arial" w:cs="Arial"/>
        </w:rPr>
        <w:t>F</w:t>
      </w:r>
      <w:r w:rsidRPr="008E1246">
        <w:rPr>
          <w:rFonts w:ascii="Arial" w:hAnsi="Arial" w:cs="Arial"/>
        </w:rPr>
        <w:t>ormularza rekrutacyjnego oświadczeń, Beneficjent ma prawo na każdym etapie rekrutacji zażądać przedłożenia dokumentów potwierdzających ich zgodność ze stanem faktycznym (np. zaświadczeń, aktów, decyzji itp.).</w:t>
      </w:r>
    </w:p>
    <w:p w14:paraId="5408AA9C" w14:textId="77777777" w:rsidR="004A6186" w:rsidRDefault="004A6186" w:rsidP="00122A4B">
      <w:pPr>
        <w:spacing w:before="120" w:after="120" w:line="360" w:lineRule="auto"/>
        <w:ind w:left="720"/>
        <w:rPr>
          <w:rFonts w:ascii="Arial" w:hAnsi="Arial" w:cs="Arial"/>
          <w:b/>
          <w:bCs/>
        </w:rPr>
      </w:pPr>
    </w:p>
    <w:p w14:paraId="6B860EB7" w14:textId="77777777" w:rsidR="00F96D1B" w:rsidRPr="008E1246" w:rsidRDefault="00F96D1B" w:rsidP="008C1CE6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8E1246">
        <w:rPr>
          <w:rFonts w:ascii="Arial" w:hAnsi="Arial" w:cs="Arial"/>
          <w:b/>
          <w:bCs/>
        </w:rPr>
        <w:lastRenderedPageBreak/>
        <w:t xml:space="preserve">§ </w:t>
      </w:r>
      <w:r w:rsidR="00853371" w:rsidRPr="008E1246">
        <w:rPr>
          <w:rFonts w:ascii="Arial" w:hAnsi="Arial" w:cs="Arial"/>
          <w:b/>
          <w:bCs/>
        </w:rPr>
        <w:t>6</w:t>
      </w:r>
    </w:p>
    <w:p w14:paraId="10EF7FD7" w14:textId="77777777" w:rsidR="00F96D1B" w:rsidRPr="008E1246" w:rsidRDefault="00D241EF" w:rsidP="00125D51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8E1246">
        <w:rPr>
          <w:rFonts w:ascii="Arial" w:hAnsi="Arial" w:cs="Arial"/>
          <w:b/>
          <w:bCs/>
        </w:rPr>
        <w:t>Etapy rekrutacji</w:t>
      </w:r>
      <w:r w:rsidR="00F96D1B" w:rsidRPr="008E1246">
        <w:rPr>
          <w:rFonts w:ascii="Arial" w:hAnsi="Arial" w:cs="Arial"/>
          <w:b/>
          <w:bCs/>
        </w:rPr>
        <w:t xml:space="preserve"> do projektu</w:t>
      </w:r>
    </w:p>
    <w:p w14:paraId="4F080A3C" w14:textId="242B968B" w:rsidR="00F96D1B" w:rsidRPr="008E1246" w:rsidRDefault="00F96D1B" w:rsidP="008C1CE6">
      <w:pPr>
        <w:pStyle w:val="Akapitzlist"/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  <w:bCs/>
        </w:rPr>
        <w:t xml:space="preserve">Rekrutacja w ramach Projektu będzie prowadzona w </w:t>
      </w:r>
      <w:r w:rsidR="00AD2826">
        <w:rPr>
          <w:rFonts w:ascii="Arial" w:hAnsi="Arial" w:cs="Arial"/>
          <w:bCs/>
        </w:rPr>
        <w:t>3</w:t>
      </w:r>
      <w:r w:rsidRPr="008E1246">
        <w:rPr>
          <w:rFonts w:ascii="Arial" w:hAnsi="Arial" w:cs="Arial"/>
          <w:bCs/>
        </w:rPr>
        <w:t xml:space="preserve"> etapach:</w:t>
      </w:r>
    </w:p>
    <w:p w14:paraId="027D834E" w14:textId="77777777" w:rsidR="00F96D1B" w:rsidRPr="008E1246" w:rsidRDefault="00F96D1B" w:rsidP="00311653">
      <w:pPr>
        <w:tabs>
          <w:tab w:val="left" w:pos="993"/>
        </w:tabs>
        <w:spacing w:before="120" w:after="120" w:line="360" w:lineRule="auto"/>
        <w:ind w:left="720"/>
        <w:rPr>
          <w:rFonts w:ascii="Arial" w:hAnsi="Arial" w:cs="Arial"/>
          <w:bCs/>
        </w:rPr>
      </w:pPr>
      <w:r w:rsidRPr="008E1246">
        <w:rPr>
          <w:rFonts w:ascii="Arial" w:hAnsi="Arial" w:cs="Arial"/>
          <w:bCs/>
        </w:rPr>
        <w:t>•</w:t>
      </w:r>
      <w:r w:rsidRPr="008E1246">
        <w:rPr>
          <w:rFonts w:ascii="Arial" w:hAnsi="Arial" w:cs="Arial"/>
          <w:bCs/>
        </w:rPr>
        <w:tab/>
      </w:r>
      <w:r w:rsidRPr="008E1246">
        <w:rPr>
          <w:rFonts w:ascii="Arial" w:hAnsi="Arial" w:cs="Arial"/>
          <w:b/>
          <w:bCs/>
        </w:rPr>
        <w:t>ETAP 1:</w:t>
      </w:r>
      <w:r w:rsidRPr="008E1246">
        <w:rPr>
          <w:rFonts w:ascii="Arial" w:hAnsi="Arial" w:cs="Arial"/>
          <w:bCs/>
        </w:rPr>
        <w:t xml:space="preserve"> nabór </w:t>
      </w:r>
      <w:r w:rsidR="004846D8" w:rsidRPr="008E1246">
        <w:rPr>
          <w:rFonts w:ascii="Arial" w:hAnsi="Arial" w:cs="Arial"/>
          <w:bCs/>
        </w:rPr>
        <w:t>dokumentów</w:t>
      </w:r>
      <w:r w:rsidRPr="008E1246">
        <w:rPr>
          <w:rFonts w:ascii="Arial" w:hAnsi="Arial" w:cs="Arial"/>
          <w:bCs/>
        </w:rPr>
        <w:t xml:space="preserve"> rekrutacyjnych,</w:t>
      </w:r>
    </w:p>
    <w:p w14:paraId="24230335" w14:textId="59E521D8" w:rsidR="00F96D1B" w:rsidRPr="008E1246" w:rsidRDefault="00F96D1B" w:rsidP="00311653">
      <w:pPr>
        <w:tabs>
          <w:tab w:val="left" w:pos="993"/>
        </w:tabs>
        <w:spacing w:before="120" w:after="120" w:line="360" w:lineRule="auto"/>
        <w:ind w:left="720"/>
        <w:rPr>
          <w:rFonts w:ascii="Arial" w:hAnsi="Arial" w:cs="Arial"/>
          <w:bCs/>
        </w:rPr>
      </w:pPr>
      <w:r w:rsidRPr="008E1246">
        <w:rPr>
          <w:rFonts w:ascii="Arial" w:hAnsi="Arial" w:cs="Arial"/>
          <w:bCs/>
        </w:rPr>
        <w:t>•</w:t>
      </w:r>
      <w:r w:rsidRPr="008E1246">
        <w:rPr>
          <w:rFonts w:ascii="Arial" w:hAnsi="Arial" w:cs="Arial"/>
          <w:bCs/>
        </w:rPr>
        <w:tab/>
      </w:r>
      <w:r w:rsidRPr="008E1246">
        <w:rPr>
          <w:rFonts w:ascii="Arial" w:hAnsi="Arial" w:cs="Arial"/>
          <w:b/>
          <w:bCs/>
        </w:rPr>
        <w:t>ETAP 2:</w:t>
      </w:r>
      <w:r w:rsidRPr="008E1246">
        <w:rPr>
          <w:rFonts w:ascii="Arial" w:hAnsi="Arial" w:cs="Arial"/>
          <w:bCs/>
        </w:rPr>
        <w:t xml:space="preserve"> ocena formalna </w:t>
      </w:r>
      <w:r w:rsidR="00AD2826">
        <w:rPr>
          <w:rFonts w:ascii="Arial" w:hAnsi="Arial" w:cs="Arial"/>
          <w:bCs/>
        </w:rPr>
        <w:t xml:space="preserve">i merytoryczna </w:t>
      </w:r>
      <w:r w:rsidR="004846D8" w:rsidRPr="008E1246">
        <w:rPr>
          <w:rFonts w:ascii="Arial" w:hAnsi="Arial" w:cs="Arial"/>
        </w:rPr>
        <w:t>dokumentów rekrutacyjnych</w:t>
      </w:r>
      <w:r w:rsidRPr="008E1246">
        <w:rPr>
          <w:rFonts w:ascii="Arial" w:hAnsi="Arial" w:cs="Arial"/>
          <w:bCs/>
        </w:rPr>
        <w:t>,</w:t>
      </w:r>
    </w:p>
    <w:p w14:paraId="787574F1" w14:textId="05C15E69" w:rsidR="005E271E" w:rsidRPr="008E1246" w:rsidRDefault="00D241EF" w:rsidP="00311653">
      <w:pPr>
        <w:tabs>
          <w:tab w:val="left" w:pos="993"/>
        </w:tabs>
        <w:spacing w:before="120" w:after="120" w:line="360" w:lineRule="auto"/>
        <w:ind w:left="720"/>
        <w:rPr>
          <w:rFonts w:ascii="Arial" w:hAnsi="Arial" w:cs="Arial"/>
          <w:bCs/>
        </w:rPr>
      </w:pPr>
      <w:r w:rsidRPr="008E1246">
        <w:rPr>
          <w:rFonts w:ascii="Arial" w:hAnsi="Arial" w:cs="Arial"/>
          <w:bCs/>
        </w:rPr>
        <w:t>•</w:t>
      </w:r>
      <w:r w:rsidRPr="008E1246">
        <w:rPr>
          <w:rFonts w:ascii="Arial" w:hAnsi="Arial" w:cs="Arial"/>
          <w:bCs/>
        </w:rPr>
        <w:tab/>
      </w:r>
      <w:r w:rsidR="00471AB9" w:rsidRPr="008E1246">
        <w:rPr>
          <w:rFonts w:ascii="Arial" w:hAnsi="Arial" w:cs="Arial"/>
          <w:b/>
          <w:bCs/>
        </w:rPr>
        <w:t xml:space="preserve">ETAP </w:t>
      </w:r>
      <w:r w:rsidR="003E790E">
        <w:rPr>
          <w:rFonts w:ascii="Arial" w:hAnsi="Arial" w:cs="Arial"/>
          <w:b/>
          <w:bCs/>
        </w:rPr>
        <w:t>3</w:t>
      </w:r>
      <w:r w:rsidR="00F96D1B" w:rsidRPr="008E1246">
        <w:rPr>
          <w:rFonts w:ascii="Arial" w:hAnsi="Arial" w:cs="Arial"/>
          <w:b/>
          <w:bCs/>
        </w:rPr>
        <w:t>:</w:t>
      </w:r>
      <w:r w:rsidR="00F96D1B" w:rsidRPr="008E1246">
        <w:rPr>
          <w:rFonts w:ascii="Arial" w:hAnsi="Arial" w:cs="Arial"/>
          <w:bCs/>
        </w:rPr>
        <w:t xml:space="preserve"> rozmowa z Doradcą Zawodowym.</w:t>
      </w:r>
    </w:p>
    <w:p w14:paraId="4D1430AB" w14:textId="77777777" w:rsidR="00E625FC" w:rsidRPr="008E1246" w:rsidRDefault="00E625FC" w:rsidP="008C1CE6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14:paraId="1A9BF859" w14:textId="77777777" w:rsidR="003860E1" w:rsidRPr="008E1246" w:rsidRDefault="003860E1" w:rsidP="008C1CE6">
      <w:pPr>
        <w:spacing w:before="120" w:after="120" w:line="360" w:lineRule="auto"/>
        <w:jc w:val="center"/>
        <w:rPr>
          <w:rFonts w:ascii="Arial" w:hAnsi="Arial" w:cs="Arial"/>
        </w:rPr>
      </w:pPr>
      <w:r w:rsidRPr="008E1246">
        <w:rPr>
          <w:rFonts w:ascii="Arial" w:hAnsi="Arial" w:cs="Arial"/>
          <w:b/>
          <w:bCs/>
        </w:rPr>
        <w:t>§ 7</w:t>
      </w:r>
    </w:p>
    <w:p w14:paraId="6C933B35" w14:textId="77777777" w:rsidR="004846D8" w:rsidRPr="008E1246" w:rsidRDefault="004846D8" w:rsidP="00125D51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8E1246">
        <w:rPr>
          <w:rFonts w:ascii="Arial" w:hAnsi="Arial" w:cs="Arial"/>
          <w:b/>
          <w:bCs/>
        </w:rPr>
        <w:t>Nabór dokumentów rekrutacyjnych</w:t>
      </w:r>
    </w:p>
    <w:p w14:paraId="00FF246A" w14:textId="45F97C72" w:rsidR="007F24B9" w:rsidRPr="008E1246" w:rsidRDefault="007F24B9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Dokładne terminy rozpoczęcia i zakończenia naboru dokumentów rekrutacyjnych do projektu </w:t>
      </w:r>
      <w:r w:rsidR="00DE0146" w:rsidRPr="008E1246">
        <w:rPr>
          <w:rFonts w:ascii="Arial" w:hAnsi="Arial" w:cs="Arial"/>
        </w:rPr>
        <w:t xml:space="preserve">zostaną </w:t>
      </w:r>
      <w:r w:rsidRPr="008E1246">
        <w:rPr>
          <w:rFonts w:ascii="Arial" w:hAnsi="Arial" w:cs="Arial"/>
        </w:rPr>
        <w:t xml:space="preserve">ogłoszone na stronie internetowej projektu oraz </w:t>
      </w:r>
      <w:r w:rsidR="00C13D8B" w:rsidRPr="008E1246">
        <w:rPr>
          <w:rFonts w:ascii="Arial" w:hAnsi="Arial" w:cs="Arial"/>
        </w:rPr>
        <w:t xml:space="preserve">w </w:t>
      </w:r>
      <w:r w:rsidR="00E10503" w:rsidRPr="008E1246">
        <w:rPr>
          <w:rFonts w:ascii="Arial" w:hAnsi="Arial" w:cs="Arial"/>
        </w:rPr>
        <w:t>B</w:t>
      </w:r>
      <w:r w:rsidR="00DE0146" w:rsidRPr="008E1246">
        <w:rPr>
          <w:rFonts w:ascii="Arial" w:hAnsi="Arial" w:cs="Arial"/>
        </w:rPr>
        <w:t xml:space="preserve">iurze </w:t>
      </w:r>
      <w:r w:rsidR="00E10503" w:rsidRPr="008E1246">
        <w:rPr>
          <w:rFonts w:ascii="Arial" w:hAnsi="Arial" w:cs="Arial"/>
        </w:rPr>
        <w:t>P</w:t>
      </w:r>
      <w:r w:rsidR="00DE0146" w:rsidRPr="008E1246">
        <w:rPr>
          <w:rFonts w:ascii="Arial" w:hAnsi="Arial" w:cs="Arial"/>
        </w:rPr>
        <w:t>rojektu</w:t>
      </w:r>
      <w:r w:rsidRPr="008E1246">
        <w:rPr>
          <w:rFonts w:ascii="Arial" w:hAnsi="Arial" w:cs="Arial"/>
        </w:rPr>
        <w:t xml:space="preserve">, na co najmniej </w:t>
      </w:r>
      <w:r w:rsidR="00AD782A" w:rsidRPr="008E1246">
        <w:rPr>
          <w:rFonts w:ascii="Arial" w:hAnsi="Arial" w:cs="Arial"/>
        </w:rPr>
        <w:t>7</w:t>
      </w:r>
      <w:r w:rsidRPr="008E1246">
        <w:rPr>
          <w:rFonts w:ascii="Arial" w:hAnsi="Arial" w:cs="Arial"/>
        </w:rPr>
        <w:t xml:space="preserve"> dni roboczych przed rozpoczęciem naboru dokumentów osób ubiegających się o udział w projekcie. </w:t>
      </w:r>
    </w:p>
    <w:p w14:paraId="5724B140" w14:textId="77777777" w:rsidR="007F24B9" w:rsidRPr="008E1246" w:rsidRDefault="007F24B9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i/>
          <w:color w:val="548DD4" w:themeColor="text2" w:themeTint="99"/>
        </w:rPr>
      </w:pPr>
      <w:r w:rsidRPr="008E1246">
        <w:rPr>
          <w:rFonts w:ascii="Arial" w:hAnsi="Arial" w:cs="Arial"/>
        </w:rPr>
        <w:t xml:space="preserve">Nabór uczestników do projektu będzie trwał minimum </w:t>
      </w:r>
      <w:r w:rsidRPr="008E1246">
        <w:rPr>
          <w:rFonts w:ascii="Arial" w:hAnsi="Arial" w:cs="Arial"/>
          <w:i/>
          <w:color w:val="3366FF"/>
        </w:rPr>
        <w:t>…………..</w:t>
      </w:r>
      <w:r w:rsidRPr="008E1246">
        <w:rPr>
          <w:rFonts w:ascii="Arial" w:hAnsi="Arial" w:cs="Arial"/>
        </w:rPr>
        <w:t xml:space="preserve"> dni roboczych.</w:t>
      </w:r>
      <w:r w:rsidR="008C1CE6" w:rsidRPr="008E1246">
        <w:rPr>
          <w:rFonts w:ascii="Arial" w:hAnsi="Arial" w:cs="Arial"/>
        </w:rPr>
        <w:t xml:space="preserve"> </w:t>
      </w:r>
      <w:r w:rsidR="00644A9E">
        <w:rPr>
          <w:rFonts w:ascii="Arial" w:hAnsi="Arial" w:cs="Arial"/>
          <w:i/>
          <w:color w:val="548DD4" w:themeColor="text2" w:themeTint="99"/>
        </w:rPr>
        <w:t>(minimalnie należy podać</w:t>
      </w:r>
      <w:r w:rsidR="008C1CE6" w:rsidRPr="008E1246">
        <w:rPr>
          <w:rFonts w:ascii="Arial" w:hAnsi="Arial" w:cs="Arial"/>
          <w:i/>
          <w:color w:val="548DD4" w:themeColor="text2" w:themeTint="99"/>
        </w:rPr>
        <w:t xml:space="preserve"> 14 dni roboczych)</w:t>
      </w:r>
    </w:p>
    <w:p w14:paraId="35B0CDAD" w14:textId="6E722BC1" w:rsidR="00D33CBF" w:rsidRDefault="00D33CBF" w:rsidP="008C1CE6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>W uzasadnionych przypadkach, zwłaszcza w przypadku wpłynięcia niewystarczającej liczby zgłoszeń lub braku możliwości wyłonienia pełnej liczby Uczestników Projektu, Beneficjent zastrzega sobie prawo do wydłużenia lub ogłoszenia dodatkowego naboru dokumentów</w:t>
      </w:r>
      <w:r w:rsidR="00320CFB" w:rsidRPr="008E1246">
        <w:rPr>
          <w:rFonts w:ascii="Arial" w:hAnsi="Arial" w:cs="Arial"/>
        </w:rPr>
        <w:t xml:space="preserve">. </w:t>
      </w:r>
    </w:p>
    <w:p w14:paraId="2D058F83" w14:textId="0F280A94" w:rsidR="00F92242" w:rsidRPr="008E1246" w:rsidRDefault="00F92242" w:rsidP="008C1CE6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F92242">
        <w:rPr>
          <w:rFonts w:ascii="Arial" w:hAnsi="Arial" w:cs="Arial"/>
        </w:rPr>
        <w:t>W przypadku wpłynięcia liczby wniosków dwukrotnie przekraczającej planowaną liczbę uczestników projektu Beneficjent zastrzega sobie prawo do skrócenia terminu naboru. Beneficjent poinformuje o terminie zakończenia przyjmowania formularzy rekrutacyjnych na stronie internetowej co najmniej 1 dzień przed zakończeniem naboru formularzy.</w:t>
      </w:r>
    </w:p>
    <w:p w14:paraId="5ACF3A97" w14:textId="5BFB35D9" w:rsidR="003860E1" w:rsidRPr="008E1246" w:rsidRDefault="003860E1" w:rsidP="00125D51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Osoby zainteresowane uczestnictwem w </w:t>
      </w:r>
      <w:r w:rsidR="005C0BEF">
        <w:rPr>
          <w:rFonts w:ascii="Arial" w:hAnsi="Arial" w:cs="Arial"/>
        </w:rPr>
        <w:t>p</w:t>
      </w:r>
      <w:r w:rsidRPr="008E1246">
        <w:rPr>
          <w:rFonts w:ascii="Arial" w:hAnsi="Arial" w:cs="Arial"/>
        </w:rPr>
        <w:t xml:space="preserve">rojekcie składają dokumenty rekrutacyjne </w:t>
      </w:r>
      <w:r w:rsidR="002B29E2">
        <w:rPr>
          <w:rFonts w:ascii="Arial" w:hAnsi="Arial" w:cs="Arial"/>
        </w:rPr>
        <w:t>w formie papierowej</w:t>
      </w:r>
      <w:r w:rsidR="006C6943">
        <w:rPr>
          <w:rFonts w:ascii="Arial" w:hAnsi="Arial" w:cs="Arial"/>
        </w:rPr>
        <w:t xml:space="preserve"> lub</w:t>
      </w:r>
      <w:r w:rsidR="002B29E2">
        <w:rPr>
          <w:rFonts w:ascii="Arial" w:hAnsi="Arial" w:cs="Arial"/>
        </w:rPr>
        <w:t xml:space="preserve"> elektronicznej </w:t>
      </w:r>
      <w:r w:rsidR="0014425F" w:rsidRPr="008E1246">
        <w:rPr>
          <w:rFonts w:ascii="Arial" w:hAnsi="Arial" w:cs="Arial"/>
        </w:rPr>
        <w:t>zgodnie z definicją skutecznego doręczenia</w:t>
      </w:r>
      <w:r w:rsidR="000362EB" w:rsidRPr="008E1246">
        <w:rPr>
          <w:rFonts w:ascii="Arial" w:hAnsi="Arial" w:cs="Arial"/>
        </w:rPr>
        <w:t xml:space="preserve"> </w:t>
      </w:r>
      <w:r w:rsidR="0017420E" w:rsidRPr="008E1246">
        <w:rPr>
          <w:rFonts w:ascii="Arial" w:hAnsi="Arial" w:cs="Arial"/>
        </w:rPr>
        <w:t xml:space="preserve">informacji Beneficjentowi przez </w:t>
      </w:r>
      <w:r w:rsidR="00AD2826">
        <w:rPr>
          <w:rFonts w:ascii="Arial" w:hAnsi="Arial" w:cs="Arial"/>
        </w:rPr>
        <w:t>k</w:t>
      </w:r>
      <w:r w:rsidR="0017420E" w:rsidRPr="008E1246">
        <w:rPr>
          <w:rFonts w:ascii="Arial" w:hAnsi="Arial" w:cs="Arial"/>
        </w:rPr>
        <w:t>andydata</w:t>
      </w:r>
      <w:r w:rsidR="00E625FC" w:rsidRPr="008E1246">
        <w:rPr>
          <w:rFonts w:ascii="Arial" w:hAnsi="Arial" w:cs="Arial"/>
        </w:rPr>
        <w:t>/</w:t>
      </w:r>
      <w:proofErr w:type="spellStart"/>
      <w:r w:rsidR="00E625FC" w:rsidRPr="008E1246">
        <w:rPr>
          <w:rFonts w:ascii="Arial" w:hAnsi="Arial" w:cs="Arial"/>
        </w:rPr>
        <w:t>tkę</w:t>
      </w:r>
      <w:proofErr w:type="spellEnd"/>
      <w:r w:rsidR="0017420E" w:rsidRPr="008E1246">
        <w:rPr>
          <w:rFonts w:ascii="Arial" w:hAnsi="Arial" w:cs="Arial"/>
        </w:rPr>
        <w:t xml:space="preserve"> </w:t>
      </w:r>
      <w:r w:rsidR="000362EB" w:rsidRPr="008E1246">
        <w:rPr>
          <w:rFonts w:ascii="Arial" w:hAnsi="Arial" w:cs="Arial"/>
        </w:rPr>
        <w:t xml:space="preserve">wskazaną w </w:t>
      </w:r>
      <w:r w:rsidR="0033203F" w:rsidRPr="008E1246">
        <w:rPr>
          <w:rFonts w:ascii="Arial" w:hAnsi="Arial" w:cs="Arial"/>
          <w:bCs/>
        </w:rPr>
        <w:t>§ 1</w:t>
      </w:r>
      <w:r w:rsidR="000362EB" w:rsidRPr="008E1246">
        <w:rPr>
          <w:rFonts w:ascii="Arial" w:hAnsi="Arial" w:cs="Arial"/>
        </w:rPr>
        <w:t xml:space="preserve"> niniejszego Regulaminu</w:t>
      </w:r>
      <w:r w:rsidR="00271239" w:rsidRPr="008E1246">
        <w:rPr>
          <w:rFonts w:ascii="Arial" w:hAnsi="Arial" w:cs="Arial"/>
        </w:rPr>
        <w:t xml:space="preserve">. </w:t>
      </w:r>
      <w:r w:rsidR="00F939B6" w:rsidRPr="008E1246">
        <w:rPr>
          <w:rFonts w:ascii="Arial" w:hAnsi="Arial" w:cs="Arial"/>
        </w:rPr>
        <w:t xml:space="preserve"> </w:t>
      </w:r>
      <w:r w:rsidR="00271239" w:rsidRPr="008E1246">
        <w:rPr>
          <w:rFonts w:ascii="Arial" w:hAnsi="Arial" w:cs="Arial"/>
        </w:rPr>
        <w:t>Osobiście dokumenty można składać</w:t>
      </w:r>
      <w:r w:rsidR="0014425F" w:rsidRPr="008E1246">
        <w:rPr>
          <w:rFonts w:ascii="Arial" w:hAnsi="Arial" w:cs="Arial"/>
        </w:rPr>
        <w:t xml:space="preserve"> </w:t>
      </w:r>
      <w:r w:rsidRPr="008E1246">
        <w:rPr>
          <w:rFonts w:ascii="Arial" w:hAnsi="Arial" w:cs="Arial"/>
        </w:rPr>
        <w:t xml:space="preserve">w: </w:t>
      </w:r>
    </w:p>
    <w:p w14:paraId="5B079D67" w14:textId="77777777" w:rsidR="003860E1" w:rsidRPr="008E1246" w:rsidRDefault="003860E1" w:rsidP="008C1CE6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color w:val="FF0000"/>
        </w:rPr>
      </w:pPr>
      <w:r w:rsidRPr="008E1246">
        <w:rPr>
          <w:rFonts w:ascii="Arial" w:hAnsi="Arial" w:cs="Arial"/>
        </w:rPr>
        <w:t>Biurze Projektu:</w:t>
      </w:r>
      <w:r w:rsidRPr="008E1246">
        <w:rPr>
          <w:rFonts w:ascii="Arial" w:hAnsi="Arial" w:cs="Arial"/>
          <w:b/>
          <w:i/>
        </w:rPr>
        <w:t xml:space="preserve"> </w:t>
      </w:r>
      <w:r w:rsidR="009D3D9A" w:rsidRPr="008E1246">
        <w:rPr>
          <w:rFonts w:ascii="Arial" w:hAnsi="Arial" w:cs="Arial"/>
          <w:i/>
          <w:color w:val="3366FF"/>
        </w:rPr>
        <w:t>…………………</w:t>
      </w:r>
      <w:r w:rsidR="00483FE4" w:rsidRPr="008E1246">
        <w:rPr>
          <w:rFonts w:ascii="Arial" w:hAnsi="Arial" w:cs="Arial"/>
          <w:i/>
          <w:color w:val="3366FF"/>
        </w:rPr>
        <w:t xml:space="preserve"> (należy wskazać adres</w:t>
      </w:r>
      <w:r w:rsidR="00744C61" w:rsidRPr="008E1246">
        <w:rPr>
          <w:rFonts w:ascii="Arial" w:hAnsi="Arial" w:cs="Arial"/>
          <w:i/>
          <w:color w:val="3366FF"/>
        </w:rPr>
        <w:t xml:space="preserve"> </w:t>
      </w:r>
      <w:r w:rsidR="009D3D9A" w:rsidRPr="008E1246">
        <w:rPr>
          <w:rFonts w:ascii="Arial" w:hAnsi="Arial" w:cs="Arial"/>
          <w:i/>
          <w:color w:val="3366FF"/>
        </w:rPr>
        <w:t>wraz z godzinami otwarcia biura projektu</w:t>
      </w:r>
      <w:r w:rsidR="00744C61" w:rsidRPr="008E1246">
        <w:rPr>
          <w:rFonts w:ascii="Arial" w:hAnsi="Arial" w:cs="Arial"/>
          <w:i/>
          <w:color w:val="3366FF"/>
        </w:rPr>
        <w:t>)</w:t>
      </w:r>
      <w:r w:rsidR="00D659A6" w:rsidRPr="008E1246">
        <w:rPr>
          <w:rFonts w:ascii="Arial" w:hAnsi="Arial" w:cs="Arial"/>
          <w:i/>
          <w:color w:val="3366FF"/>
        </w:rPr>
        <w:t>.</w:t>
      </w:r>
    </w:p>
    <w:p w14:paraId="4E2E5D7F" w14:textId="64FB3B88" w:rsidR="001027D7" w:rsidRPr="00BA33B4" w:rsidRDefault="000D76EE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BA33B4">
        <w:rPr>
          <w:rFonts w:ascii="Arial" w:hAnsi="Arial" w:cs="Arial"/>
        </w:rPr>
        <w:lastRenderedPageBreak/>
        <w:t xml:space="preserve">Dokumenty rekrutacyjne </w:t>
      </w:r>
      <w:r w:rsidR="001027D7" w:rsidRPr="00BA33B4">
        <w:rPr>
          <w:rFonts w:ascii="Arial" w:hAnsi="Arial" w:cs="Arial"/>
        </w:rPr>
        <w:t xml:space="preserve"> można przesyłać w drodze elektronicznej </w:t>
      </w:r>
      <w:r w:rsidRPr="00BA33B4">
        <w:rPr>
          <w:rFonts w:ascii="Arial" w:hAnsi="Arial" w:cs="Arial"/>
        </w:rPr>
        <w:t xml:space="preserve">w formie </w:t>
      </w:r>
      <w:r w:rsidR="001027D7" w:rsidRPr="00BA33B4">
        <w:rPr>
          <w:rFonts w:ascii="Arial" w:hAnsi="Arial" w:cs="Arial"/>
        </w:rPr>
        <w:t>przesyłki opatrzonej bezpiecznym podpisem elektronicznym, weryfikowanym za pomocą ważnego kwalifikowanego certyfikatu.</w:t>
      </w:r>
      <w:r w:rsidR="00330D99" w:rsidRPr="00BA33B4">
        <w:rPr>
          <w:rFonts w:ascii="Arial" w:hAnsi="Arial" w:cs="Arial"/>
        </w:rPr>
        <w:t xml:space="preserve"> W przypadku Beneficjenta będącego podmiotem publicznym, dopuszcza s</w:t>
      </w:r>
      <w:r w:rsidR="00056AB2" w:rsidRPr="00BA33B4">
        <w:rPr>
          <w:rFonts w:ascii="Arial" w:hAnsi="Arial" w:cs="Arial"/>
        </w:rPr>
        <w:t>ię możliwość przyjmowania dokumen</w:t>
      </w:r>
      <w:r w:rsidR="00330D99" w:rsidRPr="00BA33B4">
        <w:rPr>
          <w:rFonts w:ascii="Arial" w:hAnsi="Arial" w:cs="Arial"/>
        </w:rPr>
        <w:t xml:space="preserve">tów rekrutacyjnych z wykorzystaniem platform </w:t>
      </w:r>
      <w:proofErr w:type="spellStart"/>
      <w:r w:rsidR="00330D99" w:rsidRPr="00BA33B4">
        <w:rPr>
          <w:rFonts w:ascii="Arial" w:hAnsi="Arial" w:cs="Arial"/>
        </w:rPr>
        <w:t>ePUAP</w:t>
      </w:r>
      <w:proofErr w:type="spellEnd"/>
      <w:r w:rsidR="00330D99" w:rsidRPr="00BA33B4">
        <w:rPr>
          <w:rFonts w:ascii="Arial" w:hAnsi="Arial" w:cs="Arial"/>
        </w:rPr>
        <w:t>.</w:t>
      </w:r>
      <w:r w:rsidRPr="00BA33B4">
        <w:rPr>
          <w:rFonts w:ascii="Arial" w:hAnsi="Arial" w:cs="Arial"/>
        </w:rPr>
        <w:t xml:space="preserve"> W uzasadnionych przypadkach dokumenty rekrutacyjne  można przesyłać również w formie skanów dokumentów </w:t>
      </w:r>
      <w:r w:rsidR="003E790E" w:rsidRPr="00BA33B4">
        <w:rPr>
          <w:rFonts w:ascii="Arial" w:hAnsi="Arial" w:cs="Arial"/>
        </w:rPr>
        <w:t xml:space="preserve">e-mailem </w:t>
      </w:r>
      <w:r w:rsidRPr="00BA33B4">
        <w:rPr>
          <w:rFonts w:ascii="Arial" w:hAnsi="Arial" w:cs="Arial"/>
        </w:rPr>
        <w:t>(dokumenty takie muszą być w spakowanym pliku i zabezpieczone hasłem, które będzie przesłane w innym e-mailu).</w:t>
      </w:r>
    </w:p>
    <w:p w14:paraId="63C5AC3F" w14:textId="1108C82F" w:rsidR="0033203F" w:rsidRPr="008E1246" w:rsidRDefault="003860E1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8E1246">
        <w:rPr>
          <w:rFonts w:ascii="Arial" w:hAnsi="Arial" w:cs="Arial"/>
        </w:rPr>
        <w:t xml:space="preserve">Dopuszcza się przyjęcie dokumentów od </w:t>
      </w:r>
      <w:r w:rsidR="00AD2826">
        <w:rPr>
          <w:rFonts w:ascii="Arial" w:hAnsi="Arial" w:cs="Arial"/>
        </w:rPr>
        <w:t>k</w:t>
      </w:r>
      <w:r w:rsidR="00E625FC" w:rsidRPr="008E1246">
        <w:rPr>
          <w:rFonts w:ascii="Arial" w:hAnsi="Arial" w:cs="Arial"/>
        </w:rPr>
        <w:t>andydata/</w:t>
      </w:r>
      <w:proofErr w:type="spellStart"/>
      <w:r w:rsidR="00E625FC" w:rsidRPr="008E1246">
        <w:rPr>
          <w:rFonts w:ascii="Arial" w:hAnsi="Arial" w:cs="Arial"/>
        </w:rPr>
        <w:t>tki</w:t>
      </w:r>
      <w:proofErr w:type="spellEnd"/>
      <w:r w:rsidRPr="008E1246">
        <w:rPr>
          <w:rFonts w:ascii="Arial" w:hAnsi="Arial" w:cs="Arial"/>
        </w:rPr>
        <w:t>, który</w:t>
      </w:r>
      <w:r w:rsidR="00E53B06" w:rsidRPr="008E1246">
        <w:rPr>
          <w:rFonts w:ascii="Arial" w:hAnsi="Arial" w:cs="Arial"/>
        </w:rPr>
        <w:t>/a</w:t>
      </w:r>
      <w:r w:rsidRPr="008E1246">
        <w:rPr>
          <w:rFonts w:ascii="Arial" w:hAnsi="Arial" w:cs="Arial"/>
        </w:rPr>
        <w:t xml:space="preserve"> pojawił</w:t>
      </w:r>
      <w:r w:rsidR="00E53B06" w:rsidRPr="008E1246">
        <w:rPr>
          <w:rFonts w:ascii="Arial" w:hAnsi="Arial" w:cs="Arial"/>
        </w:rPr>
        <w:t>/a</w:t>
      </w:r>
      <w:r w:rsidRPr="008E1246">
        <w:rPr>
          <w:rFonts w:ascii="Arial" w:hAnsi="Arial" w:cs="Arial"/>
        </w:rPr>
        <w:t xml:space="preserve"> się w Biurze Projektu w godzinach jego</w:t>
      </w:r>
      <w:r w:rsidR="00625596" w:rsidRPr="008E1246">
        <w:rPr>
          <w:rFonts w:ascii="Arial" w:hAnsi="Arial" w:cs="Arial"/>
        </w:rPr>
        <w:t xml:space="preserve"> urzędowania, jednak z przyczyn</w:t>
      </w:r>
      <w:r w:rsidRPr="008E1246">
        <w:rPr>
          <w:rFonts w:ascii="Arial" w:hAnsi="Arial" w:cs="Arial"/>
        </w:rPr>
        <w:t xml:space="preserve"> od niego niezależnych efektywne złożenie dokumentów nastąpiło już po czasie urzędowania Biura Projektu.</w:t>
      </w:r>
    </w:p>
    <w:p w14:paraId="6075654D" w14:textId="1D7A3201" w:rsidR="008C1CE6" w:rsidRPr="00AD2826" w:rsidRDefault="00505C12" w:rsidP="00AD2826">
      <w:pPr>
        <w:spacing w:before="120" w:after="120" w:line="360" w:lineRule="auto"/>
        <w:ind w:left="720"/>
        <w:rPr>
          <w:rFonts w:ascii="Arial" w:hAnsi="Arial" w:cs="Arial"/>
          <w:bCs/>
        </w:rPr>
      </w:pPr>
      <w:r w:rsidRPr="00AD2826">
        <w:rPr>
          <w:rFonts w:ascii="Arial" w:hAnsi="Arial" w:cs="Arial"/>
          <w:bCs/>
        </w:rPr>
        <w:t xml:space="preserve">W przypadku składania dokumentów rekrutacyjnych w wersji papierowej, powinny być one dostarczone </w:t>
      </w:r>
      <w:r w:rsidR="008C1CE6" w:rsidRPr="004A6186">
        <w:rPr>
          <w:rFonts w:ascii="Arial" w:hAnsi="Arial" w:cs="Arial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4EA41" wp14:editId="606BC97B">
                <wp:simplePos x="0" y="0"/>
                <wp:positionH relativeFrom="column">
                  <wp:posOffset>373380</wp:posOffset>
                </wp:positionH>
                <wp:positionV relativeFrom="paragraph">
                  <wp:posOffset>848995</wp:posOffset>
                </wp:positionV>
                <wp:extent cx="5544820" cy="1798955"/>
                <wp:effectExtent l="0" t="0" r="17780" b="1079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3255C" w14:textId="77777777" w:rsidR="00690FD0" w:rsidRPr="001F5D46" w:rsidRDefault="00690FD0" w:rsidP="0086366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F5D4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Imię i Nazwisko</w:t>
                            </w:r>
                          </w:p>
                          <w:p w14:paraId="005CF685" w14:textId="77777777" w:rsidR="00690FD0" w:rsidRPr="001F5D46" w:rsidRDefault="00690FD0" w:rsidP="0086366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Kandydata/tki</w:t>
                            </w:r>
                          </w:p>
                          <w:p w14:paraId="0969F35C" w14:textId="77777777" w:rsidR="00690FD0" w:rsidRPr="001F5D46" w:rsidRDefault="00690FD0" w:rsidP="0086366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F5D4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Adres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br/>
                              <w:t>telefon</w:t>
                            </w:r>
                          </w:p>
                          <w:p w14:paraId="40A9B5E3" w14:textId="77777777" w:rsidR="00690FD0" w:rsidRPr="001F5D46" w:rsidRDefault="00690FD0" w:rsidP="008636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B3A6C9" w14:textId="77777777" w:rsidR="00690FD0" w:rsidRPr="001F5D46" w:rsidRDefault="00690FD0" w:rsidP="008636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5D46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Zgłoszenie do projektu </w:t>
                            </w:r>
                          </w:p>
                          <w:p w14:paraId="0C125C11" w14:textId="77777777" w:rsidR="00690FD0" w:rsidRPr="001F5D46" w:rsidRDefault="00690FD0" w:rsidP="008636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D720B">
                              <w:rPr>
                                <w:rFonts w:ascii="Calibri" w:hAnsi="Calibri"/>
                                <w:b/>
                                <w:bCs/>
                                <w:i/>
                                <w:color w:val="3366FF"/>
                                <w:sz w:val="22"/>
                                <w:szCs w:val="22"/>
                              </w:rPr>
                              <w:t>„………………………….(tytuł projektu)”</w:t>
                            </w:r>
                            <w:r w:rsidRPr="001F5D4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NIE OTWIERAĆ</w:t>
                            </w:r>
                          </w:p>
                          <w:p w14:paraId="3762B2FF" w14:textId="77777777" w:rsidR="00690FD0" w:rsidRPr="001F5D46" w:rsidRDefault="00690FD0" w:rsidP="00863668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p w14:paraId="6079AAAA" w14:textId="77777777" w:rsidR="00690FD0" w:rsidRDefault="00690FD0" w:rsidP="00863668">
                            <w:pPr>
                              <w:autoSpaceDE w:val="0"/>
                              <w:autoSpaceDN w:val="0"/>
                              <w:adjustRightInd w:val="0"/>
                              <w:ind w:left="3686"/>
                              <w:rPr>
                                <w:rFonts w:ascii="Calibri" w:hAnsi="Calibri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6952748" w14:textId="77777777" w:rsidR="00690FD0" w:rsidRPr="00063A96" w:rsidRDefault="00690FD0" w:rsidP="00863668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rFonts w:ascii="Calibri" w:hAnsi="Calibri" w:cs="Arial"/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063A96">
                              <w:rPr>
                                <w:rFonts w:ascii="Calibri" w:hAnsi="Calibri" w:cs="Arial"/>
                                <w:i/>
                                <w:color w:val="3366FF"/>
                                <w:sz w:val="20"/>
                                <w:szCs w:val="20"/>
                              </w:rPr>
                              <w:t>Nazwa i adres Beneficjenta</w:t>
                            </w:r>
                          </w:p>
                          <w:p w14:paraId="1310C1BC" w14:textId="77777777" w:rsidR="00690FD0" w:rsidRDefault="00690FD0" w:rsidP="00863668">
                            <w:pPr>
                              <w:autoSpaceDE w:val="0"/>
                              <w:autoSpaceDN w:val="0"/>
                              <w:adjustRightInd w:val="0"/>
                              <w:ind w:left="3686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4pt;margin-top:66.85pt;width:436.6pt;height:1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">
                <v:textbox>
                  <w:txbxContent>
                    <w:p w14:paraId="1523255C" w14:textId="77777777" w:rsidR="00690FD0" w:rsidRPr="001F5D46" w:rsidRDefault="00690FD0" w:rsidP="0086366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1F5D46">
                        <w:rPr>
                          <w:rFonts w:ascii="Calibri" w:hAnsi="Calibri" w:cs="Arial"/>
                          <w:sz w:val="20"/>
                          <w:szCs w:val="20"/>
                        </w:rPr>
                        <w:t>Imię i Nazwisko</w:t>
                      </w:r>
                    </w:p>
                    <w:p w14:paraId="005CF685" w14:textId="77777777" w:rsidR="00690FD0" w:rsidRPr="001F5D46" w:rsidRDefault="00690FD0" w:rsidP="0086366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Kandydata/tki</w:t>
                      </w:r>
                    </w:p>
                    <w:p w14:paraId="0969F35C" w14:textId="77777777" w:rsidR="00690FD0" w:rsidRPr="001F5D46" w:rsidRDefault="00690FD0" w:rsidP="0086366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1F5D46">
                        <w:rPr>
                          <w:rFonts w:ascii="Calibri" w:hAnsi="Calibri" w:cs="Arial"/>
                          <w:sz w:val="20"/>
                          <w:szCs w:val="20"/>
                        </w:rPr>
                        <w:t>Adres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br/>
                        <w:t>telefon</w:t>
                      </w:r>
                    </w:p>
                    <w:p w14:paraId="40A9B5E3" w14:textId="77777777" w:rsidR="00690FD0" w:rsidRPr="001F5D46" w:rsidRDefault="00690FD0" w:rsidP="008636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</w:p>
                    <w:p w14:paraId="49B3A6C9" w14:textId="77777777" w:rsidR="00690FD0" w:rsidRPr="001F5D46" w:rsidRDefault="00690FD0" w:rsidP="008636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  <w:r w:rsidRPr="001F5D46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Zgłoszenie do projektu </w:t>
                      </w:r>
                    </w:p>
                    <w:p w14:paraId="0C125C11" w14:textId="77777777" w:rsidR="00690FD0" w:rsidRPr="001F5D46" w:rsidRDefault="00690FD0" w:rsidP="008636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  <w:r w:rsidRPr="007D720B">
                        <w:rPr>
                          <w:rFonts w:ascii="Calibri" w:hAnsi="Calibri"/>
                          <w:b/>
                          <w:bCs/>
                          <w:i/>
                          <w:color w:val="3366FF"/>
                          <w:sz w:val="22"/>
                          <w:szCs w:val="22"/>
                        </w:rPr>
                        <w:t>„………………………….(tytuł projektu)”</w:t>
                      </w:r>
                      <w:r w:rsidRPr="001F5D4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– NIE OTWIERAĆ</w:t>
                      </w:r>
                    </w:p>
                    <w:p w14:paraId="3762B2FF" w14:textId="77777777" w:rsidR="00690FD0" w:rsidRPr="001F5D46" w:rsidRDefault="00690FD0" w:rsidP="00863668">
                      <w:pPr>
                        <w:autoSpaceDE w:val="0"/>
                        <w:autoSpaceDN w:val="0"/>
                        <w:adjustRightInd w:val="0"/>
                        <w:ind w:left="142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  <w:p w14:paraId="6079AAAA" w14:textId="77777777" w:rsidR="00690FD0" w:rsidRDefault="00690FD0" w:rsidP="00863668">
                      <w:pPr>
                        <w:autoSpaceDE w:val="0"/>
                        <w:autoSpaceDN w:val="0"/>
                        <w:adjustRightInd w:val="0"/>
                        <w:ind w:left="3686"/>
                        <w:rPr>
                          <w:rFonts w:ascii="Calibri" w:hAnsi="Calibri" w:cs="Arial"/>
                          <w:i/>
                          <w:sz w:val="20"/>
                          <w:szCs w:val="20"/>
                        </w:rPr>
                      </w:pPr>
                    </w:p>
                    <w:p w14:paraId="36952748" w14:textId="77777777" w:rsidR="00690FD0" w:rsidRPr="00063A96" w:rsidRDefault="00690FD0" w:rsidP="00863668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rFonts w:ascii="Calibri" w:hAnsi="Calibri" w:cs="Arial"/>
                          <w:i/>
                          <w:color w:val="3366FF"/>
                          <w:sz w:val="20"/>
                          <w:szCs w:val="20"/>
                        </w:rPr>
                      </w:pPr>
                      <w:r w:rsidRPr="00063A96">
                        <w:rPr>
                          <w:rFonts w:ascii="Calibri" w:hAnsi="Calibri" w:cs="Arial"/>
                          <w:i/>
                          <w:color w:val="3366FF"/>
                          <w:sz w:val="20"/>
                          <w:szCs w:val="20"/>
                        </w:rPr>
                        <w:t>Nazwa i adres Beneficjenta</w:t>
                      </w:r>
                    </w:p>
                    <w:p w14:paraId="1310C1BC" w14:textId="77777777" w:rsidR="00690FD0" w:rsidRDefault="00690FD0" w:rsidP="00863668">
                      <w:pPr>
                        <w:autoSpaceDE w:val="0"/>
                        <w:autoSpaceDN w:val="0"/>
                        <w:adjustRightInd w:val="0"/>
                        <w:ind w:left="3686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D2826">
        <w:rPr>
          <w:rFonts w:ascii="Arial" w:hAnsi="Arial" w:cs="Arial"/>
          <w:bCs/>
        </w:rPr>
        <w:t xml:space="preserve"> w</w:t>
      </w:r>
      <w:r w:rsidR="00AD2826" w:rsidRPr="00AD2826">
        <w:rPr>
          <w:rFonts w:ascii="Arial" w:hAnsi="Arial" w:cs="Arial"/>
          <w:bCs/>
        </w:rPr>
        <w:t xml:space="preserve"> zamkniętej kopercie opisanej wg </w:t>
      </w:r>
      <w:r w:rsidR="00AD2826">
        <w:rPr>
          <w:rFonts w:ascii="Arial" w:hAnsi="Arial" w:cs="Arial"/>
          <w:bCs/>
        </w:rPr>
        <w:t>p</w:t>
      </w:r>
      <w:r w:rsidR="00AD2826" w:rsidRPr="00AD2826">
        <w:rPr>
          <w:rFonts w:ascii="Arial" w:hAnsi="Arial" w:cs="Arial"/>
          <w:bCs/>
        </w:rPr>
        <w:t xml:space="preserve">oniższego wzoru: </w:t>
      </w:r>
    </w:p>
    <w:p w14:paraId="12BC35EF" w14:textId="77777777" w:rsidR="003860E1" w:rsidRPr="004A6186" w:rsidRDefault="003860E1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  <w:bCs/>
        </w:rPr>
        <w:t xml:space="preserve">Formularz rekrutacyjny powinien być wypełniony </w:t>
      </w:r>
      <w:r w:rsidRPr="004A6186">
        <w:rPr>
          <w:rFonts w:ascii="Arial" w:hAnsi="Arial" w:cs="Arial"/>
          <w:bCs/>
          <w:u w:val="single"/>
        </w:rPr>
        <w:t>elektronicznie (na komputerze) lub odręcznie (wypełniony czytelnie, DRUKOWANYMI literami)</w:t>
      </w:r>
      <w:r w:rsidRPr="004A6186">
        <w:rPr>
          <w:rFonts w:ascii="Arial" w:hAnsi="Arial" w:cs="Arial"/>
          <w:bCs/>
        </w:rPr>
        <w:t xml:space="preserve">, w języku polskim </w:t>
      </w:r>
      <w:r w:rsidRPr="004A6186">
        <w:rPr>
          <w:rFonts w:ascii="Arial" w:hAnsi="Arial" w:cs="Arial"/>
        </w:rPr>
        <w:t xml:space="preserve">we wszystkich wymaganych </w:t>
      </w:r>
      <w:r w:rsidRPr="004A6186">
        <w:rPr>
          <w:rFonts w:ascii="Arial" w:hAnsi="Arial" w:cs="Arial"/>
          <w:bCs/>
        </w:rPr>
        <w:t>polach. Jeżeli dana rubryka nie dotyczy osoby zainteresowanej należy umieścić zapis „nie dotyczy”.</w:t>
      </w:r>
    </w:p>
    <w:p w14:paraId="596DC812" w14:textId="4402042C" w:rsidR="0089188A" w:rsidRPr="004A6186" w:rsidRDefault="0089188A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>Wszystkie dokumenty powinny być nierozerwalnie ze sobą spięte</w:t>
      </w:r>
      <w:r w:rsidR="00CB6D3C" w:rsidRPr="004A6186">
        <w:rPr>
          <w:rFonts w:ascii="Arial" w:hAnsi="Arial" w:cs="Arial"/>
        </w:rPr>
        <w:t xml:space="preserve"> </w:t>
      </w:r>
      <w:r w:rsidRPr="004A6186">
        <w:rPr>
          <w:rFonts w:ascii="Arial" w:hAnsi="Arial" w:cs="Arial"/>
        </w:rPr>
        <w:t xml:space="preserve"> oraz podpisane w wymaganych miejscach</w:t>
      </w:r>
      <w:r w:rsidR="00CB6D3C" w:rsidRPr="004A6186">
        <w:rPr>
          <w:rFonts w:ascii="Arial" w:hAnsi="Arial" w:cs="Arial"/>
        </w:rPr>
        <w:t xml:space="preserve"> (dokumenty przesłane drogą elektroniczną wraz z wymaganymi załącznikami należy podpisać tylko we wskazanych miejscach za pomocą podpisu elektronicznego, bez parafowania każdej strony). </w:t>
      </w:r>
      <w:r w:rsidRPr="004A6186">
        <w:rPr>
          <w:rFonts w:ascii="Arial" w:hAnsi="Arial" w:cs="Arial"/>
        </w:rPr>
        <w:t>Kserokopie dokumentów powinny zostać potwierdzone klauzulą „za zgodność z oryginałem”</w:t>
      </w:r>
      <w:r w:rsidR="008C1CE6" w:rsidRPr="004A6186">
        <w:rPr>
          <w:rFonts w:ascii="Arial" w:hAnsi="Arial" w:cs="Arial"/>
        </w:rPr>
        <w:t xml:space="preserve"> i muszą być</w:t>
      </w:r>
      <w:r w:rsidR="00E872D6" w:rsidRPr="004A6186">
        <w:rPr>
          <w:rFonts w:ascii="Arial" w:hAnsi="Arial" w:cs="Arial"/>
        </w:rPr>
        <w:t xml:space="preserve"> </w:t>
      </w:r>
      <w:r w:rsidRPr="004A6186">
        <w:rPr>
          <w:rFonts w:ascii="Arial" w:hAnsi="Arial" w:cs="Arial"/>
        </w:rPr>
        <w:t xml:space="preserve">opatrzone czytelnym podpisem </w:t>
      </w:r>
      <w:r w:rsidR="00AD2826">
        <w:rPr>
          <w:rFonts w:ascii="Arial" w:hAnsi="Arial" w:cs="Arial"/>
        </w:rPr>
        <w:t>k</w:t>
      </w:r>
      <w:r w:rsidR="00A81375" w:rsidRPr="004A6186">
        <w:rPr>
          <w:rFonts w:ascii="Arial" w:hAnsi="Arial" w:cs="Arial"/>
        </w:rPr>
        <w:t>andydata/</w:t>
      </w:r>
      <w:proofErr w:type="spellStart"/>
      <w:r w:rsidR="00A81375" w:rsidRPr="004A6186">
        <w:rPr>
          <w:rFonts w:ascii="Arial" w:hAnsi="Arial" w:cs="Arial"/>
        </w:rPr>
        <w:t>tki</w:t>
      </w:r>
      <w:proofErr w:type="spellEnd"/>
      <w:r w:rsidRPr="004A6186">
        <w:rPr>
          <w:rFonts w:ascii="Arial" w:hAnsi="Arial" w:cs="Arial"/>
        </w:rPr>
        <w:t>.</w:t>
      </w:r>
    </w:p>
    <w:p w14:paraId="63A147DC" w14:textId="30C575C2" w:rsidR="003860E1" w:rsidRPr="004A6186" w:rsidRDefault="003860E1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lastRenderedPageBreak/>
        <w:t xml:space="preserve">Dopuszczalne jest przedłożenie w ramach </w:t>
      </w:r>
      <w:r w:rsidR="00865FFE" w:rsidRPr="004A6186">
        <w:rPr>
          <w:rFonts w:ascii="Arial" w:hAnsi="Arial" w:cs="Arial"/>
        </w:rPr>
        <w:t>trwania naboru</w:t>
      </w:r>
      <w:r w:rsidRPr="004A6186">
        <w:rPr>
          <w:rFonts w:ascii="Arial" w:hAnsi="Arial" w:cs="Arial"/>
        </w:rPr>
        <w:t xml:space="preserve"> do projektu tylko jednego </w:t>
      </w:r>
      <w:r w:rsidR="002955C2" w:rsidRPr="004A6186">
        <w:rPr>
          <w:rFonts w:ascii="Arial" w:hAnsi="Arial" w:cs="Arial"/>
        </w:rPr>
        <w:t>F</w:t>
      </w:r>
      <w:r w:rsidRPr="004A6186">
        <w:rPr>
          <w:rFonts w:ascii="Arial" w:hAnsi="Arial" w:cs="Arial"/>
        </w:rPr>
        <w:t xml:space="preserve">ormularza rekrutacyjnego przez </w:t>
      </w:r>
      <w:r w:rsidR="00AD2826">
        <w:rPr>
          <w:rFonts w:ascii="Arial" w:hAnsi="Arial" w:cs="Arial"/>
        </w:rPr>
        <w:t>k</w:t>
      </w:r>
      <w:r w:rsidR="00823757" w:rsidRPr="004A6186">
        <w:rPr>
          <w:rFonts w:ascii="Arial" w:hAnsi="Arial" w:cs="Arial"/>
        </w:rPr>
        <w:t>andydata/</w:t>
      </w:r>
      <w:proofErr w:type="spellStart"/>
      <w:r w:rsidR="00823757" w:rsidRPr="004A6186">
        <w:rPr>
          <w:rFonts w:ascii="Arial" w:hAnsi="Arial" w:cs="Arial"/>
        </w:rPr>
        <w:t>tkę</w:t>
      </w:r>
      <w:proofErr w:type="spellEnd"/>
      <w:r w:rsidRPr="004A6186">
        <w:rPr>
          <w:rFonts w:ascii="Arial" w:hAnsi="Arial" w:cs="Arial"/>
        </w:rPr>
        <w:t xml:space="preserve">. W przypadku, gdy </w:t>
      </w:r>
      <w:r w:rsidR="00AD2826">
        <w:rPr>
          <w:rFonts w:ascii="Arial" w:hAnsi="Arial" w:cs="Arial"/>
        </w:rPr>
        <w:t>k</w:t>
      </w:r>
      <w:r w:rsidR="00E625FC" w:rsidRPr="004A6186">
        <w:rPr>
          <w:rFonts w:ascii="Arial" w:hAnsi="Arial" w:cs="Arial"/>
        </w:rPr>
        <w:t>andydat/tka</w:t>
      </w:r>
      <w:r w:rsidRPr="004A6186">
        <w:rPr>
          <w:rFonts w:ascii="Arial" w:hAnsi="Arial" w:cs="Arial"/>
        </w:rPr>
        <w:t xml:space="preserve"> złoży więcej niż jeden </w:t>
      </w:r>
      <w:r w:rsidR="002955C2" w:rsidRPr="004A6186">
        <w:rPr>
          <w:rFonts w:ascii="Arial" w:hAnsi="Arial" w:cs="Arial"/>
        </w:rPr>
        <w:t>F</w:t>
      </w:r>
      <w:r w:rsidRPr="004A6186">
        <w:rPr>
          <w:rFonts w:ascii="Arial" w:hAnsi="Arial" w:cs="Arial"/>
        </w:rPr>
        <w:t xml:space="preserve">ormularz rekrutacyjny, ocenie podlegał będzie tylko ten, który wpłynął jako pierwszy. Możliwe jest wycofanie złożonego </w:t>
      </w:r>
      <w:r w:rsidR="002955C2" w:rsidRPr="004A6186">
        <w:rPr>
          <w:rFonts w:ascii="Arial" w:hAnsi="Arial" w:cs="Arial"/>
        </w:rPr>
        <w:t>F</w:t>
      </w:r>
      <w:r w:rsidRPr="004A6186">
        <w:rPr>
          <w:rFonts w:ascii="Arial" w:hAnsi="Arial" w:cs="Arial"/>
        </w:rPr>
        <w:t xml:space="preserve">ormularza </w:t>
      </w:r>
      <w:r w:rsidR="002955C2" w:rsidRPr="004A6186">
        <w:rPr>
          <w:rFonts w:ascii="Arial" w:hAnsi="Arial" w:cs="Arial"/>
        </w:rPr>
        <w:t xml:space="preserve">rekrutacyjnego </w:t>
      </w:r>
      <w:r w:rsidRPr="004A6186">
        <w:rPr>
          <w:rFonts w:ascii="Arial" w:hAnsi="Arial" w:cs="Arial"/>
        </w:rPr>
        <w:t>i złożenie nowego w terminie trwania naboru.</w:t>
      </w:r>
    </w:p>
    <w:p w14:paraId="3D4E9D49" w14:textId="0F8C10B0" w:rsidR="00D60B8C" w:rsidRPr="004A6186" w:rsidRDefault="00D60B8C" w:rsidP="008C1CE6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Każdy </w:t>
      </w:r>
      <w:r w:rsidR="00AD2826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 xml:space="preserve">andydat/tka, który przedłoży dokumenty rekrutacyjne, otrzyma Indywidualny Numer Identyfikacyjny. Wszelkie informacje na temat procesu rekrutacji publikowane na stronie internetowej projektu będą identyfikowane z </w:t>
      </w:r>
      <w:r w:rsidR="00AD2826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andydatem/-</w:t>
      </w:r>
      <w:proofErr w:type="spellStart"/>
      <w:r w:rsidRPr="004A6186">
        <w:rPr>
          <w:rFonts w:ascii="Arial" w:hAnsi="Arial" w:cs="Arial"/>
        </w:rPr>
        <w:t>ką</w:t>
      </w:r>
      <w:proofErr w:type="spellEnd"/>
      <w:r w:rsidRPr="004A6186">
        <w:rPr>
          <w:rFonts w:ascii="Arial" w:hAnsi="Arial" w:cs="Arial"/>
        </w:rPr>
        <w:t xml:space="preserve"> wyłącznie z wykorzystaniem wspomnianego numeru. </w:t>
      </w:r>
    </w:p>
    <w:p w14:paraId="0BF4D59C" w14:textId="77777777" w:rsidR="003860E1" w:rsidRPr="004A6186" w:rsidRDefault="003860E1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Dokumenty rekrutacyjne, które wpłyną przed i po wyznaczonym terminie </w:t>
      </w:r>
      <w:r w:rsidR="00936A1F" w:rsidRPr="004A6186">
        <w:rPr>
          <w:rFonts w:ascii="Arial" w:hAnsi="Arial" w:cs="Arial"/>
        </w:rPr>
        <w:t xml:space="preserve">naboru </w:t>
      </w:r>
      <w:r w:rsidR="00865FFE" w:rsidRPr="004A6186">
        <w:rPr>
          <w:rFonts w:ascii="Arial" w:hAnsi="Arial" w:cs="Arial"/>
        </w:rPr>
        <w:t>nie będą rozpatrywane</w:t>
      </w:r>
      <w:r w:rsidRPr="004A6186">
        <w:rPr>
          <w:rFonts w:ascii="Arial" w:hAnsi="Arial" w:cs="Arial"/>
        </w:rPr>
        <w:t>.</w:t>
      </w:r>
    </w:p>
    <w:p w14:paraId="4AB37E37" w14:textId="77777777" w:rsidR="00F03BDB" w:rsidRPr="004A6186" w:rsidRDefault="00F03BDB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Przyjęte </w:t>
      </w:r>
      <w:r w:rsidR="00331BED" w:rsidRPr="004A6186">
        <w:rPr>
          <w:rFonts w:ascii="Arial" w:hAnsi="Arial" w:cs="Arial"/>
        </w:rPr>
        <w:t xml:space="preserve">dokumenty rekrutacyjne </w:t>
      </w:r>
      <w:r w:rsidRPr="004A6186">
        <w:rPr>
          <w:rFonts w:ascii="Arial" w:hAnsi="Arial" w:cs="Arial"/>
        </w:rPr>
        <w:t xml:space="preserve">są kierowane do oceny formalnej i merytorycznej, prowadzonej przez Komisję Rekrutacyjną. </w:t>
      </w:r>
    </w:p>
    <w:p w14:paraId="62FDD4D4" w14:textId="77777777" w:rsidR="00F03BDB" w:rsidRPr="004A6186" w:rsidRDefault="00F03BDB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Osoby dokonujące oceny </w:t>
      </w:r>
      <w:r w:rsidR="0060693B" w:rsidRPr="004A6186">
        <w:rPr>
          <w:rFonts w:ascii="Arial" w:hAnsi="Arial" w:cs="Arial"/>
        </w:rPr>
        <w:t>dokumentów</w:t>
      </w:r>
      <w:r w:rsidRPr="004A6186">
        <w:rPr>
          <w:rFonts w:ascii="Arial" w:hAnsi="Arial" w:cs="Arial"/>
        </w:rPr>
        <w:t xml:space="preserve"> rekrutacyjnych zobowiązane są do wykonywania swoich zadań </w:t>
      </w:r>
      <w:r w:rsidR="003E228A" w:rsidRPr="004A6186">
        <w:rPr>
          <w:rFonts w:ascii="Arial" w:hAnsi="Arial" w:cs="Arial"/>
        </w:rPr>
        <w:t>z zachowaniem</w:t>
      </w:r>
      <w:r w:rsidRPr="004A6186">
        <w:rPr>
          <w:rFonts w:ascii="Arial" w:hAnsi="Arial" w:cs="Arial"/>
        </w:rPr>
        <w:t xml:space="preserve"> zasad bezstronności, rzetelności oraz poufności.</w:t>
      </w:r>
    </w:p>
    <w:p w14:paraId="3EDAA27B" w14:textId="0B68E8A9" w:rsidR="0033722A" w:rsidRPr="004A6186" w:rsidRDefault="00E625FC" w:rsidP="008C1CE6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Dokumenty złożone przez </w:t>
      </w:r>
      <w:r w:rsidR="00AD2826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andydata/</w:t>
      </w:r>
      <w:proofErr w:type="spellStart"/>
      <w:r w:rsidRPr="004A6186">
        <w:rPr>
          <w:rFonts w:ascii="Arial" w:hAnsi="Arial" w:cs="Arial"/>
        </w:rPr>
        <w:t>tkę</w:t>
      </w:r>
      <w:proofErr w:type="spellEnd"/>
      <w:r w:rsidRPr="004A6186">
        <w:rPr>
          <w:rFonts w:ascii="Arial" w:hAnsi="Arial" w:cs="Arial"/>
        </w:rPr>
        <w:t xml:space="preserve"> do projektu w trakcie procedury rekrutacyjnej pozostają własnością Beneficjenta i nie podlegają zwrotowi. Dokumenty stanowią dokumentację Projektu i przechowywane </w:t>
      </w:r>
      <w:r w:rsidR="00F03BDB" w:rsidRPr="004A6186">
        <w:rPr>
          <w:rFonts w:ascii="Arial" w:hAnsi="Arial" w:cs="Arial"/>
          <w:bCs/>
        </w:rPr>
        <w:t>będą przez Beneficjenta zgodnie z zapisami umowy o dofinansowanie projektu. Dostęp do w/w dokumentów będzie ograniczony tylko do uprawnionego personelu zarządzającego Projektem, członków Komisji Rekrutacyjnej oraz organów uprawnionych do dokonywania kontro</w:t>
      </w:r>
      <w:r w:rsidR="00422206" w:rsidRPr="004A6186">
        <w:rPr>
          <w:rFonts w:ascii="Arial" w:hAnsi="Arial" w:cs="Arial"/>
          <w:bCs/>
        </w:rPr>
        <w:t>li.</w:t>
      </w:r>
    </w:p>
    <w:p w14:paraId="64981DE0" w14:textId="77777777" w:rsidR="000A4AF4" w:rsidRPr="004A6186" w:rsidRDefault="000A4AF4" w:rsidP="008C1CE6">
      <w:pPr>
        <w:spacing w:before="120" w:after="120" w:line="360" w:lineRule="auto"/>
        <w:ind w:left="720"/>
        <w:rPr>
          <w:rFonts w:ascii="Arial" w:hAnsi="Arial" w:cs="Arial"/>
        </w:rPr>
      </w:pPr>
    </w:p>
    <w:p w14:paraId="3ABF085F" w14:textId="77777777" w:rsidR="00667F52" w:rsidRPr="004A6186" w:rsidRDefault="00EB50EF" w:rsidP="008C1CE6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4A6186">
        <w:rPr>
          <w:rFonts w:ascii="Arial" w:hAnsi="Arial" w:cs="Arial"/>
          <w:b/>
          <w:bCs/>
        </w:rPr>
        <w:t>§ 8</w:t>
      </w:r>
    </w:p>
    <w:p w14:paraId="4DB0F0DD" w14:textId="73DD131F" w:rsidR="00667F52" w:rsidRPr="004A6186" w:rsidRDefault="00667F52" w:rsidP="00125D51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4A6186">
        <w:rPr>
          <w:rFonts w:ascii="Arial" w:hAnsi="Arial" w:cs="Arial"/>
          <w:b/>
          <w:bCs/>
        </w:rPr>
        <w:t>Ocena formalna</w:t>
      </w:r>
      <w:r w:rsidR="00BA33B4">
        <w:rPr>
          <w:rFonts w:ascii="Arial" w:hAnsi="Arial" w:cs="Arial"/>
          <w:b/>
          <w:bCs/>
        </w:rPr>
        <w:t xml:space="preserve"> i merytoryczna</w:t>
      </w:r>
      <w:r w:rsidR="00F03BDB" w:rsidRPr="004A6186">
        <w:rPr>
          <w:rFonts w:ascii="Arial" w:hAnsi="Arial" w:cs="Arial"/>
        </w:rPr>
        <w:t xml:space="preserve"> </w:t>
      </w:r>
      <w:r w:rsidR="00F03BDB" w:rsidRPr="004A6186">
        <w:rPr>
          <w:rFonts w:ascii="Arial" w:hAnsi="Arial" w:cs="Arial"/>
          <w:b/>
        </w:rPr>
        <w:t>dokumentów rekrutacyjnych</w:t>
      </w:r>
    </w:p>
    <w:p w14:paraId="18152BA6" w14:textId="77777777" w:rsidR="00064364" w:rsidRPr="004A6186" w:rsidRDefault="00064364" w:rsidP="008C1CE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306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Oceny formalnej złożonych dokumentów rekrutacyjnych dokonuje jeden wybrany członek Komisji Rekrutacyjnej przy pomocy </w:t>
      </w:r>
      <w:r w:rsidR="00245DB0" w:rsidRPr="004A6186">
        <w:rPr>
          <w:rFonts w:ascii="Arial" w:hAnsi="Arial" w:cs="Arial"/>
          <w:i/>
          <w:color w:val="3366FF"/>
        </w:rPr>
        <w:t>…………………</w:t>
      </w:r>
      <w:r w:rsidRPr="004A6186">
        <w:rPr>
          <w:rFonts w:ascii="Arial" w:hAnsi="Arial" w:cs="Arial"/>
          <w:i/>
          <w:color w:val="3366FF"/>
        </w:rPr>
        <w:t>.</w:t>
      </w:r>
      <w:r w:rsidRPr="004A6186">
        <w:rPr>
          <w:rFonts w:ascii="Arial" w:hAnsi="Arial" w:cs="Arial"/>
          <w:i/>
        </w:rPr>
        <w:t xml:space="preserve"> </w:t>
      </w:r>
      <w:r w:rsidRPr="004A6186">
        <w:rPr>
          <w:rFonts w:ascii="Arial" w:hAnsi="Arial" w:cs="Arial"/>
          <w:bCs/>
        </w:rPr>
        <w:t xml:space="preserve">(załącznik nr </w:t>
      </w:r>
      <w:r w:rsidRPr="004A6186">
        <w:rPr>
          <w:rFonts w:ascii="Arial" w:hAnsi="Arial" w:cs="Arial"/>
          <w:bCs/>
          <w:i/>
          <w:color w:val="3366FF"/>
        </w:rPr>
        <w:t>………….</w:t>
      </w:r>
      <w:r w:rsidRPr="004A6186">
        <w:rPr>
          <w:rFonts w:ascii="Arial" w:hAnsi="Arial" w:cs="Arial"/>
          <w:bCs/>
        </w:rPr>
        <w:t xml:space="preserve"> do niniejszego Regulaminu).</w:t>
      </w:r>
    </w:p>
    <w:p w14:paraId="7F383F37" w14:textId="77777777" w:rsidR="00667F52" w:rsidRPr="004A6186" w:rsidRDefault="00667F52" w:rsidP="008C1CE6">
      <w:pPr>
        <w:pStyle w:val="Default"/>
        <w:numPr>
          <w:ilvl w:val="0"/>
          <w:numId w:val="11"/>
        </w:numPr>
        <w:spacing w:before="120" w:after="120" w:line="360" w:lineRule="auto"/>
        <w:rPr>
          <w:color w:val="auto"/>
        </w:rPr>
      </w:pPr>
      <w:r w:rsidRPr="004A6186">
        <w:rPr>
          <w:color w:val="auto"/>
        </w:rPr>
        <w:t>Ocena formalna obejmuje sprawdzenie złożonych dokumentów rekrutacyjnych</w:t>
      </w:r>
      <w:r w:rsidR="00CD772D" w:rsidRPr="004A6186">
        <w:rPr>
          <w:color w:val="auto"/>
        </w:rPr>
        <w:t>,</w:t>
      </w:r>
      <w:r w:rsidRPr="004A6186">
        <w:rPr>
          <w:color w:val="auto"/>
        </w:rPr>
        <w:t xml:space="preserve"> tj.:</w:t>
      </w:r>
    </w:p>
    <w:p w14:paraId="2BDE1EDD" w14:textId="77777777" w:rsidR="00667F52" w:rsidRPr="004A6186" w:rsidRDefault="00667F52" w:rsidP="008C1CE6">
      <w:pPr>
        <w:numPr>
          <w:ilvl w:val="0"/>
          <w:numId w:val="21"/>
        </w:numPr>
        <w:spacing w:before="120" w:after="120" w:line="360" w:lineRule="auto"/>
        <w:ind w:left="1276"/>
        <w:rPr>
          <w:rFonts w:ascii="Arial" w:hAnsi="Arial" w:cs="Arial"/>
        </w:rPr>
      </w:pPr>
      <w:r w:rsidRPr="004A6186">
        <w:rPr>
          <w:rFonts w:ascii="Arial" w:hAnsi="Arial" w:cs="Arial"/>
        </w:rPr>
        <w:lastRenderedPageBreak/>
        <w:t xml:space="preserve">czy dokumenty zostały złożone w określonym terminie; </w:t>
      </w:r>
    </w:p>
    <w:p w14:paraId="0352BDC2" w14:textId="77777777" w:rsidR="00667F52" w:rsidRPr="004A6186" w:rsidRDefault="00667F52" w:rsidP="008C1CE6">
      <w:pPr>
        <w:numPr>
          <w:ilvl w:val="0"/>
          <w:numId w:val="21"/>
        </w:numPr>
        <w:spacing w:before="120" w:after="120" w:line="360" w:lineRule="auto"/>
        <w:ind w:left="1276"/>
        <w:rPr>
          <w:rFonts w:ascii="Arial" w:hAnsi="Arial" w:cs="Arial"/>
        </w:rPr>
      </w:pPr>
      <w:r w:rsidRPr="004A6186">
        <w:rPr>
          <w:rFonts w:ascii="Arial" w:hAnsi="Arial" w:cs="Arial"/>
        </w:rPr>
        <w:t>czy dokumenty są zgodne z wymaganymi wzorami;</w:t>
      </w:r>
    </w:p>
    <w:p w14:paraId="18467B2B" w14:textId="77777777" w:rsidR="00667F52" w:rsidRPr="004A6186" w:rsidRDefault="00667F52" w:rsidP="008C1CE6">
      <w:pPr>
        <w:numPr>
          <w:ilvl w:val="0"/>
          <w:numId w:val="21"/>
        </w:numPr>
        <w:spacing w:before="120" w:after="120" w:line="360" w:lineRule="auto"/>
        <w:ind w:left="1276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czy </w:t>
      </w:r>
      <w:r w:rsidR="0076672E" w:rsidRPr="004A6186">
        <w:rPr>
          <w:rFonts w:ascii="Arial" w:hAnsi="Arial" w:cs="Arial"/>
        </w:rPr>
        <w:t>dokumenty są kompletne</w:t>
      </w:r>
      <w:r w:rsidRPr="004A6186">
        <w:rPr>
          <w:rFonts w:ascii="Arial" w:hAnsi="Arial" w:cs="Arial"/>
        </w:rPr>
        <w:t>;</w:t>
      </w:r>
    </w:p>
    <w:p w14:paraId="62EFE33C" w14:textId="77777777" w:rsidR="00667F52" w:rsidRPr="004A6186" w:rsidRDefault="00667F52" w:rsidP="008C1CE6">
      <w:pPr>
        <w:numPr>
          <w:ilvl w:val="0"/>
          <w:numId w:val="21"/>
        </w:numPr>
        <w:spacing w:before="120" w:after="120" w:line="360" w:lineRule="auto"/>
        <w:ind w:left="1276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czy </w:t>
      </w:r>
      <w:r w:rsidR="00DC1DA2" w:rsidRPr="004A6186">
        <w:rPr>
          <w:rFonts w:ascii="Arial" w:hAnsi="Arial" w:cs="Arial"/>
        </w:rPr>
        <w:t xml:space="preserve">dokumenty </w:t>
      </w:r>
      <w:r w:rsidRPr="004A6186">
        <w:rPr>
          <w:rFonts w:ascii="Arial" w:hAnsi="Arial" w:cs="Arial"/>
        </w:rPr>
        <w:t>nie zawiera</w:t>
      </w:r>
      <w:r w:rsidR="00DC1DA2" w:rsidRPr="004A6186">
        <w:rPr>
          <w:rFonts w:ascii="Arial" w:hAnsi="Arial" w:cs="Arial"/>
        </w:rPr>
        <w:t>ją</w:t>
      </w:r>
      <w:r w:rsidRPr="004A6186">
        <w:rPr>
          <w:rFonts w:ascii="Arial" w:hAnsi="Arial" w:cs="Arial"/>
        </w:rPr>
        <w:t xml:space="preserve"> pustych pól;</w:t>
      </w:r>
    </w:p>
    <w:p w14:paraId="27ED51A3" w14:textId="77777777" w:rsidR="00667F52" w:rsidRPr="004A6186" w:rsidRDefault="00667F52" w:rsidP="008C1CE6">
      <w:pPr>
        <w:numPr>
          <w:ilvl w:val="0"/>
          <w:numId w:val="21"/>
        </w:numPr>
        <w:spacing w:before="120" w:after="120" w:line="360" w:lineRule="auto"/>
        <w:ind w:left="1276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czy </w:t>
      </w:r>
      <w:r w:rsidR="00DC1DA2" w:rsidRPr="004A6186">
        <w:rPr>
          <w:rFonts w:ascii="Arial" w:hAnsi="Arial" w:cs="Arial"/>
        </w:rPr>
        <w:t xml:space="preserve">dokumenty zostały podpisane </w:t>
      </w:r>
      <w:r w:rsidR="003D5031">
        <w:rPr>
          <w:rFonts w:ascii="Arial" w:hAnsi="Arial" w:cs="Arial"/>
        </w:rPr>
        <w:t>z</w:t>
      </w:r>
      <w:r w:rsidR="00DC1DA2" w:rsidRPr="004A6186">
        <w:rPr>
          <w:rFonts w:ascii="Arial" w:hAnsi="Arial" w:cs="Arial"/>
        </w:rPr>
        <w:t xml:space="preserve">godnie z postanowieniami niniejszego </w:t>
      </w:r>
      <w:r w:rsidR="003C0FAB" w:rsidRPr="004A6186">
        <w:rPr>
          <w:rFonts w:ascii="Arial" w:hAnsi="Arial" w:cs="Arial"/>
        </w:rPr>
        <w:t>R</w:t>
      </w:r>
      <w:r w:rsidR="00DC1DA2" w:rsidRPr="004A6186">
        <w:rPr>
          <w:rFonts w:ascii="Arial" w:hAnsi="Arial" w:cs="Arial"/>
        </w:rPr>
        <w:t>egulaminu</w:t>
      </w:r>
      <w:r w:rsidRPr="004A6186">
        <w:rPr>
          <w:rFonts w:ascii="Arial" w:hAnsi="Arial" w:cs="Arial"/>
        </w:rPr>
        <w:t>;</w:t>
      </w:r>
    </w:p>
    <w:p w14:paraId="56618FB6" w14:textId="206B5173" w:rsidR="00667F52" w:rsidRPr="004A6186" w:rsidRDefault="00667F52" w:rsidP="008C1CE6">
      <w:pPr>
        <w:numPr>
          <w:ilvl w:val="0"/>
          <w:numId w:val="21"/>
        </w:numPr>
        <w:spacing w:before="120" w:after="120" w:line="360" w:lineRule="auto"/>
        <w:ind w:left="1276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czy </w:t>
      </w:r>
      <w:r w:rsidR="00AD2826">
        <w:rPr>
          <w:rFonts w:ascii="Arial" w:hAnsi="Arial" w:cs="Arial"/>
        </w:rPr>
        <w:t>k</w:t>
      </w:r>
      <w:r w:rsidR="00910327" w:rsidRPr="004A6186">
        <w:rPr>
          <w:rFonts w:ascii="Arial" w:hAnsi="Arial" w:cs="Arial"/>
        </w:rPr>
        <w:t>andydat/tka</w:t>
      </w:r>
      <w:r w:rsidRPr="004A6186">
        <w:rPr>
          <w:rFonts w:ascii="Arial" w:hAnsi="Arial" w:cs="Arial"/>
        </w:rPr>
        <w:t xml:space="preserve"> spełnia kryteria uczestnictwa w projekcie, o których mowa w </w:t>
      </w:r>
      <w:r w:rsidR="00845FC4" w:rsidRPr="004A6186">
        <w:rPr>
          <w:rFonts w:ascii="Arial" w:hAnsi="Arial" w:cs="Arial"/>
        </w:rPr>
        <w:t>§ </w:t>
      </w:r>
      <w:r w:rsidR="00CD17CC" w:rsidRPr="004A6186">
        <w:rPr>
          <w:rFonts w:ascii="Arial" w:hAnsi="Arial" w:cs="Arial"/>
          <w:i/>
          <w:color w:val="3366FF"/>
        </w:rPr>
        <w:t>……..</w:t>
      </w:r>
      <w:r w:rsidR="003C0FAB" w:rsidRPr="004A6186">
        <w:rPr>
          <w:rFonts w:ascii="Arial" w:hAnsi="Arial" w:cs="Arial"/>
        </w:rPr>
        <w:t xml:space="preserve"> </w:t>
      </w:r>
      <w:r w:rsidR="00D60B8C" w:rsidRPr="004A6186">
        <w:rPr>
          <w:rFonts w:ascii="Arial" w:hAnsi="Arial" w:cs="Arial"/>
        </w:rPr>
        <w:t>niniejszego Regulaminu</w:t>
      </w:r>
    </w:p>
    <w:p w14:paraId="0548117E" w14:textId="7163E154" w:rsidR="00F92242" w:rsidRPr="00F92242" w:rsidRDefault="00F92242" w:rsidP="00F92242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i/>
          <w:color w:val="3366FF"/>
        </w:rPr>
      </w:pPr>
      <w:r w:rsidRPr="004A6186">
        <w:rPr>
          <w:rFonts w:ascii="Arial" w:hAnsi="Arial" w:cs="Arial"/>
        </w:rPr>
        <w:t xml:space="preserve">W przypadku stwierdzenia, iż planowana działalność gospodarcza nie jest zgodna z zasadami przyznawania pomocy de </w:t>
      </w:r>
      <w:proofErr w:type="spellStart"/>
      <w:r w:rsidRPr="004A6186">
        <w:rPr>
          <w:rFonts w:ascii="Arial" w:hAnsi="Arial" w:cs="Arial"/>
        </w:rPr>
        <w:t>minimis</w:t>
      </w:r>
      <w:proofErr w:type="spellEnd"/>
      <w:r w:rsidRPr="004A6186">
        <w:rPr>
          <w:rFonts w:ascii="Arial" w:hAnsi="Arial" w:cs="Arial"/>
        </w:rPr>
        <w:t xml:space="preserve"> (jest wykluczona z możliwości udzielenia takiej pomocy), formularz rekrutacyjny zostaje odrzucony.</w:t>
      </w:r>
    </w:p>
    <w:p w14:paraId="77D32D7A" w14:textId="32E48ED3" w:rsidR="00853862" w:rsidRPr="004A6186" w:rsidRDefault="00853862" w:rsidP="008C1CE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306"/>
        <w:rPr>
          <w:rFonts w:ascii="Arial" w:hAnsi="Arial" w:cs="Arial"/>
          <w:bCs/>
        </w:rPr>
      </w:pPr>
      <w:r w:rsidRPr="004A6186">
        <w:rPr>
          <w:rFonts w:ascii="Arial" w:hAnsi="Arial" w:cs="Arial"/>
          <w:bCs/>
        </w:rPr>
        <w:t>Za błąd formalny, kwalifikujący się do korekty, uznaje się m.in.:</w:t>
      </w:r>
    </w:p>
    <w:p w14:paraId="7B84A4E4" w14:textId="77777777" w:rsidR="00853862" w:rsidRPr="004A6186" w:rsidRDefault="00853862" w:rsidP="00135C8D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</w:rPr>
      </w:pPr>
      <w:r w:rsidRPr="004A6186">
        <w:rPr>
          <w:rFonts w:ascii="Arial" w:hAnsi="Arial" w:cs="Arial"/>
          <w:bCs/>
        </w:rPr>
        <w:t>nie wypełnienie wszystkich wymaganych pól,</w:t>
      </w:r>
      <w:r w:rsidR="00F9778A" w:rsidRPr="004A6186">
        <w:rPr>
          <w:rFonts w:ascii="Arial" w:hAnsi="Arial" w:cs="Arial"/>
          <w:bCs/>
        </w:rPr>
        <w:t xml:space="preserve"> z zastrzeżeniem </w:t>
      </w:r>
      <w:r w:rsidR="00354E47" w:rsidRPr="004A6186">
        <w:rPr>
          <w:rFonts w:ascii="Arial" w:hAnsi="Arial" w:cs="Arial"/>
          <w:bCs/>
        </w:rPr>
        <w:t xml:space="preserve">zapisów </w:t>
      </w:r>
      <w:r w:rsidR="00F9778A" w:rsidRPr="004A6186">
        <w:rPr>
          <w:rFonts w:ascii="Arial" w:hAnsi="Arial" w:cs="Arial"/>
          <w:bCs/>
        </w:rPr>
        <w:t>pkt 6,</w:t>
      </w:r>
      <w:r w:rsidRPr="004A6186">
        <w:rPr>
          <w:rFonts w:ascii="Arial" w:hAnsi="Arial" w:cs="Arial"/>
          <w:bCs/>
        </w:rPr>
        <w:t xml:space="preserve"> </w:t>
      </w:r>
    </w:p>
    <w:p w14:paraId="2AB6BD89" w14:textId="77777777" w:rsidR="00853862" w:rsidRPr="004A6186" w:rsidRDefault="00853862" w:rsidP="00135C8D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</w:rPr>
      </w:pPr>
      <w:r w:rsidRPr="004A6186">
        <w:rPr>
          <w:rFonts w:ascii="Arial" w:hAnsi="Arial" w:cs="Arial"/>
          <w:bCs/>
        </w:rPr>
        <w:t>brak podpisów w wyznaczonych miejscach przez uprawnioną osobę,</w:t>
      </w:r>
    </w:p>
    <w:p w14:paraId="3F91EA3D" w14:textId="77777777" w:rsidR="00853862" w:rsidRPr="004A6186" w:rsidRDefault="00853862" w:rsidP="00135C8D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</w:rPr>
      </w:pPr>
      <w:r w:rsidRPr="004A6186">
        <w:rPr>
          <w:rFonts w:ascii="Arial" w:hAnsi="Arial" w:cs="Arial"/>
          <w:bCs/>
        </w:rPr>
        <w:t>brak odpowiedzi na którekolwiek z oświadczeń zawartych w Formularzu rekrutacyjnym,</w:t>
      </w:r>
    </w:p>
    <w:p w14:paraId="5BD40C36" w14:textId="77777777" w:rsidR="00853862" w:rsidRPr="004A6186" w:rsidRDefault="00853862" w:rsidP="00135C8D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</w:rPr>
      </w:pPr>
      <w:r w:rsidRPr="004A6186">
        <w:rPr>
          <w:rFonts w:ascii="Arial" w:hAnsi="Arial" w:cs="Arial"/>
          <w:bCs/>
        </w:rPr>
        <w:t xml:space="preserve">niezgodność </w:t>
      </w:r>
      <w:r w:rsidR="003C0FAB" w:rsidRPr="004A6186">
        <w:rPr>
          <w:rFonts w:ascii="Arial" w:hAnsi="Arial" w:cs="Arial"/>
          <w:bCs/>
        </w:rPr>
        <w:t>F</w:t>
      </w:r>
      <w:r w:rsidRPr="004A6186">
        <w:rPr>
          <w:rFonts w:ascii="Arial" w:hAnsi="Arial" w:cs="Arial"/>
          <w:bCs/>
        </w:rPr>
        <w:t xml:space="preserve">ormularza z wymaganym wzorem np. usunięcie/zmiana logotypów bądź zapisów </w:t>
      </w:r>
      <w:r w:rsidR="00D77380" w:rsidRPr="004A6186">
        <w:rPr>
          <w:rFonts w:ascii="Arial" w:hAnsi="Arial" w:cs="Arial"/>
          <w:bCs/>
        </w:rPr>
        <w:t>z</w:t>
      </w:r>
      <w:r w:rsidR="00354E47" w:rsidRPr="004A6186">
        <w:rPr>
          <w:rFonts w:ascii="Arial" w:hAnsi="Arial" w:cs="Arial"/>
          <w:bCs/>
        </w:rPr>
        <w:t>e wzoru</w:t>
      </w:r>
      <w:r w:rsidR="00D77380" w:rsidRPr="004A6186">
        <w:rPr>
          <w:rFonts w:ascii="Arial" w:hAnsi="Arial" w:cs="Arial"/>
          <w:bCs/>
        </w:rPr>
        <w:t xml:space="preserve"> </w:t>
      </w:r>
      <w:r w:rsidR="003C0FAB" w:rsidRPr="004A6186">
        <w:rPr>
          <w:rFonts w:ascii="Arial" w:hAnsi="Arial" w:cs="Arial"/>
          <w:bCs/>
        </w:rPr>
        <w:t>F</w:t>
      </w:r>
      <w:r w:rsidR="00D77380" w:rsidRPr="004A6186">
        <w:rPr>
          <w:rFonts w:ascii="Arial" w:hAnsi="Arial" w:cs="Arial"/>
          <w:bCs/>
        </w:rPr>
        <w:t>ormularza rekrutacyjnego;</w:t>
      </w:r>
    </w:p>
    <w:p w14:paraId="70E55C97" w14:textId="77777777" w:rsidR="00D77380" w:rsidRPr="004A6186" w:rsidRDefault="00D77380" w:rsidP="00135C8D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</w:rPr>
      </w:pPr>
      <w:r w:rsidRPr="004A6186">
        <w:rPr>
          <w:rFonts w:ascii="Arial" w:hAnsi="Arial" w:cs="Arial"/>
          <w:bCs/>
        </w:rPr>
        <w:t>oczywistą omyłkę pisarską.</w:t>
      </w:r>
    </w:p>
    <w:p w14:paraId="2A1DF90E" w14:textId="77777777" w:rsidR="00D77380" w:rsidRPr="004A6186" w:rsidRDefault="00D77380" w:rsidP="008C1CE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306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Korekcie formalnej nie podlegają złożone oświadczenia, wyjątek stanowi korekta, która nie ma wpływu na treść merytoryczną oświadczenia (np. brak podpisu) oraz oczywiste błędy pisarskie. </w:t>
      </w:r>
    </w:p>
    <w:p w14:paraId="5AE84CA6" w14:textId="50206ADD" w:rsidR="00D77380" w:rsidRPr="004A6186" w:rsidRDefault="00D77380" w:rsidP="008C1CE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306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W przypadku stwierdzenia uchybień formalnych Beneficjent wezwie zgodnie z definicją skutecznego doręczenia informacji </w:t>
      </w:r>
      <w:r w:rsidR="00130B76">
        <w:rPr>
          <w:rFonts w:ascii="Arial" w:hAnsi="Arial" w:cs="Arial"/>
        </w:rPr>
        <w:t>k</w:t>
      </w:r>
      <w:r w:rsidR="00C43263" w:rsidRPr="004A6186">
        <w:rPr>
          <w:rFonts w:ascii="Arial" w:hAnsi="Arial" w:cs="Arial"/>
        </w:rPr>
        <w:t>andydata/</w:t>
      </w:r>
      <w:proofErr w:type="spellStart"/>
      <w:r w:rsidR="00C43263" w:rsidRPr="004A6186">
        <w:rPr>
          <w:rFonts w:ascii="Arial" w:hAnsi="Arial" w:cs="Arial"/>
        </w:rPr>
        <w:t>tkę</w:t>
      </w:r>
      <w:proofErr w:type="spellEnd"/>
      <w:r w:rsidRPr="004A6186">
        <w:rPr>
          <w:rFonts w:ascii="Arial" w:hAnsi="Arial" w:cs="Arial"/>
        </w:rPr>
        <w:t xml:space="preserve"> do jednorazowego uzupełnienia braków. </w:t>
      </w:r>
    </w:p>
    <w:p w14:paraId="1CD16FD9" w14:textId="06B08212" w:rsidR="00D77380" w:rsidRPr="004A6186" w:rsidRDefault="00716183" w:rsidP="008C1CE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306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Korekty błędów formalnych </w:t>
      </w:r>
      <w:r w:rsidR="00D77380" w:rsidRPr="004A6186">
        <w:rPr>
          <w:rFonts w:ascii="Arial" w:hAnsi="Arial" w:cs="Arial"/>
        </w:rPr>
        <w:t xml:space="preserve">należy </w:t>
      </w:r>
      <w:r w:rsidRPr="004A6186">
        <w:rPr>
          <w:rFonts w:ascii="Arial" w:hAnsi="Arial" w:cs="Arial"/>
        </w:rPr>
        <w:t>dokonać</w:t>
      </w:r>
      <w:r w:rsidR="00D77380" w:rsidRPr="004A6186">
        <w:rPr>
          <w:rFonts w:ascii="Arial" w:hAnsi="Arial" w:cs="Arial"/>
        </w:rPr>
        <w:t xml:space="preserve"> w ciągu </w:t>
      </w:r>
      <w:r w:rsidR="00D77380" w:rsidRPr="004A6186">
        <w:rPr>
          <w:rFonts w:ascii="Arial" w:hAnsi="Arial" w:cs="Arial"/>
          <w:i/>
          <w:color w:val="3366FF"/>
        </w:rPr>
        <w:t>………</w:t>
      </w:r>
      <w:r w:rsidR="00D77380" w:rsidRPr="004A6186">
        <w:rPr>
          <w:rFonts w:ascii="Arial" w:hAnsi="Arial" w:cs="Arial"/>
        </w:rPr>
        <w:t xml:space="preserve"> dni roboczych</w:t>
      </w:r>
      <w:r w:rsidR="00125D51" w:rsidRPr="004A6186">
        <w:rPr>
          <w:rFonts w:ascii="Arial" w:hAnsi="Arial" w:cs="Arial"/>
        </w:rPr>
        <w:t xml:space="preserve"> (minimum 3 dni robocze)</w:t>
      </w:r>
      <w:r w:rsidR="00D77380" w:rsidRPr="004A6186">
        <w:rPr>
          <w:rFonts w:ascii="Arial" w:hAnsi="Arial" w:cs="Arial"/>
        </w:rPr>
        <w:t xml:space="preserve"> od daty </w:t>
      </w:r>
      <w:r w:rsidRPr="004A6186">
        <w:rPr>
          <w:rFonts w:ascii="Arial" w:hAnsi="Arial" w:cs="Arial"/>
        </w:rPr>
        <w:t>otrzymania wezwania</w:t>
      </w:r>
      <w:r w:rsidR="00D77380" w:rsidRPr="004A6186">
        <w:rPr>
          <w:rFonts w:ascii="Arial" w:hAnsi="Arial" w:cs="Arial"/>
        </w:rPr>
        <w:t xml:space="preserve">. W celu przyspieszenia procedury korekty błędów formalnych, Beneficjent rekomenduje wizytę osobistą </w:t>
      </w:r>
      <w:r w:rsidR="00130B76">
        <w:rPr>
          <w:rFonts w:ascii="Arial" w:hAnsi="Arial" w:cs="Arial"/>
        </w:rPr>
        <w:t>k</w:t>
      </w:r>
      <w:r w:rsidR="00D77380" w:rsidRPr="004A6186">
        <w:rPr>
          <w:rFonts w:ascii="Arial" w:hAnsi="Arial" w:cs="Arial"/>
        </w:rPr>
        <w:t>andydata</w:t>
      </w:r>
      <w:r w:rsidR="00ED5BCE" w:rsidRPr="004A6186">
        <w:rPr>
          <w:rFonts w:ascii="Arial" w:hAnsi="Arial" w:cs="Arial"/>
        </w:rPr>
        <w:t>/</w:t>
      </w:r>
      <w:proofErr w:type="spellStart"/>
      <w:r w:rsidR="00ED5BCE" w:rsidRPr="004A6186">
        <w:rPr>
          <w:rFonts w:ascii="Arial" w:hAnsi="Arial" w:cs="Arial"/>
        </w:rPr>
        <w:t>tki</w:t>
      </w:r>
      <w:proofErr w:type="spellEnd"/>
      <w:r w:rsidR="00D77380" w:rsidRPr="004A6186">
        <w:rPr>
          <w:rFonts w:ascii="Arial" w:hAnsi="Arial" w:cs="Arial"/>
        </w:rPr>
        <w:t xml:space="preserve"> w Biurze Projektu.</w:t>
      </w:r>
    </w:p>
    <w:p w14:paraId="29BC8EC2" w14:textId="3C7AA197" w:rsidR="00667F52" w:rsidRPr="004A6186" w:rsidRDefault="00ED5BCE" w:rsidP="008C1CE6">
      <w:pPr>
        <w:autoSpaceDE w:val="0"/>
        <w:autoSpaceDN w:val="0"/>
        <w:adjustRightInd w:val="0"/>
        <w:spacing w:before="120" w:after="120" w:line="360" w:lineRule="auto"/>
        <w:ind w:left="709"/>
        <w:rPr>
          <w:rFonts w:ascii="Arial" w:hAnsi="Arial" w:cs="Arial"/>
          <w:strike/>
        </w:rPr>
      </w:pPr>
      <w:r w:rsidRPr="004A6186">
        <w:rPr>
          <w:rFonts w:ascii="Arial" w:hAnsi="Arial" w:cs="Arial"/>
        </w:rPr>
        <w:lastRenderedPageBreak/>
        <w:t>Kandydat/</w:t>
      </w:r>
      <w:r w:rsidR="00502C93" w:rsidRPr="004A6186">
        <w:rPr>
          <w:rFonts w:ascii="Arial" w:hAnsi="Arial" w:cs="Arial"/>
        </w:rPr>
        <w:t xml:space="preserve">tka </w:t>
      </w:r>
      <w:r w:rsidR="00667F52" w:rsidRPr="004A6186">
        <w:rPr>
          <w:rFonts w:ascii="Arial" w:hAnsi="Arial" w:cs="Arial"/>
        </w:rPr>
        <w:t>zobowiązany jest do naniesienia poprawek/uzupełnienia złożonych dokumentów, a nie ponownego złożenia kompletu wymaganych dokumentów.</w:t>
      </w:r>
      <w:r w:rsidR="00502C93" w:rsidRPr="004A6186">
        <w:rPr>
          <w:rFonts w:ascii="Arial" w:hAnsi="Arial" w:cs="Arial"/>
        </w:rPr>
        <w:t xml:space="preserve"> </w:t>
      </w:r>
      <w:r w:rsidR="00AD2826">
        <w:rPr>
          <w:rFonts w:ascii="Arial" w:hAnsi="Arial" w:cs="Arial"/>
        </w:rPr>
        <w:t>k</w:t>
      </w:r>
      <w:r w:rsidR="00502C93" w:rsidRPr="004A6186">
        <w:rPr>
          <w:rFonts w:ascii="Arial" w:hAnsi="Arial" w:cs="Arial"/>
        </w:rPr>
        <w:t>andydat</w:t>
      </w:r>
      <w:r w:rsidRPr="004A6186">
        <w:rPr>
          <w:rFonts w:ascii="Arial" w:hAnsi="Arial" w:cs="Arial"/>
        </w:rPr>
        <w:t>/tka</w:t>
      </w:r>
      <w:r w:rsidR="00502C93" w:rsidRPr="004A6186">
        <w:rPr>
          <w:rFonts w:ascii="Arial" w:hAnsi="Arial" w:cs="Arial"/>
        </w:rPr>
        <w:t xml:space="preserve"> na etapie korekty błędów formalnych nie może dokonywać uzupełnień Formularza rekrutacyjnego w części dotyczącej opisu planowanej działalności gospodarczej. </w:t>
      </w:r>
    </w:p>
    <w:p w14:paraId="41BD616C" w14:textId="4795E869" w:rsidR="00502C93" w:rsidRPr="004A6186" w:rsidRDefault="00502C93" w:rsidP="008C1CE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306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Po dokonaniu poprawek/uzupełnień Formularz rekrutacyjny jest przekazywany do ponownej oceny formalnej, która odbywa się w terminie </w:t>
      </w:r>
      <w:r w:rsidRPr="004A6186">
        <w:rPr>
          <w:rFonts w:ascii="Arial" w:hAnsi="Arial" w:cs="Arial"/>
          <w:i/>
          <w:color w:val="3366FF"/>
        </w:rPr>
        <w:t>……….</w:t>
      </w:r>
      <w:r w:rsidRPr="004A6186">
        <w:rPr>
          <w:rFonts w:ascii="Arial" w:hAnsi="Arial" w:cs="Arial"/>
        </w:rPr>
        <w:t xml:space="preserve"> dni roboczych od dnia dokonania wspomnianych czynności przez </w:t>
      </w:r>
      <w:r w:rsidR="00130B76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</w:t>
      </w:r>
      <w:r w:rsidR="00130B76">
        <w:rPr>
          <w:rFonts w:ascii="Arial" w:hAnsi="Arial" w:cs="Arial"/>
        </w:rPr>
        <w:t>a</w:t>
      </w:r>
      <w:r w:rsidRPr="004A6186">
        <w:rPr>
          <w:rFonts w:ascii="Arial" w:hAnsi="Arial" w:cs="Arial"/>
        </w:rPr>
        <w:t>/</w:t>
      </w:r>
      <w:proofErr w:type="spellStart"/>
      <w:r w:rsidRPr="004A6186">
        <w:rPr>
          <w:rFonts w:ascii="Arial" w:hAnsi="Arial" w:cs="Arial"/>
        </w:rPr>
        <w:t>tkę</w:t>
      </w:r>
      <w:proofErr w:type="spellEnd"/>
      <w:r w:rsidRPr="004A6186">
        <w:rPr>
          <w:rFonts w:ascii="Arial" w:hAnsi="Arial" w:cs="Arial"/>
        </w:rPr>
        <w:t>.</w:t>
      </w:r>
    </w:p>
    <w:p w14:paraId="194F47E0" w14:textId="5D01D3B8" w:rsidR="00052FCA" w:rsidRPr="004A6186" w:rsidRDefault="001B251B" w:rsidP="008C1CE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306"/>
        <w:rPr>
          <w:rFonts w:ascii="Arial" w:hAnsi="Arial" w:cs="Arial"/>
        </w:rPr>
      </w:pPr>
      <w:r w:rsidRPr="004A6186">
        <w:rPr>
          <w:rFonts w:ascii="Arial" w:hAnsi="Arial" w:cs="Arial"/>
        </w:rPr>
        <w:t>W przypadku nie</w:t>
      </w:r>
      <w:r w:rsidR="00052FCA" w:rsidRPr="004A6186">
        <w:rPr>
          <w:rFonts w:ascii="Arial" w:hAnsi="Arial" w:cs="Arial"/>
        </w:rPr>
        <w:t xml:space="preserve">dokonania </w:t>
      </w:r>
      <w:r w:rsidR="00502C93" w:rsidRPr="004A6186">
        <w:rPr>
          <w:rFonts w:ascii="Arial" w:hAnsi="Arial" w:cs="Arial"/>
        </w:rPr>
        <w:t>bądź błędnego dokonania poprawek/</w:t>
      </w:r>
      <w:r w:rsidR="00052FCA" w:rsidRPr="004A6186">
        <w:rPr>
          <w:rFonts w:ascii="Arial" w:hAnsi="Arial" w:cs="Arial"/>
        </w:rPr>
        <w:t>uzup</w:t>
      </w:r>
      <w:r w:rsidR="00E51671" w:rsidRPr="004A6186">
        <w:rPr>
          <w:rFonts w:ascii="Arial" w:hAnsi="Arial" w:cs="Arial"/>
        </w:rPr>
        <w:t xml:space="preserve">ełnień w terminie wskazanym w </w:t>
      </w:r>
      <w:r w:rsidR="00502C93" w:rsidRPr="004A6186">
        <w:rPr>
          <w:rFonts w:ascii="Arial" w:hAnsi="Arial" w:cs="Arial"/>
        </w:rPr>
        <w:t>pkt</w:t>
      </w:r>
      <w:r w:rsidR="00052FCA" w:rsidRPr="004A6186">
        <w:rPr>
          <w:rFonts w:ascii="Arial" w:hAnsi="Arial" w:cs="Arial"/>
        </w:rPr>
        <w:t xml:space="preserve"> </w:t>
      </w:r>
      <w:r w:rsidR="00502C93" w:rsidRPr="004A6186">
        <w:rPr>
          <w:rFonts w:ascii="Arial" w:hAnsi="Arial" w:cs="Arial"/>
        </w:rPr>
        <w:t>6</w:t>
      </w:r>
      <w:r w:rsidR="00052FCA" w:rsidRPr="004A6186">
        <w:rPr>
          <w:rFonts w:ascii="Arial" w:hAnsi="Arial" w:cs="Arial"/>
        </w:rPr>
        <w:t xml:space="preserve"> </w:t>
      </w:r>
      <w:r w:rsidR="008F21B1" w:rsidRPr="004A6186">
        <w:rPr>
          <w:rFonts w:ascii="Arial" w:hAnsi="Arial" w:cs="Arial"/>
        </w:rPr>
        <w:t>zgłoszenie zostaje odrzucone</w:t>
      </w:r>
      <w:r w:rsidR="003317D0" w:rsidRPr="004A6186">
        <w:rPr>
          <w:rFonts w:ascii="Arial" w:hAnsi="Arial" w:cs="Arial"/>
        </w:rPr>
        <w:t xml:space="preserve"> z przyczyn formalnych, co wyklucza </w:t>
      </w:r>
      <w:r w:rsidR="00130B76">
        <w:rPr>
          <w:rFonts w:ascii="Arial" w:hAnsi="Arial" w:cs="Arial"/>
        </w:rPr>
        <w:t>k</w:t>
      </w:r>
      <w:r w:rsidR="003317D0" w:rsidRPr="004A6186">
        <w:rPr>
          <w:rFonts w:ascii="Arial" w:hAnsi="Arial" w:cs="Arial"/>
        </w:rPr>
        <w:t>andydata</w:t>
      </w:r>
      <w:r w:rsidR="0019046C" w:rsidRPr="004A6186">
        <w:rPr>
          <w:rFonts w:ascii="Arial" w:hAnsi="Arial" w:cs="Arial"/>
        </w:rPr>
        <w:t>/</w:t>
      </w:r>
      <w:proofErr w:type="spellStart"/>
      <w:r w:rsidR="0019046C" w:rsidRPr="004A6186">
        <w:rPr>
          <w:rFonts w:ascii="Arial" w:hAnsi="Arial" w:cs="Arial"/>
        </w:rPr>
        <w:t>tkę</w:t>
      </w:r>
      <w:proofErr w:type="spellEnd"/>
      <w:r w:rsidR="003317D0" w:rsidRPr="004A6186">
        <w:rPr>
          <w:rFonts w:ascii="Arial" w:hAnsi="Arial" w:cs="Arial"/>
        </w:rPr>
        <w:t xml:space="preserve"> z dalszego procesu rekrutacji.</w:t>
      </w:r>
    </w:p>
    <w:p w14:paraId="11851579" w14:textId="77777777" w:rsidR="008C1CE6" w:rsidRPr="004A6186" w:rsidRDefault="00502C93" w:rsidP="008C1CE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306"/>
        <w:rPr>
          <w:rFonts w:ascii="Arial" w:hAnsi="Arial" w:cs="Arial"/>
        </w:rPr>
      </w:pPr>
      <w:r w:rsidRPr="004A6186">
        <w:rPr>
          <w:rFonts w:ascii="Arial" w:hAnsi="Arial" w:cs="Arial"/>
        </w:rPr>
        <w:t>Osoba, której zgłoszenie zostanie odrzucone po kolejnej ocenie z przyczyn formalnych, nie będzie miała możliwości ponownego uzupełnienia braków formalnych w Formularzu rekrutacyjnym. Ponowna ocena formalna jest ostateczna i nie przysługuje od niej odwołanie.</w:t>
      </w:r>
    </w:p>
    <w:p w14:paraId="3995862B" w14:textId="77777777" w:rsidR="00B17C48" w:rsidRPr="004A6186" w:rsidRDefault="0005008C" w:rsidP="007502DD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</w:rPr>
      </w:pPr>
      <w:r w:rsidRPr="004A6186">
        <w:rPr>
          <w:rFonts w:ascii="Arial" w:hAnsi="Arial" w:cs="Arial"/>
        </w:rPr>
        <w:t>Formularz rekrutacyjny, który przejdzie pozytywnie ocenę formalną będzie podlegał ocenie merytorycznej.</w:t>
      </w:r>
    </w:p>
    <w:p w14:paraId="40B60E59" w14:textId="52AFA335" w:rsidR="005F2367" w:rsidRPr="004A6186" w:rsidRDefault="002844A9" w:rsidP="00BA33B4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BA33B4">
        <w:rPr>
          <w:rFonts w:ascii="Arial" w:hAnsi="Arial" w:cs="Arial"/>
        </w:rPr>
        <w:t>Formularz rekrutacyjny podlega ocenie</w:t>
      </w:r>
      <w:r w:rsidR="00130B76" w:rsidRPr="00BA33B4">
        <w:rPr>
          <w:rFonts w:ascii="Arial" w:hAnsi="Arial" w:cs="Arial"/>
        </w:rPr>
        <w:t xml:space="preserve"> merytorycznej przez </w:t>
      </w:r>
      <w:r w:rsidR="000F67EC" w:rsidRPr="00BA33B4">
        <w:rPr>
          <w:rFonts w:ascii="Arial" w:hAnsi="Arial" w:cs="Arial"/>
        </w:rPr>
        <w:t xml:space="preserve">jednego </w:t>
      </w:r>
      <w:r w:rsidRPr="00BA33B4">
        <w:rPr>
          <w:rFonts w:ascii="Arial" w:hAnsi="Arial" w:cs="Arial"/>
        </w:rPr>
        <w:t xml:space="preserve"> członk</w:t>
      </w:r>
      <w:r w:rsidR="000F67EC" w:rsidRPr="00BA33B4">
        <w:rPr>
          <w:rFonts w:ascii="Arial" w:hAnsi="Arial" w:cs="Arial"/>
        </w:rPr>
        <w:t>a</w:t>
      </w:r>
      <w:r w:rsidRPr="00BA33B4">
        <w:rPr>
          <w:rFonts w:ascii="Arial" w:hAnsi="Arial" w:cs="Arial"/>
        </w:rPr>
        <w:t xml:space="preserve"> Komisji Rekrutacyjnej</w:t>
      </w:r>
      <w:r w:rsidR="00130B76">
        <w:rPr>
          <w:rFonts w:ascii="Arial" w:hAnsi="Arial" w:cs="Arial"/>
        </w:rPr>
        <w:t xml:space="preserve"> </w:t>
      </w:r>
      <w:r w:rsidRPr="004A6186">
        <w:rPr>
          <w:rFonts w:ascii="Arial" w:hAnsi="Arial" w:cs="Arial"/>
        </w:rPr>
        <w:t xml:space="preserve">– zgodnie z zakresem przewidzianym w Karcie oceny formularza rekrutacyjnego </w:t>
      </w:r>
      <w:r w:rsidR="005F2367" w:rsidRPr="004A6186">
        <w:rPr>
          <w:rFonts w:ascii="Arial" w:hAnsi="Arial" w:cs="Arial"/>
        </w:rPr>
        <w:t>(załącznik nr …………. do niniejszego Regulaminu).</w:t>
      </w:r>
    </w:p>
    <w:p w14:paraId="235153CF" w14:textId="3714FB80" w:rsidR="00E373AB" w:rsidRPr="004A6186" w:rsidRDefault="005F2367" w:rsidP="00BA33B4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Ocena merytoryczna </w:t>
      </w:r>
      <w:r w:rsidR="007907A8" w:rsidRPr="004A6186">
        <w:rPr>
          <w:rFonts w:ascii="Arial" w:hAnsi="Arial" w:cs="Arial"/>
        </w:rPr>
        <w:t>F</w:t>
      </w:r>
      <w:r w:rsidRPr="004A6186">
        <w:rPr>
          <w:rFonts w:ascii="Arial" w:hAnsi="Arial" w:cs="Arial"/>
        </w:rPr>
        <w:t>ormularza rekrutacyjnego</w:t>
      </w:r>
      <w:r w:rsidR="00E373AB" w:rsidRPr="004A6186">
        <w:rPr>
          <w:rFonts w:ascii="Arial" w:hAnsi="Arial" w:cs="Arial"/>
        </w:rPr>
        <w:t xml:space="preserve"> prowadzona będzie w oparciu o część B Formularza Rekrutacyjnego „Informacje o planowanej działalności gospodarczej” i zostanie oceniona w skali 0-5</w:t>
      </w:r>
      <w:r w:rsidR="00F92242">
        <w:rPr>
          <w:rFonts w:ascii="Arial" w:hAnsi="Arial" w:cs="Arial"/>
        </w:rPr>
        <w:t>0</w:t>
      </w:r>
      <w:r w:rsidR="00E373AB" w:rsidRPr="004A6186">
        <w:rPr>
          <w:rFonts w:ascii="Arial" w:hAnsi="Arial" w:cs="Arial"/>
        </w:rPr>
        <w:t xml:space="preserve"> pkt, z możliwością przyznania wartości punktowych poszczególnym częściom oceny: </w:t>
      </w:r>
      <w:r w:rsidRPr="004A6186">
        <w:rPr>
          <w:rFonts w:ascii="Arial" w:hAnsi="Arial" w:cs="Arial"/>
        </w:rPr>
        <w:t xml:space="preserve"> </w:t>
      </w:r>
    </w:p>
    <w:tbl>
      <w:tblPr>
        <w:tblW w:w="6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984"/>
      </w:tblGrid>
      <w:tr w:rsidR="00E373AB" w:rsidRPr="009347FF" w14:paraId="441AFF5E" w14:textId="77777777" w:rsidTr="00E373AB">
        <w:trPr>
          <w:trHeight w:val="778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001F" w14:textId="77777777" w:rsidR="00E373AB" w:rsidRPr="009347FF" w:rsidRDefault="00E373AB" w:rsidP="00E373AB">
            <w:pPr>
              <w:tabs>
                <w:tab w:val="left" w:pos="8045"/>
              </w:tabs>
              <w:rPr>
                <w:rFonts w:ascii="Arial" w:hAnsi="Arial" w:cs="Arial"/>
                <w:b/>
              </w:rPr>
            </w:pPr>
            <w:r w:rsidRPr="009347FF">
              <w:rPr>
                <w:rFonts w:ascii="Arial" w:hAnsi="Arial" w:cs="Arial"/>
                <w:b/>
              </w:rPr>
              <w:t>Oceniana kategoria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6986" w14:textId="77777777" w:rsidR="00E373AB" w:rsidRPr="009347FF" w:rsidRDefault="00E373AB" w:rsidP="00E373AB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Max. liczba punktów</w:t>
            </w:r>
          </w:p>
        </w:tc>
      </w:tr>
      <w:tr w:rsidR="00E373AB" w:rsidRPr="009347FF" w14:paraId="6BD43B16" w14:textId="77777777" w:rsidTr="00E373AB">
        <w:trPr>
          <w:trHeight w:val="471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80C7" w14:textId="1FBC5E8F" w:rsidR="00E373AB" w:rsidRPr="009347FF" w:rsidRDefault="00E373AB" w:rsidP="00E373AB">
            <w:pPr>
              <w:tabs>
                <w:tab w:val="left" w:pos="8045"/>
              </w:tabs>
              <w:rPr>
                <w:rFonts w:ascii="Arial" w:hAnsi="Arial" w:cs="Arial"/>
              </w:rPr>
            </w:pPr>
            <w:r w:rsidRPr="00690FD0">
              <w:rPr>
                <w:rFonts w:ascii="Arial" w:hAnsi="Arial" w:cs="Arial"/>
                <w:b/>
                <w:bCs/>
              </w:rPr>
              <w:t>1.</w:t>
            </w:r>
            <w:r w:rsidRPr="009347FF">
              <w:rPr>
                <w:rFonts w:ascii="Arial" w:hAnsi="Arial" w:cs="Arial"/>
              </w:rPr>
              <w:t xml:space="preserve"> </w:t>
            </w:r>
            <w:r w:rsidR="00130B76" w:rsidRPr="002A3B0F">
              <w:rPr>
                <w:rFonts w:ascii="Arial" w:hAnsi="Arial" w:cs="Arial"/>
                <w:b/>
              </w:rPr>
              <w:t>O</w:t>
            </w:r>
            <w:r w:rsidR="00130B76" w:rsidRPr="00071C82">
              <w:rPr>
                <w:rFonts w:ascii="Arial" w:hAnsi="Arial" w:cs="Arial"/>
                <w:b/>
              </w:rPr>
              <w:t>pis pomysłu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503" w14:textId="77777777" w:rsidR="00E373AB" w:rsidRPr="009347FF" w:rsidRDefault="00E373AB" w:rsidP="00E373AB">
            <w:pPr>
              <w:tabs>
                <w:tab w:val="left" w:pos="8225"/>
              </w:tabs>
              <w:jc w:val="center"/>
              <w:rPr>
                <w:rFonts w:ascii="Arial" w:hAnsi="Arial" w:cs="Arial"/>
                <w:b/>
              </w:rPr>
            </w:pPr>
            <w:r w:rsidRPr="009347FF">
              <w:rPr>
                <w:rFonts w:ascii="Arial" w:hAnsi="Arial" w:cs="Arial"/>
                <w:b/>
              </w:rPr>
              <w:t>15</w:t>
            </w:r>
          </w:p>
        </w:tc>
      </w:tr>
      <w:tr w:rsidR="00E373AB" w:rsidRPr="009347FF" w14:paraId="704432D5" w14:textId="77777777" w:rsidTr="00E373AB">
        <w:trPr>
          <w:trHeight w:val="421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A145" w14:textId="77777777" w:rsidR="00E373AB" w:rsidRPr="009347FF" w:rsidRDefault="00E373AB" w:rsidP="00E373AB">
            <w:pPr>
              <w:tabs>
                <w:tab w:val="left" w:pos="8045"/>
              </w:tabs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- spójność i logiczność pomysłu,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ABA9" w14:textId="77777777" w:rsidR="00E373AB" w:rsidRPr="009347FF" w:rsidRDefault="00E373AB" w:rsidP="00E373AB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</w:t>
            </w:r>
          </w:p>
        </w:tc>
      </w:tr>
      <w:tr w:rsidR="00E373AB" w:rsidRPr="009347FF" w14:paraId="2A7A43E8" w14:textId="77777777" w:rsidTr="00E373AB">
        <w:trPr>
          <w:trHeight w:val="702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F750" w14:textId="77777777" w:rsidR="00E373AB" w:rsidRPr="009347FF" w:rsidRDefault="00E373AB" w:rsidP="00E373AB">
            <w:pPr>
              <w:tabs>
                <w:tab w:val="left" w:pos="8045"/>
              </w:tabs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- szczegółowość opisu przedmiotu działalności (usług, produktów)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7B1F" w14:textId="77777777" w:rsidR="00E373AB" w:rsidRPr="009347FF" w:rsidRDefault="00E373AB" w:rsidP="00E373AB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</w:t>
            </w:r>
          </w:p>
        </w:tc>
      </w:tr>
      <w:tr w:rsidR="00E373AB" w:rsidRPr="009347FF" w14:paraId="724E70E4" w14:textId="77777777" w:rsidTr="00E373AB">
        <w:trPr>
          <w:trHeight w:val="414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E7A2" w14:textId="77777777" w:rsidR="00E373AB" w:rsidRPr="009347FF" w:rsidRDefault="00E373AB" w:rsidP="00E373AB">
            <w:pPr>
              <w:tabs>
                <w:tab w:val="left" w:pos="8045"/>
              </w:tabs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 - promocja przedsięwzięcia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0F37" w14:textId="77777777" w:rsidR="00E373AB" w:rsidRPr="009347FF" w:rsidRDefault="00E373AB" w:rsidP="00E373AB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5</w:t>
            </w:r>
          </w:p>
        </w:tc>
      </w:tr>
      <w:tr w:rsidR="00072015" w:rsidRPr="009347FF" w14:paraId="2C92745A" w14:textId="77777777" w:rsidTr="00E373AB">
        <w:trPr>
          <w:trHeight w:val="414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07A7" w14:textId="53645740" w:rsidR="00072015" w:rsidRPr="00690FD0" w:rsidRDefault="00072015" w:rsidP="00072015">
            <w:pPr>
              <w:pStyle w:val="Akapitzlist"/>
              <w:numPr>
                <w:ilvl w:val="0"/>
                <w:numId w:val="6"/>
              </w:numPr>
              <w:tabs>
                <w:tab w:val="left" w:pos="8045"/>
              </w:tabs>
              <w:rPr>
                <w:rFonts w:ascii="Arial" w:hAnsi="Arial" w:cs="Arial"/>
                <w:b/>
              </w:rPr>
            </w:pPr>
            <w:r w:rsidRPr="00071C82">
              <w:rPr>
                <w:rFonts w:ascii="Arial" w:hAnsi="Arial" w:cs="Arial"/>
                <w:b/>
              </w:rPr>
              <w:lastRenderedPageBreak/>
              <w:t>Doświadczenie zawodowe / 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4ACE" w14:textId="2EB5FE23" w:rsidR="00072015" w:rsidRPr="009347FF" w:rsidRDefault="00072015" w:rsidP="00072015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  <w:b/>
              </w:rPr>
              <w:t>6</w:t>
            </w:r>
          </w:p>
        </w:tc>
      </w:tr>
      <w:tr w:rsidR="00072015" w:rsidRPr="009347FF" w14:paraId="3C1B9B8C" w14:textId="77777777" w:rsidTr="00E373AB">
        <w:trPr>
          <w:trHeight w:val="419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D8B5" w14:textId="07088EC6" w:rsidR="00072015" w:rsidRPr="005072C1" w:rsidRDefault="00072015" w:rsidP="00072015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- posiadane doświadczenie przydatne w planowanej działalności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7797" w14:textId="199F1F18" w:rsidR="00072015" w:rsidRPr="005072C1" w:rsidRDefault="00072015" w:rsidP="00072015">
            <w:pPr>
              <w:tabs>
                <w:tab w:val="left" w:pos="8225"/>
              </w:tabs>
              <w:jc w:val="center"/>
              <w:rPr>
                <w:rFonts w:ascii="Arial" w:hAnsi="Arial" w:cs="Arial"/>
                <w:b/>
              </w:rPr>
            </w:pPr>
            <w:r w:rsidRPr="009347FF">
              <w:rPr>
                <w:rFonts w:ascii="Arial" w:hAnsi="Arial" w:cs="Arial"/>
              </w:rPr>
              <w:t>3</w:t>
            </w:r>
          </w:p>
        </w:tc>
      </w:tr>
      <w:tr w:rsidR="00072015" w:rsidRPr="009347FF" w14:paraId="43578150" w14:textId="77777777" w:rsidTr="00E373AB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0C79" w14:textId="44297477" w:rsidR="00072015" w:rsidRPr="009347FF" w:rsidRDefault="00072015" w:rsidP="00072015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- posiadane wykształcenie (formalne i nieformalne) przydatne w planowanej działalności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43CB" w14:textId="08789E09" w:rsidR="00072015" w:rsidRPr="009347FF" w:rsidRDefault="00072015" w:rsidP="00072015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3</w:t>
            </w:r>
          </w:p>
        </w:tc>
      </w:tr>
      <w:tr w:rsidR="00072015" w:rsidRPr="009347FF" w14:paraId="005870BA" w14:textId="77777777" w:rsidTr="00E373AB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A73E" w14:textId="49C123FE" w:rsidR="00072015" w:rsidRPr="009347FF" w:rsidRDefault="00072015" w:rsidP="00072015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690FD0">
              <w:rPr>
                <w:rFonts w:ascii="Arial" w:hAnsi="Arial" w:cs="Arial"/>
                <w:b/>
                <w:bCs/>
              </w:rPr>
              <w:t>3</w:t>
            </w:r>
            <w:r w:rsidRPr="009347FF">
              <w:rPr>
                <w:rFonts w:ascii="Arial" w:hAnsi="Arial" w:cs="Arial"/>
              </w:rPr>
              <w:t xml:space="preserve">. </w:t>
            </w:r>
            <w:r w:rsidRPr="009347FF">
              <w:rPr>
                <w:rFonts w:ascii="Arial" w:hAnsi="Arial" w:cs="Arial"/>
                <w:b/>
              </w:rPr>
              <w:t>Realność planu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AC72" w14:textId="118E98B9" w:rsidR="00072015" w:rsidRPr="00071C82" w:rsidRDefault="00072015" w:rsidP="00072015">
            <w:pPr>
              <w:tabs>
                <w:tab w:val="left" w:pos="82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71C82"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072015" w:rsidRPr="009347FF" w14:paraId="4F08090F" w14:textId="77777777" w:rsidTr="00E373AB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44D8" w14:textId="0EB12356" w:rsidR="00072015" w:rsidRPr="009347FF" w:rsidRDefault="00072015" w:rsidP="00072015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- możliwość zrealizowania pomysłu w rzeczywistych  warunkach rynkowych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F1EE" w14:textId="2835E016" w:rsidR="00072015" w:rsidRPr="009347FF" w:rsidRDefault="00072015" w:rsidP="00072015">
            <w:pPr>
              <w:tabs>
                <w:tab w:val="left" w:pos="822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072015" w:rsidRPr="009347FF" w14:paraId="228643CE" w14:textId="77777777" w:rsidTr="00E373AB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56E0" w14:textId="3CA542C7" w:rsidR="00072015" w:rsidRPr="009347FF" w:rsidRDefault="00072015" w:rsidP="00072015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- ocena ryzyka i szans powodzenia przedsięwzięcia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7B5B" w14:textId="35E26889" w:rsidR="00072015" w:rsidRPr="009347FF" w:rsidRDefault="00072015" w:rsidP="00072015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2015" w:rsidRPr="009347FF" w14:paraId="2632B436" w14:textId="77777777" w:rsidTr="00E373AB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F5FA" w14:textId="2AFFB066" w:rsidR="00072015" w:rsidRPr="009347FF" w:rsidRDefault="00072015" w:rsidP="00072015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- ocena proponowanych i akceptowanych przez uczestnika rozwiązań w trudnych sytuacjach związanych z prowadzeniem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3DE1" w14:textId="49D1209E" w:rsidR="00072015" w:rsidRPr="009347FF" w:rsidRDefault="00072015" w:rsidP="00072015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A3B0F" w:rsidRPr="009347FF" w14:paraId="6261B656" w14:textId="77777777" w:rsidTr="00E373AB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3AF6" w14:textId="4AAECDE8" w:rsidR="002A3B0F" w:rsidRPr="00690FD0" w:rsidRDefault="00071C82" w:rsidP="00071C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 </w:t>
            </w:r>
            <w:r w:rsidR="002A3B0F" w:rsidRPr="00071C82">
              <w:rPr>
                <w:rFonts w:ascii="Arial" w:hAnsi="Arial" w:cs="Arial"/>
                <w:b/>
                <w:bCs/>
              </w:rPr>
              <w:t>Charakterystyka klientów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D366" w14:textId="17A5CAEA" w:rsidR="002A3B0F" w:rsidRPr="00071C82" w:rsidRDefault="00F92242" w:rsidP="00072015">
            <w:pPr>
              <w:tabs>
                <w:tab w:val="left" w:pos="822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71C82" w:rsidRPr="009347FF" w14:paraId="041FA33F" w14:textId="03B5E3AC" w:rsidTr="00E373AB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0256" w14:textId="3B08C426" w:rsidR="00071C82" w:rsidRPr="009347FF" w:rsidRDefault="00071C82" w:rsidP="00071C82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- analiza potencjalnych klient</w:t>
            </w:r>
            <w:r>
              <w:rPr>
                <w:rFonts w:ascii="Arial" w:hAnsi="Arial" w:cs="Arial"/>
              </w:rPr>
              <w:t>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D43" w14:textId="4E6623EF" w:rsidR="00071C82" w:rsidRPr="00071C82" w:rsidRDefault="00F92242" w:rsidP="00071C82">
            <w:pPr>
              <w:tabs>
                <w:tab w:val="left" w:pos="822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071C82" w:rsidRPr="009347FF" w14:paraId="64EFC481" w14:textId="1BFAC665" w:rsidTr="00E373AB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5DAF" w14:textId="5FAA0EB3" w:rsidR="00071C82" w:rsidRPr="009347FF" w:rsidRDefault="00071C82" w:rsidP="00071C82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- analiza oczekiwań klientów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EC72" w14:textId="3F7D791E" w:rsidR="00071C82" w:rsidRPr="009347FF" w:rsidRDefault="00F92242" w:rsidP="00071C82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71C82" w:rsidRPr="009347FF" w14:paraId="5583F7A6" w14:textId="77777777" w:rsidTr="00690FD0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366F" w14:textId="33D775CE" w:rsidR="00071C82" w:rsidRPr="009347FF" w:rsidRDefault="00071C82" w:rsidP="00690FD0">
            <w:pPr>
              <w:rPr>
                <w:rFonts w:ascii="Arial" w:hAnsi="Arial" w:cs="Arial"/>
              </w:rPr>
            </w:pPr>
            <w:r w:rsidRPr="00071C82">
              <w:rPr>
                <w:rFonts w:ascii="Arial" w:hAnsi="Arial" w:cs="Arial"/>
                <w:b/>
                <w:bCs/>
              </w:rPr>
              <w:t>5.</w:t>
            </w:r>
            <w:r w:rsidRPr="009347FF">
              <w:rPr>
                <w:rFonts w:ascii="Arial" w:hAnsi="Arial" w:cs="Arial"/>
              </w:rPr>
              <w:t xml:space="preserve"> </w:t>
            </w:r>
            <w:r w:rsidRPr="009347FF">
              <w:rPr>
                <w:rFonts w:ascii="Arial" w:hAnsi="Arial" w:cs="Arial"/>
                <w:b/>
              </w:rPr>
              <w:t>Charakterystyka</w:t>
            </w:r>
            <w:r>
              <w:rPr>
                <w:rFonts w:ascii="Arial" w:hAnsi="Arial" w:cs="Arial"/>
                <w:b/>
              </w:rPr>
              <w:t xml:space="preserve"> rynku i</w:t>
            </w:r>
            <w:r w:rsidRPr="009347FF">
              <w:rPr>
                <w:rFonts w:ascii="Arial" w:hAnsi="Arial" w:cs="Arial"/>
                <w:b/>
              </w:rPr>
              <w:t xml:space="preserve">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27A6" w14:textId="77777777" w:rsidR="00071C82" w:rsidRPr="009347FF" w:rsidRDefault="00071C82" w:rsidP="00690FD0">
            <w:pPr>
              <w:tabs>
                <w:tab w:val="left" w:pos="8225"/>
              </w:tabs>
              <w:jc w:val="center"/>
              <w:rPr>
                <w:rFonts w:ascii="Arial" w:hAnsi="Arial" w:cs="Arial"/>
                <w:b/>
              </w:rPr>
            </w:pPr>
            <w:r w:rsidRPr="009347FF">
              <w:rPr>
                <w:rFonts w:ascii="Arial" w:hAnsi="Arial" w:cs="Arial"/>
                <w:b/>
              </w:rPr>
              <w:t>9</w:t>
            </w:r>
          </w:p>
        </w:tc>
      </w:tr>
      <w:tr w:rsidR="00071C82" w:rsidRPr="009347FF" w14:paraId="3172D330" w14:textId="77777777" w:rsidTr="00690FD0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8E52" w14:textId="77777777" w:rsidR="00071C82" w:rsidRPr="009347FF" w:rsidRDefault="00071C82" w:rsidP="00690FD0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 - spójność i szczegółowość opisu konkurencji, wskazanie głównych konkurentów oraz zakresu ich działalności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B2A8" w14:textId="77777777" w:rsidR="00071C82" w:rsidRPr="009347FF" w:rsidRDefault="00071C82" w:rsidP="00690FD0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</w:t>
            </w:r>
          </w:p>
        </w:tc>
      </w:tr>
      <w:tr w:rsidR="00071C82" w:rsidRPr="009347FF" w14:paraId="7833CEB6" w14:textId="77777777" w:rsidTr="00690FD0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B188" w14:textId="77777777" w:rsidR="00071C82" w:rsidRPr="009347FF" w:rsidRDefault="00071C82" w:rsidP="00690FD0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- wskazanie przewagi konkurencyjnej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60C1" w14:textId="77777777" w:rsidR="00071C82" w:rsidRPr="009347FF" w:rsidRDefault="00071C82" w:rsidP="00690FD0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</w:t>
            </w:r>
          </w:p>
        </w:tc>
      </w:tr>
      <w:tr w:rsidR="00071C82" w:rsidRPr="009347FF" w14:paraId="3165D182" w14:textId="77777777" w:rsidTr="00690FD0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0D08" w14:textId="77777777" w:rsidR="00071C82" w:rsidRPr="009347FF" w:rsidRDefault="00071C82" w:rsidP="00690FD0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- analiza obszaru, na jakim będzie działać firma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E1EB" w14:textId="77777777" w:rsidR="00071C82" w:rsidRPr="009347FF" w:rsidRDefault="00071C82" w:rsidP="00690FD0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3</w:t>
            </w:r>
          </w:p>
        </w:tc>
      </w:tr>
      <w:tr w:rsidR="00071C82" w:rsidRPr="009347FF" w14:paraId="65E43B93" w14:textId="77777777" w:rsidTr="00690FD0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399A" w14:textId="77777777" w:rsidR="00071C82" w:rsidRPr="009347FF" w:rsidRDefault="00071C82" w:rsidP="00690FD0">
            <w:pPr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 xml:space="preserve">- wskazanie barier wejścia na rynek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8677" w14:textId="77777777" w:rsidR="00071C82" w:rsidRPr="009347FF" w:rsidRDefault="00071C82" w:rsidP="00690FD0">
            <w:pPr>
              <w:tabs>
                <w:tab w:val="left" w:pos="8225"/>
              </w:tabs>
              <w:jc w:val="center"/>
              <w:rPr>
                <w:rFonts w:ascii="Arial" w:hAnsi="Arial" w:cs="Arial"/>
              </w:rPr>
            </w:pPr>
            <w:r w:rsidRPr="009347FF">
              <w:rPr>
                <w:rFonts w:ascii="Arial" w:hAnsi="Arial" w:cs="Arial"/>
              </w:rPr>
              <w:t>2</w:t>
            </w:r>
          </w:p>
        </w:tc>
      </w:tr>
      <w:tr w:rsidR="00071C82" w:rsidRPr="009347FF" w14:paraId="32BBD45C" w14:textId="77777777" w:rsidTr="00E373AB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0D46" w14:textId="77777777" w:rsidR="00071C82" w:rsidRPr="009347FF" w:rsidRDefault="00071C82" w:rsidP="00071C82">
            <w:pPr>
              <w:tabs>
                <w:tab w:val="left" w:pos="8225"/>
              </w:tabs>
              <w:rPr>
                <w:rFonts w:ascii="Arial" w:hAnsi="Arial" w:cs="Arial"/>
                <w:b/>
              </w:rPr>
            </w:pPr>
            <w:r w:rsidRPr="009347FF">
              <w:rPr>
                <w:rFonts w:ascii="Arial" w:hAnsi="Arial" w:cs="Arial"/>
                <w:b/>
              </w:rPr>
              <w:t xml:space="preserve">Suma punktów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EDBB" w14:textId="4B9C3FF3" w:rsidR="00071C82" w:rsidRPr="009347FF" w:rsidRDefault="00071C82" w:rsidP="00071C82">
            <w:pPr>
              <w:tabs>
                <w:tab w:val="left" w:pos="8225"/>
              </w:tabs>
              <w:jc w:val="center"/>
              <w:rPr>
                <w:rFonts w:ascii="Arial" w:hAnsi="Arial" w:cs="Arial"/>
                <w:b/>
              </w:rPr>
            </w:pPr>
            <w:r w:rsidRPr="009347FF">
              <w:rPr>
                <w:rFonts w:ascii="Arial" w:hAnsi="Arial" w:cs="Arial"/>
                <w:b/>
              </w:rPr>
              <w:t>5</w:t>
            </w:r>
            <w:r w:rsidR="00F92242">
              <w:rPr>
                <w:rFonts w:ascii="Arial" w:hAnsi="Arial" w:cs="Arial"/>
                <w:b/>
              </w:rPr>
              <w:t>0</w:t>
            </w:r>
          </w:p>
        </w:tc>
      </w:tr>
    </w:tbl>
    <w:p w14:paraId="6ACE9474" w14:textId="77777777" w:rsidR="00096F07" w:rsidRPr="004A6186" w:rsidRDefault="00096F07" w:rsidP="009347FF">
      <w:pPr>
        <w:spacing w:before="120" w:after="120" w:line="360" w:lineRule="auto"/>
        <w:rPr>
          <w:rFonts w:ascii="Arial" w:hAnsi="Arial" w:cs="Arial"/>
          <w:color w:val="3366FF"/>
        </w:rPr>
      </w:pPr>
    </w:p>
    <w:p w14:paraId="1222077A" w14:textId="70EB5024" w:rsidR="00CF0682" w:rsidRPr="004A6186" w:rsidRDefault="00CF0682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W przypadku nie uzyskania min. 50% punktów w polu </w:t>
      </w:r>
      <w:r w:rsidRPr="004A6186">
        <w:rPr>
          <w:rFonts w:ascii="Arial" w:hAnsi="Arial" w:cs="Arial"/>
          <w:i/>
        </w:rPr>
        <w:t>Opis pomysłu</w:t>
      </w:r>
      <w:r w:rsidRPr="004A6186">
        <w:rPr>
          <w:rFonts w:ascii="Arial" w:hAnsi="Arial" w:cs="Arial"/>
        </w:rPr>
        <w:t xml:space="preserve"> formularz rekrutacyjny zostaje odrzucony.</w:t>
      </w:r>
    </w:p>
    <w:p w14:paraId="3E858500" w14:textId="444E3521" w:rsidR="00350518" w:rsidRPr="004A6186" w:rsidRDefault="001F1368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W wyniku oceny merytorycznej Formularza rekrutacyjnego, </w:t>
      </w:r>
      <w:r w:rsidR="00130B76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</w:t>
      </w:r>
      <w:r w:rsidR="007907A8" w:rsidRPr="004A6186">
        <w:rPr>
          <w:rFonts w:ascii="Arial" w:hAnsi="Arial" w:cs="Arial"/>
        </w:rPr>
        <w:t>/tka</w:t>
      </w:r>
      <w:r w:rsidRPr="004A6186">
        <w:rPr>
          <w:rFonts w:ascii="Arial" w:hAnsi="Arial" w:cs="Arial"/>
        </w:rPr>
        <w:t xml:space="preserve"> ubiegający</w:t>
      </w:r>
      <w:r w:rsidR="007907A8" w:rsidRPr="004A6186">
        <w:rPr>
          <w:rFonts w:ascii="Arial" w:hAnsi="Arial" w:cs="Arial"/>
        </w:rPr>
        <w:t>/a</w:t>
      </w:r>
      <w:r w:rsidRPr="004A6186">
        <w:rPr>
          <w:rFonts w:ascii="Arial" w:hAnsi="Arial" w:cs="Arial"/>
        </w:rPr>
        <w:t xml:space="preserve"> się o udział w proje</w:t>
      </w:r>
      <w:r w:rsidR="00A065D1" w:rsidRPr="004A6186">
        <w:rPr>
          <w:rFonts w:ascii="Arial" w:hAnsi="Arial" w:cs="Arial"/>
        </w:rPr>
        <w:t xml:space="preserve">kcie może otrzymać maksymalnie </w:t>
      </w:r>
      <w:r w:rsidR="00E646D5" w:rsidRPr="004A6186">
        <w:rPr>
          <w:rFonts w:ascii="Arial" w:hAnsi="Arial" w:cs="Arial"/>
          <w:color w:val="3366FF"/>
        </w:rPr>
        <w:t>……………………</w:t>
      </w:r>
      <w:r w:rsidRPr="004A6186">
        <w:rPr>
          <w:rFonts w:ascii="Arial" w:hAnsi="Arial" w:cs="Arial"/>
        </w:rPr>
        <w:t xml:space="preserve"> </w:t>
      </w:r>
      <w:r w:rsidR="00184A8E" w:rsidRPr="004A6186">
        <w:rPr>
          <w:rFonts w:ascii="Arial" w:hAnsi="Arial" w:cs="Arial"/>
        </w:rPr>
        <w:t>punktów</w:t>
      </w:r>
      <w:r w:rsidRPr="004A6186">
        <w:rPr>
          <w:rFonts w:ascii="Arial" w:hAnsi="Arial" w:cs="Arial"/>
        </w:rPr>
        <w:t>.</w:t>
      </w:r>
      <w:r w:rsidR="005240C2" w:rsidRPr="004A6186">
        <w:rPr>
          <w:rFonts w:ascii="Arial" w:hAnsi="Arial" w:cs="Arial"/>
        </w:rPr>
        <w:t xml:space="preserve"> </w:t>
      </w:r>
    </w:p>
    <w:p w14:paraId="234C14E3" w14:textId="497E5DFF" w:rsidR="00350518" w:rsidRPr="004A6186" w:rsidRDefault="005240C2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  <w:i/>
          <w:color w:val="3366FF"/>
        </w:rPr>
      </w:pPr>
      <w:r w:rsidRPr="004A6186">
        <w:rPr>
          <w:rFonts w:ascii="Arial" w:hAnsi="Arial" w:cs="Arial"/>
        </w:rPr>
        <w:t>A</w:t>
      </w:r>
      <w:r w:rsidR="001F1368" w:rsidRPr="004A6186">
        <w:rPr>
          <w:rFonts w:ascii="Arial" w:hAnsi="Arial" w:cs="Arial"/>
        </w:rPr>
        <w:t xml:space="preserve">by uzyskać weryfikację pozytywną </w:t>
      </w:r>
      <w:r w:rsidR="00350518" w:rsidRPr="004A6186">
        <w:rPr>
          <w:rFonts w:ascii="Arial" w:hAnsi="Arial" w:cs="Arial"/>
        </w:rPr>
        <w:t>Formularza rekrutacyjnego</w:t>
      </w:r>
      <w:r w:rsidR="001F1368" w:rsidRPr="004A6186">
        <w:rPr>
          <w:rFonts w:ascii="Arial" w:hAnsi="Arial" w:cs="Arial"/>
        </w:rPr>
        <w:t xml:space="preserve">, </w:t>
      </w:r>
      <w:r w:rsidR="00130B76">
        <w:rPr>
          <w:rFonts w:ascii="Arial" w:hAnsi="Arial" w:cs="Arial"/>
        </w:rPr>
        <w:t>k</w:t>
      </w:r>
      <w:r w:rsidR="001F1368" w:rsidRPr="004A6186">
        <w:rPr>
          <w:rFonts w:ascii="Arial" w:hAnsi="Arial" w:cs="Arial"/>
        </w:rPr>
        <w:t>andydat</w:t>
      </w:r>
      <w:r w:rsidR="004F7C56" w:rsidRPr="004A6186">
        <w:rPr>
          <w:rFonts w:ascii="Arial" w:hAnsi="Arial" w:cs="Arial"/>
        </w:rPr>
        <w:t>/tka</w:t>
      </w:r>
      <w:r w:rsidR="001F1368" w:rsidRPr="004A6186">
        <w:rPr>
          <w:rFonts w:ascii="Arial" w:hAnsi="Arial" w:cs="Arial"/>
        </w:rPr>
        <w:t xml:space="preserve"> po</w:t>
      </w:r>
      <w:r w:rsidRPr="004A6186">
        <w:rPr>
          <w:rFonts w:ascii="Arial" w:hAnsi="Arial" w:cs="Arial"/>
        </w:rPr>
        <w:t xml:space="preserve">winien spełnić wymóg otrzymania minimum </w:t>
      </w:r>
      <w:r w:rsidR="00350518" w:rsidRPr="004A6186">
        <w:rPr>
          <w:rFonts w:ascii="Arial" w:hAnsi="Arial" w:cs="Arial"/>
          <w:i/>
          <w:color w:val="3366FF"/>
        </w:rPr>
        <w:t>……………</w:t>
      </w:r>
      <w:r w:rsidRPr="004A6186">
        <w:rPr>
          <w:rFonts w:ascii="Arial" w:hAnsi="Arial" w:cs="Arial"/>
        </w:rPr>
        <w:t xml:space="preserve"> ogólnej możli</w:t>
      </w:r>
      <w:r w:rsidR="00350518" w:rsidRPr="004A6186">
        <w:rPr>
          <w:rFonts w:ascii="Arial" w:hAnsi="Arial" w:cs="Arial"/>
        </w:rPr>
        <w:t xml:space="preserve">wej do zdobycia liczby punktów w </w:t>
      </w:r>
      <w:r w:rsidR="00F128F1" w:rsidRPr="004A6186">
        <w:rPr>
          <w:rFonts w:ascii="Arial" w:hAnsi="Arial" w:cs="Arial"/>
        </w:rPr>
        <w:t xml:space="preserve">w/w </w:t>
      </w:r>
      <w:r w:rsidR="00350518" w:rsidRPr="004A6186">
        <w:rPr>
          <w:rFonts w:ascii="Arial" w:hAnsi="Arial" w:cs="Arial"/>
        </w:rPr>
        <w:t>kryteriach oceny merytorycznej.</w:t>
      </w:r>
      <w:r w:rsidR="00CF0682" w:rsidRPr="004A6186">
        <w:rPr>
          <w:rFonts w:ascii="Arial" w:hAnsi="Arial" w:cs="Arial"/>
        </w:rPr>
        <w:t xml:space="preserve"> (min </w:t>
      </w:r>
      <w:r w:rsidR="00F92242">
        <w:rPr>
          <w:rFonts w:ascii="Arial" w:hAnsi="Arial" w:cs="Arial"/>
        </w:rPr>
        <w:t>……….</w:t>
      </w:r>
      <w:r w:rsidR="00CF0682" w:rsidRPr="004A6186">
        <w:rPr>
          <w:rFonts w:ascii="Arial" w:hAnsi="Arial" w:cs="Arial"/>
        </w:rPr>
        <w:t xml:space="preserve"> punktów)</w:t>
      </w:r>
      <w:r w:rsidR="00350518" w:rsidRPr="004A6186">
        <w:rPr>
          <w:rFonts w:ascii="Arial" w:hAnsi="Arial" w:cs="Arial"/>
        </w:rPr>
        <w:t xml:space="preserve"> </w:t>
      </w:r>
    </w:p>
    <w:p w14:paraId="3B14B8B8" w14:textId="79B0A322" w:rsidR="007D7290" w:rsidRPr="004A6186" w:rsidRDefault="005240C2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Dokumenty </w:t>
      </w:r>
      <w:r w:rsidR="00130B76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andydatów ubiegających się o udział w projekcie, które nie spełnią w/w wymagań uzyskują weryfikację negatywną.</w:t>
      </w:r>
    </w:p>
    <w:p w14:paraId="24FF3E64" w14:textId="2E327007" w:rsidR="00F128F1" w:rsidRPr="004A6186" w:rsidRDefault="00F128F1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lastRenderedPageBreak/>
        <w:t>Kandydaci/</w:t>
      </w:r>
      <w:proofErr w:type="spellStart"/>
      <w:r w:rsidRPr="004A6186">
        <w:rPr>
          <w:rFonts w:ascii="Arial" w:hAnsi="Arial" w:cs="Arial"/>
        </w:rPr>
        <w:t>tki</w:t>
      </w:r>
      <w:proofErr w:type="spellEnd"/>
      <w:r w:rsidR="0079406D" w:rsidRPr="004A6186">
        <w:rPr>
          <w:rFonts w:ascii="Arial" w:hAnsi="Arial" w:cs="Arial"/>
        </w:rPr>
        <w:t xml:space="preserve"> w terminie </w:t>
      </w:r>
      <w:r w:rsidR="0079406D" w:rsidRPr="004A6186">
        <w:rPr>
          <w:rFonts w:ascii="Arial" w:hAnsi="Arial" w:cs="Arial"/>
          <w:i/>
          <w:color w:val="3366FF"/>
        </w:rPr>
        <w:t>…</w:t>
      </w:r>
      <w:r w:rsidR="009D52AD" w:rsidRPr="004A6186">
        <w:rPr>
          <w:rFonts w:ascii="Arial" w:hAnsi="Arial" w:cs="Arial"/>
          <w:i/>
          <w:color w:val="3366FF"/>
        </w:rPr>
        <w:t>….</w:t>
      </w:r>
      <w:r w:rsidR="009D52AD" w:rsidRPr="004A6186">
        <w:rPr>
          <w:rFonts w:ascii="Arial" w:hAnsi="Arial" w:cs="Arial"/>
        </w:rPr>
        <w:t xml:space="preserve"> dni</w:t>
      </w:r>
      <w:r w:rsidRPr="004A6186">
        <w:rPr>
          <w:rFonts w:ascii="Arial" w:hAnsi="Arial" w:cs="Arial"/>
        </w:rPr>
        <w:t xml:space="preserve"> </w:t>
      </w:r>
      <w:r w:rsidR="00304EA0" w:rsidRPr="004A6186">
        <w:rPr>
          <w:rFonts w:ascii="Arial" w:hAnsi="Arial" w:cs="Arial"/>
        </w:rPr>
        <w:t>roboczych</w:t>
      </w:r>
      <w:r w:rsidR="008411A7" w:rsidRPr="004A6186">
        <w:rPr>
          <w:rFonts w:ascii="Arial" w:hAnsi="Arial" w:cs="Arial"/>
        </w:rPr>
        <w:t xml:space="preserve"> liczonych od dnia </w:t>
      </w:r>
      <w:r w:rsidR="008411A7" w:rsidRPr="004A6186">
        <w:rPr>
          <w:rFonts w:ascii="Arial" w:hAnsi="Arial" w:cs="Arial"/>
          <w:i/>
          <w:color w:val="3366FF"/>
        </w:rPr>
        <w:t xml:space="preserve">……. </w:t>
      </w:r>
      <w:r w:rsidR="005E21CC" w:rsidRPr="004A6186">
        <w:rPr>
          <w:rFonts w:ascii="Arial" w:hAnsi="Arial" w:cs="Arial"/>
          <w:i/>
          <w:color w:val="3366FF"/>
        </w:rPr>
        <w:t xml:space="preserve">(Beneficjent </w:t>
      </w:r>
      <w:r w:rsidR="00AA0868" w:rsidRPr="004A6186">
        <w:rPr>
          <w:rFonts w:ascii="Arial" w:hAnsi="Arial" w:cs="Arial"/>
          <w:i/>
          <w:color w:val="3366FF"/>
        </w:rPr>
        <w:t>winien</w:t>
      </w:r>
      <w:r w:rsidR="005E21CC" w:rsidRPr="004A6186">
        <w:rPr>
          <w:rFonts w:ascii="Arial" w:hAnsi="Arial" w:cs="Arial"/>
          <w:i/>
          <w:color w:val="3366FF"/>
        </w:rPr>
        <w:t xml:space="preserve"> dookreślić termin w którym nastąpi poinformowanie kandydatów o wynikach)</w:t>
      </w:r>
      <w:r w:rsidR="005E21CC" w:rsidRPr="004A6186">
        <w:rPr>
          <w:rFonts w:ascii="Arial" w:hAnsi="Arial" w:cs="Arial"/>
        </w:rPr>
        <w:t xml:space="preserve"> </w:t>
      </w:r>
      <w:r w:rsidRPr="004A6186">
        <w:rPr>
          <w:rFonts w:ascii="Arial" w:hAnsi="Arial" w:cs="Arial"/>
        </w:rPr>
        <w:t xml:space="preserve">zostaną pisemnie poinformowani o wynikach oceny merytorycznej zgodnie z definicją skutecznego doręczenia </w:t>
      </w:r>
      <w:r w:rsidR="00130B76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andydatowi</w:t>
      </w:r>
      <w:r w:rsidR="00B07B32" w:rsidRPr="004A6186">
        <w:rPr>
          <w:rFonts w:ascii="Arial" w:hAnsi="Arial" w:cs="Arial"/>
        </w:rPr>
        <w:t>/</w:t>
      </w:r>
      <w:proofErr w:type="spellStart"/>
      <w:r w:rsidR="00B07B32" w:rsidRPr="004A6186">
        <w:rPr>
          <w:rFonts w:ascii="Arial" w:hAnsi="Arial" w:cs="Arial"/>
        </w:rPr>
        <w:t>tce</w:t>
      </w:r>
      <w:proofErr w:type="spellEnd"/>
      <w:r w:rsidRPr="004A6186">
        <w:rPr>
          <w:rFonts w:ascii="Arial" w:hAnsi="Arial" w:cs="Arial"/>
        </w:rPr>
        <w:t xml:space="preserve"> informacji. Informacja ta będzie zawierała uzyskany wynik punktowy wraz z uzasadnieniem oraz </w:t>
      </w:r>
      <w:r w:rsidR="00C951B0" w:rsidRPr="004A6186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art</w:t>
      </w:r>
      <w:r w:rsidR="00130B76">
        <w:rPr>
          <w:rFonts w:ascii="Arial" w:hAnsi="Arial" w:cs="Arial"/>
        </w:rPr>
        <w:t>y</w:t>
      </w:r>
      <w:r w:rsidRPr="004A6186">
        <w:rPr>
          <w:rFonts w:ascii="Arial" w:hAnsi="Arial" w:cs="Arial"/>
        </w:rPr>
        <w:t xml:space="preserve"> oceny formularza rekrutacyjnego (z </w:t>
      </w:r>
      <w:r w:rsidR="00C951B0" w:rsidRPr="004A6186">
        <w:rPr>
          <w:rFonts w:ascii="Arial" w:hAnsi="Arial" w:cs="Arial"/>
        </w:rPr>
        <w:t>zachowaniem</w:t>
      </w:r>
      <w:r w:rsidRPr="004A6186">
        <w:rPr>
          <w:rFonts w:ascii="Arial" w:hAnsi="Arial" w:cs="Arial"/>
        </w:rPr>
        <w:t xml:space="preserve"> ochrony danych osobowych osób oceniających).</w:t>
      </w:r>
    </w:p>
    <w:p w14:paraId="6F094A1B" w14:textId="77777777" w:rsidR="0033722A" w:rsidRPr="004A6186" w:rsidRDefault="00712376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>Kandydat</w:t>
      </w:r>
      <w:r w:rsidR="00724EA6" w:rsidRPr="004A6186">
        <w:rPr>
          <w:rFonts w:ascii="Arial" w:hAnsi="Arial" w:cs="Arial"/>
        </w:rPr>
        <w:t>/tka</w:t>
      </w:r>
      <w:r w:rsidRPr="004A6186">
        <w:rPr>
          <w:rFonts w:ascii="Arial" w:hAnsi="Arial" w:cs="Arial"/>
        </w:rPr>
        <w:t xml:space="preserve"> ubiegający</w:t>
      </w:r>
      <w:r w:rsidR="00D05301">
        <w:rPr>
          <w:rFonts w:ascii="Arial" w:hAnsi="Arial" w:cs="Arial"/>
        </w:rPr>
        <w:t>/ca</w:t>
      </w:r>
      <w:r w:rsidRPr="004A6186">
        <w:rPr>
          <w:rFonts w:ascii="Arial" w:hAnsi="Arial" w:cs="Arial"/>
        </w:rPr>
        <w:t xml:space="preserve"> się o udział w projekcie który otrzymał weryfikację negatywną bądź uznał</w:t>
      </w:r>
      <w:r w:rsidR="00B17939" w:rsidRPr="004A6186">
        <w:rPr>
          <w:rFonts w:ascii="Arial" w:hAnsi="Arial" w:cs="Arial"/>
        </w:rPr>
        <w:t>,</w:t>
      </w:r>
      <w:r w:rsidRPr="004A6186">
        <w:rPr>
          <w:rFonts w:ascii="Arial" w:hAnsi="Arial" w:cs="Arial"/>
        </w:rPr>
        <w:t xml:space="preserve"> że otrzymał niewystarczającą liczbę punktów, ma prawo wniesienia odwołania</w:t>
      </w:r>
      <w:r w:rsidR="00724EA6" w:rsidRPr="004A6186">
        <w:rPr>
          <w:rFonts w:ascii="Arial" w:hAnsi="Arial" w:cs="Arial"/>
        </w:rPr>
        <w:t xml:space="preserve"> od oceny merytorycznej</w:t>
      </w:r>
      <w:r w:rsidR="008413C7" w:rsidRPr="004A6186">
        <w:rPr>
          <w:rFonts w:ascii="Arial" w:hAnsi="Arial" w:cs="Arial"/>
        </w:rPr>
        <w:t>.</w:t>
      </w:r>
    </w:p>
    <w:p w14:paraId="526CEE76" w14:textId="32DA81FD" w:rsidR="008413C7" w:rsidRPr="004A6186" w:rsidRDefault="008413C7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Odwołanie w formie pisemnej składa się wraz z uzasadnieniem, w terminie do </w:t>
      </w:r>
      <w:r w:rsidRPr="004A6186">
        <w:rPr>
          <w:rFonts w:ascii="Arial" w:hAnsi="Arial" w:cs="Arial"/>
          <w:i/>
          <w:color w:val="3366FF"/>
        </w:rPr>
        <w:t>…………</w:t>
      </w:r>
      <w:r w:rsidRPr="004A6186">
        <w:rPr>
          <w:rFonts w:ascii="Arial" w:hAnsi="Arial" w:cs="Arial"/>
          <w:color w:val="3366FF"/>
        </w:rPr>
        <w:t xml:space="preserve"> </w:t>
      </w:r>
      <w:r w:rsidRPr="004A6186">
        <w:rPr>
          <w:rFonts w:ascii="Arial" w:hAnsi="Arial" w:cs="Arial"/>
        </w:rPr>
        <w:t xml:space="preserve">dni roboczych od dnia skutecznego doręczenia </w:t>
      </w:r>
      <w:r w:rsidR="00130B76">
        <w:rPr>
          <w:rFonts w:ascii="Arial" w:hAnsi="Arial" w:cs="Arial"/>
        </w:rPr>
        <w:t>k</w:t>
      </w:r>
      <w:r w:rsidR="00B07B32" w:rsidRPr="004A6186">
        <w:rPr>
          <w:rFonts w:ascii="Arial" w:hAnsi="Arial" w:cs="Arial"/>
        </w:rPr>
        <w:t>andydatowi/</w:t>
      </w:r>
      <w:proofErr w:type="spellStart"/>
      <w:r w:rsidR="00B07B32" w:rsidRPr="004A6186">
        <w:rPr>
          <w:rFonts w:ascii="Arial" w:hAnsi="Arial" w:cs="Arial"/>
        </w:rPr>
        <w:t>tce</w:t>
      </w:r>
      <w:proofErr w:type="spellEnd"/>
      <w:r w:rsidR="00724EA6" w:rsidRPr="004A6186">
        <w:rPr>
          <w:rFonts w:ascii="Arial" w:hAnsi="Arial" w:cs="Arial"/>
        </w:rPr>
        <w:t xml:space="preserve"> </w:t>
      </w:r>
      <w:r w:rsidRPr="004A6186">
        <w:rPr>
          <w:rFonts w:ascii="Arial" w:hAnsi="Arial" w:cs="Arial"/>
        </w:rPr>
        <w:t>informacji o wynikach oceny merytorycznej Formularza Rekrutacyjnego. Odwołanie powinno być złożone, zgodnie z definicją dnia skutecznego doręczenia</w:t>
      </w:r>
      <w:r w:rsidR="00FC7D4C" w:rsidRPr="004A6186">
        <w:rPr>
          <w:rFonts w:ascii="Arial" w:hAnsi="Arial" w:cs="Arial"/>
        </w:rPr>
        <w:t xml:space="preserve"> i</w:t>
      </w:r>
      <w:r w:rsidR="00B07B32" w:rsidRPr="004A6186">
        <w:rPr>
          <w:rFonts w:ascii="Arial" w:hAnsi="Arial" w:cs="Arial"/>
        </w:rPr>
        <w:t xml:space="preserve">nformacji </w:t>
      </w:r>
      <w:r w:rsidR="001659F0">
        <w:rPr>
          <w:rFonts w:ascii="Arial" w:hAnsi="Arial" w:cs="Arial"/>
        </w:rPr>
        <w:t>b</w:t>
      </w:r>
      <w:r w:rsidR="00B07B32" w:rsidRPr="004A6186">
        <w:rPr>
          <w:rFonts w:ascii="Arial" w:hAnsi="Arial" w:cs="Arial"/>
        </w:rPr>
        <w:t xml:space="preserve">eneficjentowi przez </w:t>
      </w:r>
      <w:r w:rsidR="001659F0">
        <w:rPr>
          <w:rFonts w:ascii="Arial" w:hAnsi="Arial" w:cs="Arial"/>
        </w:rPr>
        <w:t>k</w:t>
      </w:r>
      <w:r w:rsidR="00FC7D4C" w:rsidRPr="004A6186">
        <w:rPr>
          <w:rFonts w:ascii="Arial" w:hAnsi="Arial" w:cs="Arial"/>
        </w:rPr>
        <w:t>andydata</w:t>
      </w:r>
      <w:r w:rsidR="00B07B32" w:rsidRPr="004A6186">
        <w:rPr>
          <w:rFonts w:ascii="Arial" w:hAnsi="Arial" w:cs="Arial"/>
        </w:rPr>
        <w:t>/</w:t>
      </w:r>
      <w:proofErr w:type="spellStart"/>
      <w:r w:rsidR="00B07B32" w:rsidRPr="004A6186">
        <w:rPr>
          <w:rFonts w:ascii="Arial" w:hAnsi="Arial" w:cs="Arial"/>
        </w:rPr>
        <w:t>tkę</w:t>
      </w:r>
      <w:proofErr w:type="spellEnd"/>
      <w:r w:rsidRPr="004A6186">
        <w:rPr>
          <w:rFonts w:ascii="Arial" w:hAnsi="Arial" w:cs="Arial"/>
        </w:rPr>
        <w:t>.</w:t>
      </w:r>
      <w:r w:rsidR="00712376" w:rsidRPr="004A6186">
        <w:rPr>
          <w:rFonts w:ascii="Arial" w:hAnsi="Arial" w:cs="Arial"/>
        </w:rPr>
        <w:t xml:space="preserve"> </w:t>
      </w:r>
    </w:p>
    <w:p w14:paraId="3804FA10" w14:textId="02224565" w:rsidR="005D1115" w:rsidRPr="004A6186" w:rsidRDefault="005D1115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Zarzuty </w:t>
      </w:r>
      <w:r w:rsidR="001659F0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andydata/</w:t>
      </w:r>
      <w:proofErr w:type="spellStart"/>
      <w:r w:rsidRPr="004A6186">
        <w:rPr>
          <w:rFonts w:ascii="Arial" w:hAnsi="Arial" w:cs="Arial"/>
        </w:rPr>
        <w:t>tki</w:t>
      </w:r>
      <w:proofErr w:type="spellEnd"/>
      <w:r w:rsidRPr="004A6186">
        <w:rPr>
          <w:rFonts w:ascii="Arial" w:hAnsi="Arial" w:cs="Arial"/>
        </w:rPr>
        <w:t xml:space="preserve"> muszą odnosić się do konkretnych uwag Komisji Rekrutacyjnej. Odwołanie powinno zawierać wyczerpujące uzasadnienie powodu wniesienia odwołania od oceny merytorycznej. Wszystkie dodatkowe informacje, których nie zawarto w złożonym uprzednio Formularzu Rekrutacyjnym, nie będą brane pod uwagę przy ponownej ocenie kandydatury. Odwołanie może dotyczyć w szczególności błędnej interpretacji lub przeoczenia przez Komisję Rekrutacyjną informacji, które </w:t>
      </w:r>
      <w:r w:rsidR="001659F0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</w:t>
      </w:r>
      <w:r w:rsidR="00EB55ED" w:rsidRPr="004A6186">
        <w:rPr>
          <w:rFonts w:ascii="Arial" w:hAnsi="Arial" w:cs="Arial"/>
        </w:rPr>
        <w:t>/tka</w:t>
      </w:r>
      <w:r w:rsidRPr="004A6186">
        <w:rPr>
          <w:rFonts w:ascii="Arial" w:hAnsi="Arial" w:cs="Arial"/>
        </w:rPr>
        <w:t xml:space="preserve"> umieścił w Formularzu Rekrutacyjnym, a mogą one wpłynąć na ocenę merytoryczną </w:t>
      </w:r>
      <w:r w:rsidR="00EB55ED" w:rsidRPr="004A6186">
        <w:rPr>
          <w:rFonts w:ascii="Arial" w:hAnsi="Arial" w:cs="Arial"/>
        </w:rPr>
        <w:t>F</w:t>
      </w:r>
      <w:r w:rsidRPr="004A6186">
        <w:rPr>
          <w:rFonts w:ascii="Arial" w:hAnsi="Arial" w:cs="Arial"/>
        </w:rPr>
        <w:t>ormularza.</w:t>
      </w:r>
    </w:p>
    <w:p w14:paraId="31F9FF72" w14:textId="77CCD76E" w:rsidR="005D1115" w:rsidRPr="004A6186" w:rsidRDefault="005D1115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W przypadku wniesienia odwołania po terminie bądź niezachowania formy pisemnej, odwołanie </w:t>
      </w:r>
      <w:r w:rsidR="001659F0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andydata</w:t>
      </w:r>
      <w:r w:rsidR="00EB55ED" w:rsidRPr="004A6186">
        <w:rPr>
          <w:rFonts w:ascii="Arial" w:hAnsi="Arial" w:cs="Arial"/>
        </w:rPr>
        <w:t>/</w:t>
      </w:r>
      <w:proofErr w:type="spellStart"/>
      <w:r w:rsidR="00EB55ED" w:rsidRPr="004A6186">
        <w:rPr>
          <w:rFonts w:ascii="Arial" w:hAnsi="Arial" w:cs="Arial"/>
        </w:rPr>
        <w:t>tki</w:t>
      </w:r>
      <w:proofErr w:type="spellEnd"/>
      <w:r w:rsidRPr="004A6186">
        <w:rPr>
          <w:rFonts w:ascii="Arial" w:hAnsi="Arial" w:cs="Arial"/>
        </w:rPr>
        <w:t xml:space="preserve"> pozostaje bez rozpatrzenia.</w:t>
      </w:r>
    </w:p>
    <w:p w14:paraId="5EC984C4" w14:textId="77777777" w:rsidR="00EB55ED" w:rsidRPr="004A6186" w:rsidRDefault="00F51A6C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Ponowna ocena </w:t>
      </w:r>
      <w:r w:rsidR="00F56DF2" w:rsidRPr="004A6186">
        <w:rPr>
          <w:rFonts w:ascii="Arial" w:hAnsi="Arial" w:cs="Arial"/>
        </w:rPr>
        <w:t xml:space="preserve">merytoryczna </w:t>
      </w:r>
      <w:r w:rsidRPr="004A6186">
        <w:rPr>
          <w:rFonts w:ascii="Arial" w:hAnsi="Arial" w:cs="Arial"/>
        </w:rPr>
        <w:t>Formularza rekrutacyjnego dokonywana jest przez</w:t>
      </w:r>
      <w:r w:rsidR="00B96900" w:rsidRPr="004A6186">
        <w:rPr>
          <w:rFonts w:ascii="Arial" w:hAnsi="Arial" w:cs="Arial"/>
        </w:rPr>
        <w:t xml:space="preserve"> </w:t>
      </w:r>
      <w:r w:rsidR="00712376" w:rsidRPr="004A6186">
        <w:rPr>
          <w:rFonts w:ascii="Arial" w:hAnsi="Arial" w:cs="Arial"/>
        </w:rPr>
        <w:t>wybran</w:t>
      </w:r>
      <w:r w:rsidR="00B96900" w:rsidRPr="004A6186">
        <w:rPr>
          <w:rFonts w:ascii="Arial" w:hAnsi="Arial" w:cs="Arial"/>
        </w:rPr>
        <w:t>ego</w:t>
      </w:r>
      <w:r w:rsidR="00712376" w:rsidRPr="004A6186">
        <w:rPr>
          <w:rFonts w:ascii="Arial" w:hAnsi="Arial" w:cs="Arial"/>
        </w:rPr>
        <w:t xml:space="preserve"> członk</w:t>
      </w:r>
      <w:r w:rsidR="00B96900" w:rsidRPr="004A6186">
        <w:rPr>
          <w:rFonts w:ascii="Arial" w:hAnsi="Arial" w:cs="Arial"/>
        </w:rPr>
        <w:t>a</w:t>
      </w:r>
      <w:r w:rsidR="00712376" w:rsidRPr="004A6186">
        <w:rPr>
          <w:rFonts w:ascii="Arial" w:hAnsi="Arial" w:cs="Arial"/>
        </w:rPr>
        <w:t xml:space="preserve"> Komisji</w:t>
      </w:r>
      <w:r w:rsidR="00F56DF2" w:rsidRPr="004A6186">
        <w:rPr>
          <w:rFonts w:ascii="Arial" w:hAnsi="Arial" w:cs="Arial"/>
        </w:rPr>
        <w:t xml:space="preserve"> Rekrutacyjnej</w:t>
      </w:r>
      <w:r w:rsidR="00712376" w:rsidRPr="004A6186">
        <w:rPr>
          <w:rFonts w:ascii="Arial" w:hAnsi="Arial" w:cs="Arial"/>
        </w:rPr>
        <w:t>, któr</w:t>
      </w:r>
      <w:r w:rsidR="00B96900" w:rsidRPr="004A6186">
        <w:rPr>
          <w:rFonts w:ascii="Arial" w:hAnsi="Arial" w:cs="Arial"/>
        </w:rPr>
        <w:t>y nie uczestniczył</w:t>
      </w:r>
      <w:r w:rsidR="00712376" w:rsidRPr="004A6186">
        <w:rPr>
          <w:rFonts w:ascii="Arial" w:hAnsi="Arial" w:cs="Arial"/>
        </w:rPr>
        <w:t xml:space="preserve"> w jego pierwszej ocenie. </w:t>
      </w:r>
    </w:p>
    <w:p w14:paraId="73F73090" w14:textId="77777777" w:rsidR="00F56DF2" w:rsidRPr="004A6186" w:rsidRDefault="00712376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W toku powtórnej oceny </w:t>
      </w:r>
      <w:r w:rsidR="00C34FC6" w:rsidRPr="004A6186">
        <w:rPr>
          <w:rFonts w:ascii="Arial" w:hAnsi="Arial" w:cs="Arial"/>
        </w:rPr>
        <w:t xml:space="preserve">weryfikacji </w:t>
      </w:r>
      <w:r w:rsidRPr="004A6186">
        <w:rPr>
          <w:rFonts w:ascii="Arial" w:hAnsi="Arial" w:cs="Arial"/>
        </w:rPr>
        <w:t xml:space="preserve">podlegają te części </w:t>
      </w:r>
      <w:r w:rsidR="00A81375" w:rsidRPr="004A6186">
        <w:rPr>
          <w:rFonts w:ascii="Arial" w:hAnsi="Arial" w:cs="Arial"/>
        </w:rPr>
        <w:t>F</w:t>
      </w:r>
      <w:r w:rsidR="0039278F" w:rsidRPr="004A6186">
        <w:rPr>
          <w:rFonts w:ascii="Arial" w:hAnsi="Arial" w:cs="Arial"/>
        </w:rPr>
        <w:t>ormularza</w:t>
      </w:r>
      <w:r w:rsidR="00A81375" w:rsidRPr="004A6186">
        <w:rPr>
          <w:rFonts w:ascii="Arial" w:hAnsi="Arial" w:cs="Arial"/>
        </w:rPr>
        <w:t xml:space="preserve"> rekrutacyjnego</w:t>
      </w:r>
      <w:r w:rsidRPr="004A6186">
        <w:rPr>
          <w:rFonts w:ascii="Arial" w:hAnsi="Arial" w:cs="Arial"/>
        </w:rPr>
        <w:t xml:space="preserve">, które były przedmiotem odwołania. </w:t>
      </w:r>
      <w:r w:rsidR="00F56DF2" w:rsidRPr="004A6186">
        <w:rPr>
          <w:rFonts w:ascii="Arial" w:hAnsi="Arial" w:cs="Arial"/>
        </w:rPr>
        <w:t xml:space="preserve">Wówczas ostateczną i wiążącą ocenę stanowi suma punktów z tych części oceny merytorycznej </w:t>
      </w:r>
      <w:r w:rsidR="00EB55ED" w:rsidRPr="004A6186">
        <w:rPr>
          <w:rFonts w:ascii="Arial" w:hAnsi="Arial" w:cs="Arial"/>
        </w:rPr>
        <w:t>F</w:t>
      </w:r>
      <w:r w:rsidR="00F56DF2" w:rsidRPr="004A6186">
        <w:rPr>
          <w:rFonts w:ascii="Arial" w:hAnsi="Arial" w:cs="Arial"/>
        </w:rPr>
        <w:t xml:space="preserve">ormularza rekrutacyjnego, które nie podlegały odwołaniu przyznanych w ocenie pierwotnej oraz punkty przyznane </w:t>
      </w:r>
      <w:r w:rsidR="00135FEA" w:rsidRPr="004A6186">
        <w:rPr>
          <w:rFonts w:ascii="Arial" w:hAnsi="Arial" w:cs="Arial"/>
        </w:rPr>
        <w:t>podczas drugiej oceny</w:t>
      </w:r>
      <w:r w:rsidR="00F56DF2" w:rsidRPr="004A6186">
        <w:rPr>
          <w:rFonts w:ascii="Arial" w:hAnsi="Arial" w:cs="Arial"/>
        </w:rPr>
        <w:t xml:space="preserve"> w tych częściach oceny merytorycznej </w:t>
      </w:r>
      <w:r w:rsidR="00EB55ED" w:rsidRPr="004A6186">
        <w:rPr>
          <w:rFonts w:ascii="Arial" w:hAnsi="Arial" w:cs="Arial"/>
        </w:rPr>
        <w:t>F</w:t>
      </w:r>
      <w:r w:rsidR="00F56DF2" w:rsidRPr="004A6186">
        <w:rPr>
          <w:rFonts w:ascii="Arial" w:hAnsi="Arial" w:cs="Arial"/>
        </w:rPr>
        <w:t>ormularza rekrutacyjnego, których dotyczyło odwołanie.</w:t>
      </w:r>
    </w:p>
    <w:p w14:paraId="6D0EEA96" w14:textId="77777777" w:rsidR="00F56DF2" w:rsidRPr="004A6186" w:rsidRDefault="00712376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lastRenderedPageBreak/>
        <w:t xml:space="preserve">Jeśli z treści wniosku nie wynika jednoznacznie, jaka część oceny została zakwestionowana, </w:t>
      </w:r>
      <w:r w:rsidR="00EB55ED" w:rsidRPr="004A6186">
        <w:rPr>
          <w:rFonts w:ascii="Arial" w:hAnsi="Arial" w:cs="Arial"/>
        </w:rPr>
        <w:t>F</w:t>
      </w:r>
      <w:r w:rsidR="0039278F" w:rsidRPr="004A6186">
        <w:rPr>
          <w:rFonts w:ascii="Arial" w:hAnsi="Arial" w:cs="Arial"/>
        </w:rPr>
        <w:t xml:space="preserve">ormularz </w:t>
      </w:r>
      <w:r w:rsidR="00EB55ED" w:rsidRPr="004A6186">
        <w:rPr>
          <w:rFonts w:ascii="Arial" w:hAnsi="Arial" w:cs="Arial"/>
        </w:rPr>
        <w:t xml:space="preserve">Rekrutacyjny </w:t>
      </w:r>
      <w:r w:rsidR="00936A22" w:rsidRPr="004A6186">
        <w:rPr>
          <w:rFonts w:ascii="Arial" w:hAnsi="Arial" w:cs="Arial"/>
        </w:rPr>
        <w:t>podlega powtórnej ocenie</w:t>
      </w:r>
      <w:r w:rsidR="00321F2B" w:rsidRPr="004A6186">
        <w:rPr>
          <w:rFonts w:ascii="Arial" w:hAnsi="Arial" w:cs="Arial"/>
        </w:rPr>
        <w:t xml:space="preserve"> </w:t>
      </w:r>
      <w:r w:rsidRPr="004A6186">
        <w:rPr>
          <w:rFonts w:ascii="Arial" w:hAnsi="Arial" w:cs="Arial"/>
        </w:rPr>
        <w:t xml:space="preserve">w całości. </w:t>
      </w:r>
    </w:p>
    <w:p w14:paraId="704A7A72" w14:textId="77777777" w:rsidR="00F56DF2" w:rsidRPr="004A6186" w:rsidRDefault="00712376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>Powtórna ocena nie może skutkować obniżeniem pierwotnej liczby punktów.</w:t>
      </w:r>
      <w:r w:rsidR="00F56DF2" w:rsidRPr="004A6186">
        <w:rPr>
          <w:rFonts w:ascii="Arial" w:hAnsi="Arial" w:cs="Arial"/>
        </w:rPr>
        <w:t xml:space="preserve"> </w:t>
      </w:r>
      <w:r w:rsidR="005240C2" w:rsidRPr="004A6186">
        <w:rPr>
          <w:rFonts w:ascii="Arial" w:hAnsi="Arial" w:cs="Arial"/>
        </w:rPr>
        <w:t xml:space="preserve">W przypadku uzyskania wyniku gorszego przy ocenie powtórnej, ostatecznym wynikiem będzie </w:t>
      </w:r>
      <w:r w:rsidR="00C34FC6" w:rsidRPr="004A6186">
        <w:rPr>
          <w:rFonts w:ascii="Arial" w:hAnsi="Arial" w:cs="Arial"/>
        </w:rPr>
        <w:t xml:space="preserve">liczba </w:t>
      </w:r>
      <w:r w:rsidR="005240C2" w:rsidRPr="004A6186">
        <w:rPr>
          <w:rFonts w:ascii="Arial" w:hAnsi="Arial" w:cs="Arial"/>
        </w:rPr>
        <w:t xml:space="preserve">punktów przyznana podczas pierwszej oceny. </w:t>
      </w:r>
    </w:p>
    <w:p w14:paraId="74484E4A" w14:textId="77777777" w:rsidR="00F51A6C" w:rsidRPr="004A6186" w:rsidRDefault="00F56DF2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Ponowna ocena </w:t>
      </w:r>
      <w:r w:rsidR="00106E2A" w:rsidRPr="004A6186">
        <w:rPr>
          <w:rFonts w:ascii="Arial" w:hAnsi="Arial" w:cs="Arial"/>
        </w:rPr>
        <w:t xml:space="preserve">Formularza rekrutacyjnego </w:t>
      </w:r>
      <w:r w:rsidRPr="004A6186">
        <w:rPr>
          <w:rFonts w:ascii="Arial" w:hAnsi="Arial" w:cs="Arial"/>
        </w:rPr>
        <w:t>jest ostateczna i nie przysługuje od niej odwołanie.</w:t>
      </w:r>
    </w:p>
    <w:p w14:paraId="14F055DC" w14:textId="51DA3602" w:rsidR="00F56DF2" w:rsidRPr="004A6186" w:rsidRDefault="00F56DF2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Po zakończeniu procedury odwoławczej Komisja Rekrutacyjna przygotuje listę </w:t>
      </w:r>
      <w:r w:rsidR="006B1E96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andydatów z informacją o uzyskanym wyniku (pozytywny/negatywny). Lista zostanie zamieszczona na stronie internetowej projektu</w:t>
      </w:r>
      <w:r w:rsidR="00CB7D95">
        <w:rPr>
          <w:rFonts w:ascii="Arial" w:hAnsi="Arial" w:cs="Arial"/>
        </w:rPr>
        <w:t>.</w:t>
      </w:r>
      <w:r w:rsidRPr="004A6186">
        <w:rPr>
          <w:rFonts w:ascii="Arial" w:hAnsi="Arial" w:cs="Arial"/>
        </w:rPr>
        <w:t>.</w:t>
      </w:r>
    </w:p>
    <w:p w14:paraId="0F4C16EA" w14:textId="08678DAA" w:rsidR="00B17C48" w:rsidRPr="004A6186" w:rsidRDefault="000A2708" w:rsidP="00BA33B4">
      <w:pPr>
        <w:pStyle w:val="Akapitzlist"/>
        <w:numPr>
          <w:ilvl w:val="0"/>
          <w:numId w:val="44"/>
        </w:numPr>
        <w:spacing w:before="120" w:after="120" w:line="360" w:lineRule="auto"/>
        <w:rPr>
          <w:rFonts w:ascii="Arial" w:hAnsi="Arial" w:cs="Arial"/>
          <w:b/>
        </w:rPr>
      </w:pPr>
      <w:r w:rsidRPr="004A6186">
        <w:rPr>
          <w:rFonts w:ascii="Arial" w:hAnsi="Arial" w:cs="Arial"/>
        </w:rPr>
        <w:t>Wszystkie osoby</w:t>
      </w:r>
      <w:r w:rsidR="00FA4412" w:rsidRPr="004A6186">
        <w:rPr>
          <w:rFonts w:ascii="Arial" w:hAnsi="Arial" w:cs="Arial"/>
        </w:rPr>
        <w:t xml:space="preserve"> </w:t>
      </w:r>
      <w:r w:rsidR="00FA4412" w:rsidRPr="004A6186">
        <w:rPr>
          <w:rFonts w:ascii="Arial" w:hAnsi="Arial" w:cs="Arial"/>
          <w:i/>
          <w:color w:val="3366FF"/>
        </w:rPr>
        <w:t xml:space="preserve">(Beneficjent może dookreślić </w:t>
      </w:r>
      <w:r w:rsidR="008A5C5A">
        <w:rPr>
          <w:rFonts w:ascii="Arial" w:hAnsi="Arial" w:cs="Arial"/>
          <w:i/>
          <w:color w:val="3366FF"/>
        </w:rPr>
        <w:t>liczbę</w:t>
      </w:r>
      <w:r w:rsidR="008A5C5A" w:rsidRPr="004A6186">
        <w:rPr>
          <w:rFonts w:ascii="Arial" w:hAnsi="Arial" w:cs="Arial"/>
          <w:i/>
          <w:color w:val="3366FF"/>
        </w:rPr>
        <w:t xml:space="preserve"> </w:t>
      </w:r>
      <w:r w:rsidR="00FA4412" w:rsidRPr="004A6186">
        <w:rPr>
          <w:rFonts w:ascii="Arial" w:hAnsi="Arial" w:cs="Arial"/>
          <w:i/>
          <w:color w:val="3366FF"/>
        </w:rPr>
        <w:t>osób, które zostaną zakwalifikowane do etapu rozmów z doradcą – w podziale na płeć</w:t>
      </w:r>
      <w:r w:rsidR="00B32DB7" w:rsidRPr="004A6186">
        <w:rPr>
          <w:rFonts w:ascii="Arial" w:hAnsi="Arial" w:cs="Arial"/>
          <w:i/>
          <w:color w:val="3366FF"/>
        </w:rPr>
        <w:t xml:space="preserve">, tj. </w:t>
      </w:r>
      <w:r w:rsidR="006E7F3C" w:rsidRPr="004A6186">
        <w:rPr>
          <w:rFonts w:ascii="Arial" w:hAnsi="Arial" w:cs="Arial"/>
          <w:i/>
          <w:color w:val="3366FF"/>
        </w:rPr>
        <w:t xml:space="preserve">wskazać </w:t>
      </w:r>
      <w:r w:rsidR="00B32DB7" w:rsidRPr="004A6186">
        <w:rPr>
          <w:rFonts w:ascii="Arial" w:hAnsi="Arial" w:cs="Arial"/>
          <w:i/>
          <w:color w:val="3366FF"/>
        </w:rPr>
        <w:t>czy wszystkie osoby ocenione pozytyw</w:t>
      </w:r>
      <w:r w:rsidR="004E7769" w:rsidRPr="004A6186">
        <w:rPr>
          <w:rFonts w:ascii="Arial" w:hAnsi="Arial" w:cs="Arial"/>
          <w:i/>
          <w:color w:val="3366FF"/>
        </w:rPr>
        <w:t>nie</w:t>
      </w:r>
      <w:r w:rsidR="00B32DB7" w:rsidRPr="004A6186">
        <w:rPr>
          <w:rFonts w:ascii="Arial" w:hAnsi="Arial" w:cs="Arial"/>
          <w:i/>
          <w:color w:val="3366FF"/>
        </w:rPr>
        <w:t xml:space="preserve"> przechodzą do następnego etapu czy </w:t>
      </w:r>
      <w:r w:rsidR="004E7769" w:rsidRPr="004A6186">
        <w:rPr>
          <w:rFonts w:ascii="Arial" w:hAnsi="Arial" w:cs="Arial"/>
          <w:i/>
          <w:color w:val="3366FF"/>
        </w:rPr>
        <w:t>tylko określona ilość osób</w:t>
      </w:r>
      <w:r w:rsidR="00FA4412" w:rsidRPr="004A6186">
        <w:rPr>
          <w:rFonts w:ascii="Arial" w:hAnsi="Arial" w:cs="Arial"/>
          <w:i/>
          <w:color w:val="3366FF"/>
        </w:rPr>
        <w:t>)</w:t>
      </w:r>
      <w:r w:rsidRPr="004A6186">
        <w:rPr>
          <w:rFonts w:ascii="Arial" w:hAnsi="Arial" w:cs="Arial"/>
        </w:rPr>
        <w:t xml:space="preserve">, które uzyskały minimum </w:t>
      </w:r>
      <w:r w:rsidRPr="004A6186">
        <w:rPr>
          <w:rFonts w:ascii="Arial" w:hAnsi="Arial" w:cs="Arial"/>
          <w:color w:val="3366FF"/>
        </w:rPr>
        <w:t>……………..</w:t>
      </w:r>
      <w:r w:rsidRPr="004A6186">
        <w:rPr>
          <w:rFonts w:ascii="Arial" w:hAnsi="Arial" w:cs="Arial"/>
        </w:rPr>
        <w:t xml:space="preserve"> punktów z oceny merytorycznej </w:t>
      </w:r>
      <w:r w:rsidR="006E7F3C" w:rsidRPr="004A6186">
        <w:rPr>
          <w:rFonts w:ascii="Arial" w:hAnsi="Arial" w:cs="Arial"/>
        </w:rPr>
        <w:t>F</w:t>
      </w:r>
      <w:r w:rsidRPr="004A6186">
        <w:rPr>
          <w:rFonts w:ascii="Arial" w:hAnsi="Arial" w:cs="Arial"/>
        </w:rPr>
        <w:t xml:space="preserve">ormularza </w:t>
      </w:r>
      <w:r w:rsidR="006E7F3C" w:rsidRPr="004A6186">
        <w:rPr>
          <w:rFonts w:ascii="Arial" w:hAnsi="Arial" w:cs="Arial"/>
        </w:rPr>
        <w:t xml:space="preserve">rekrutacyjnego </w:t>
      </w:r>
      <w:r w:rsidRPr="004A6186">
        <w:rPr>
          <w:rFonts w:ascii="Arial" w:hAnsi="Arial" w:cs="Arial"/>
        </w:rPr>
        <w:t>(czyli ocenę pozytywną), zostaną zaproszone do rozmów rekrutacyjnych z doradcą zawodowym</w:t>
      </w:r>
    </w:p>
    <w:p w14:paraId="2EC8BB79" w14:textId="77777777" w:rsidR="006F127A" w:rsidRDefault="006F127A" w:rsidP="00B21D13">
      <w:pPr>
        <w:spacing w:before="120" w:after="120" w:line="360" w:lineRule="auto"/>
        <w:rPr>
          <w:rFonts w:ascii="Arial" w:hAnsi="Arial" w:cs="Arial"/>
          <w:b/>
        </w:rPr>
      </w:pPr>
    </w:p>
    <w:p w14:paraId="65CCECE4" w14:textId="39DF3E90" w:rsidR="004F5687" w:rsidRPr="004A6186" w:rsidRDefault="00EB50EF" w:rsidP="007148C2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A6186">
        <w:rPr>
          <w:rFonts w:ascii="Arial" w:hAnsi="Arial" w:cs="Arial"/>
          <w:b/>
        </w:rPr>
        <w:t xml:space="preserve">§ </w:t>
      </w:r>
      <w:r w:rsidR="00BA33B4">
        <w:rPr>
          <w:rFonts w:ascii="Arial" w:hAnsi="Arial" w:cs="Arial"/>
          <w:b/>
        </w:rPr>
        <w:t>9</w:t>
      </w:r>
    </w:p>
    <w:p w14:paraId="01A8E22A" w14:textId="77777777" w:rsidR="009603B4" w:rsidRPr="004A6186" w:rsidRDefault="009603B4" w:rsidP="007148C2">
      <w:pPr>
        <w:pStyle w:val="Akapitzlist"/>
        <w:spacing w:before="120" w:after="120" w:line="360" w:lineRule="auto"/>
        <w:jc w:val="center"/>
        <w:rPr>
          <w:rFonts w:ascii="Arial" w:hAnsi="Arial" w:cs="Arial"/>
          <w:b/>
        </w:rPr>
      </w:pPr>
      <w:r w:rsidRPr="004A6186">
        <w:rPr>
          <w:rFonts w:ascii="Arial" w:hAnsi="Arial" w:cs="Arial"/>
          <w:b/>
        </w:rPr>
        <w:t>Rozmowa z Doradcą Zawodowym</w:t>
      </w:r>
    </w:p>
    <w:p w14:paraId="46F917FC" w14:textId="77777777" w:rsidR="00495633" w:rsidRPr="004A6186" w:rsidRDefault="00495633" w:rsidP="008C1CE6">
      <w:pPr>
        <w:pStyle w:val="Akapitzlist"/>
        <w:spacing w:before="120" w:after="120" w:line="360" w:lineRule="auto"/>
        <w:rPr>
          <w:rFonts w:ascii="Arial" w:hAnsi="Arial" w:cs="Arial"/>
        </w:rPr>
      </w:pPr>
    </w:p>
    <w:p w14:paraId="5D19F743" w14:textId="0F6E8F27" w:rsidR="00433BC8" w:rsidRPr="004A6186" w:rsidRDefault="00D24665" w:rsidP="00BA33B4">
      <w:pPr>
        <w:pStyle w:val="Akapitzlist"/>
        <w:numPr>
          <w:ilvl w:val="0"/>
          <w:numId w:val="13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O terminie i miejscu rozmowy z </w:t>
      </w:r>
      <w:r w:rsidR="00BA33B4">
        <w:rPr>
          <w:rFonts w:ascii="Arial" w:hAnsi="Arial" w:cs="Arial"/>
        </w:rPr>
        <w:t>D</w:t>
      </w:r>
      <w:r w:rsidRPr="004A6186">
        <w:rPr>
          <w:rFonts w:ascii="Arial" w:hAnsi="Arial" w:cs="Arial"/>
        </w:rPr>
        <w:t xml:space="preserve">oradcą </w:t>
      </w:r>
      <w:r w:rsidR="00BA33B4">
        <w:rPr>
          <w:rFonts w:ascii="Arial" w:hAnsi="Arial" w:cs="Arial"/>
        </w:rPr>
        <w:t>Z</w:t>
      </w:r>
      <w:r w:rsidRPr="004A6186">
        <w:rPr>
          <w:rFonts w:ascii="Arial" w:hAnsi="Arial" w:cs="Arial"/>
        </w:rPr>
        <w:t xml:space="preserve">awodowym </w:t>
      </w:r>
      <w:r w:rsidR="006B1E96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andydat/ka zostanie poinformowany/a zgodnie z definicj</w:t>
      </w:r>
      <w:r w:rsidR="00DA7789" w:rsidRPr="004A6186">
        <w:rPr>
          <w:rFonts w:ascii="Arial" w:hAnsi="Arial" w:cs="Arial"/>
        </w:rPr>
        <w:t>ą</w:t>
      </w:r>
      <w:r w:rsidRPr="004A6186">
        <w:rPr>
          <w:rFonts w:ascii="Arial" w:hAnsi="Arial" w:cs="Arial"/>
        </w:rPr>
        <w:t xml:space="preserve"> skutecznego doręczenia informacji. </w:t>
      </w:r>
      <w:r w:rsidR="00433BC8" w:rsidRPr="004A6186">
        <w:rPr>
          <w:rFonts w:ascii="Arial" w:hAnsi="Arial" w:cs="Arial"/>
        </w:rPr>
        <w:t>Terminy rozmów z Doradc</w:t>
      </w:r>
      <w:r w:rsidR="008C5349" w:rsidRPr="004A6186">
        <w:rPr>
          <w:rFonts w:ascii="Arial" w:hAnsi="Arial" w:cs="Arial"/>
        </w:rPr>
        <w:t>ą</w:t>
      </w:r>
      <w:r w:rsidR="00433BC8" w:rsidRPr="004A6186">
        <w:rPr>
          <w:rFonts w:ascii="Arial" w:hAnsi="Arial" w:cs="Arial"/>
        </w:rPr>
        <w:t xml:space="preserve"> </w:t>
      </w:r>
      <w:r w:rsidR="00BA33B4">
        <w:rPr>
          <w:rFonts w:ascii="Arial" w:hAnsi="Arial" w:cs="Arial"/>
        </w:rPr>
        <w:t>Z</w:t>
      </w:r>
      <w:r w:rsidR="00433BC8" w:rsidRPr="004A6186">
        <w:rPr>
          <w:rFonts w:ascii="Arial" w:hAnsi="Arial" w:cs="Arial"/>
        </w:rPr>
        <w:t xml:space="preserve">awodowym zostaną ustalone z </w:t>
      </w:r>
      <w:r w:rsidR="006B1E96">
        <w:rPr>
          <w:rFonts w:ascii="Arial" w:hAnsi="Arial" w:cs="Arial"/>
        </w:rPr>
        <w:t>k</w:t>
      </w:r>
      <w:r w:rsidR="00433BC8" w:rsidRPr="004A6186">
        <w:rPr>
          <w:rFonts w:ascii="Arial" w:hAnsi="Arial" w:cs="Arial"/>
        </w:rPr>
        <w:t>andydatami, z uwzględnieniem harmonogramu prac Komisji Rekrutacyjnej</w:t>
      </w:r>
      <w:r w:rsidR="00C34FC6" w:rsidRPr="004A6186">
        <w:rPr>
          <w:rFonts w:ascii="Arial" w:hAnsi="Arial" w:cs="Arial"/>
        </w:rPr>
        <w:t xml:space="preserve"> oraz możliwości </w:t>
      </w:r>
      <w:r w:rsidR="006B1E96">
        <w:rPr>
          <w:rFonts w:ascii="Arial" w:hAnsi="Arial" w:cs="Arial"/>
        </w:rPr>
        <w:t>k</w:t>
      </w:r>
      <w:r w:rsidR="00C34FC6" w:rsidRPr="004A6186">
        <w:rPr>
          <w:rFonts w:ascii="Arial" w:hAnsi="Arial" w:cs="Arial"/>
        </w:rPr>
        <w:t>andydatów</w:t>
      </w:r>
      <w:r w:rsidR="00433BC8" w:rsidRPr="004A6186">
        <w:rPr>
          <w:rFonts w:ascii="Arial" w:hAnsi="Arial" w:cs="Arial"/>
        </w:rPr>
        <w:t>.</w:t>
      </w:r>
    </w:p>
    <w:p w14:paraId="482FAD0A" w14:textId="23914753" w:rsidR="0033722A" w:rsidRPr="004A6186" w:rsidRDefault="003E1566" w:rsidP="00BA33B4">
      <w:pPr>
        <w:pStyle w:val="Akapitzlist"/>
        <w:numPr>
          <w:ilvl w:val="0"/>
          <w:numId w:val="13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Rozmowa </w:t>
      </w:r>
      <w:r w:rsidR="00433BC8" w:rsidRPr="004A6186">
        <w:rPr>
          <w:rFonts w:ascii="Arial" w:hAnsi="Arial" w:cs="Arial"/>
        </w:rPr>
        <w:t xml:space="preserve">z </w:t>
      </w:r>
      <w:r w:rsidR="00BA33B4">
        <w:rPr>
          <w:rFonts w:ascii="Arial" w:hAnsi="Arial" w:cs="Arial"/>
        </w:rPr>
        <w:t>D</w:t>
      </w:r>
      <w:r w:rsidR="00433BC8" w:rsidRPr="004A6186">
        <w:rPr>
          <w:rFonts w:ascii="Arial" w:hAnsi="Arial" w:cs="Arial"/>
        </w:rPr>
        <w:t>oradc</w:t>
      </w:r>
      <w:r w:rsidR="008C5349" w:rsidRPr="004A6186">
        <w:rPr>
          <w:rFonts w:ascii="Arial" w:hAnsi="Arial" w:cs="Arial"/>
        </w:rPr>
        <w:t>ą</w:t>
      </w:r>
      <w:r w:rsidR="00433BC8" w:rsidRPr="004A6186">
        <w:rPr>
          <w:rFonts w:ascii="Arial" w:hAnsi="Arial" w:cs="Arial"/>
        </w:rPr>
        <w:t xml:space="preserve"> </w:t>
      </w:r>
      <w:r w:rsidR="00BA33B4">
        <w:rPr>
          <w:rFonts w:ascii="Arial" w:hAnsi="Arial" w:cs="Arial"/>
        </w:rPr>
        <w:t>Z</w:t>
      </w:r>
      <w:r w:rsidR="00433BC8" w:rsidRPr="004A6186">
        <w:rPr>
          <w:rFonts w:ascii="Arial" w:hAnsi="Arial" w:cs="Arial"/>
        </w:rPr>
        <w:t>awodowym</w:t>
      </w:r>
      <w:r w:rsidRPr="004A6186">
        <w:rPr>
          <w:rFonts w:ascii="Arial" w:hAnsi="Arial" w:cs="Arial"/>
        </w:rPr>
        <w:t xml:space="preserve"> ma na celu</w:t>
      </w:r>
      <w:r w:rsidR="00433BC8" w:rsidRPr="004A6186">
        <w:rPr>
          <w:rFonts w:ascii="Arial" w:hAnsi="Arial" w:cs="Arial"/>
        </w:rPr>
        <w:t xml:space="preserve"> weryfikację predyspozycji </w:t>
      </w:r>
      <w:r w:rsidR="006B1E96">
        <w:rPr>
          <w:rFonts w:ascii="Arial" w:hAnsi="Arial" w:cs="Arial"/>
        </w:rPr>
        <w:t>k</w:t>
      </w:r>
      <w:r w:rsidR="00433BC8" w:rsidRPr="004A6186">
        <w:rPr>
          <w:rFonts w:ascii="Arial" w:hAnsi="Arial" w:cs="Arial"/>
        </w:rPr>
        <w:t>andydata</w:t>
      </w:r>
      <w:r w:rsidR="00DB00F1" w:rsidRPr="004A6186">
        <w:rPr>
          <w:rFonts w:ascii="Arial" w:hAnsi="Arial" w:cs="Arial"/>
        </w:rPr>
        <w:t>/</w:t>
      </w:r>
      <w:proofErr w:type="spellStart"/>
      <w:r w:rsidR="00DB00F1" w:rsidRPr="004A6186">
        <w:rPr>
          <w:rFonts w:ascii="Arial" w:hAnsi="Arial" w:cs="Arial"/>
        </w:rPr>
        <w:t>tki</w:t>
      </w:r>
      <w:proofErr w:type="spellEnd"/>
      <w:r w:rsidR="00433BC8" w:rsidRPr="004A6186">
        <w:rPr>
          <w:rFonts w:ascii="Arial" w:hAnsi="Arial" w:cs="Arial"/>
        </w:rPr>
        <w:t xml:space="preserve"> (w tym np. osobowościowych, poziomu motywacji) do samodzielnego założenia i prowadzenia działalności gospodarczej oraz określenie</w:t>
      </w:r>
      <w:r w:rsidR="00B17C48" w:rsidRPr="004A6186">
        <w:rPr>
          <w:rFonts w:ascii="Arial" w:hAnsi="Arial" w:cs="Arial"/>
        </w:rPr>
        <w:t xml:space="preserve"> jakich szkoleń potrzebuje </w:t>
      </w:r>
      <w:r w:rsidR="006B1E96">
        <w:rPr>
          <w:rFonts w:ascii="Arial" w:hAnsi="Arial" w:cs="Arial"/>
        </w:rPr>
        <w:t>k</w:t>
      </w:r>
      <w:r w:rsidR="00B17C48" w:rsidRPr="004A6186">
        <w:rPr>
          <w:rFonts w:ascii="Arial" w:hAnsi="Arial" w:cs="Arial"/>
        </w:rPr>
        <w:t>andydat/tka</w:t>
      </w:r>
      <w:r w:rsidR="00433BC8" w:rsidRPr="004A6186">
        <w:rPr>
          <w:rFonts w:ascii="Arial" w:hAnsi="Arial" w:cs="Arial"/>
        </w:rPr>
        <w:t>.</w:t>
      </w:r>
    </w:p>
    <w:p w14:paraId="680E4175" w14:textId="5AE80F20" w:rsidR="00230A04" w:rsidRPr="004A6186" w:rsidRDefault="00230A04" w:rsidP="00BA33B4">
      <w:pPr>
        <w:pStyle w:val="Akapitzlist"/>
        <w:numPr>
          <w:ilvl w:val="0"/>
          <w:numId w:val="13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Ocena rozmowy dokonywana jest przez </w:t>
      </w:r>
      <w:r w:rsidR="00BA33B4">
        <w:rPr>
          <w:rFonts w:ascii="Arial" w:hAnsi="Arial" w:cs="Arial"/>
        </w:rPr>
        <w:t>D</w:t>
      </w:r>
      <w:r w:rsidRPr="004A6186">
        <w:rPr>
          <w:rFonts w:ascii="Arial" w:hAnsi="Arial" w:cs="Arial"/>
        </w:rPr>
        <w:t xml:space="preserve">oradcę </w:t>
      </w:r>
      <w:r w:rsidR="00BA33B4">
        <w:rPr>
          <w:rFonts w:ascii="Arial" w:hAnsi="Arial" w:cs="Arial"/>
        </w:rPr>
        <w:t>Z</w:t>
      </w:r>
      <w:r w:rsidRPr="004A6186">
        <w:rPr>
          <w:rFonts w:ascii="Arial" w:hAnsi="Arial" w:cs="Arial"/>
        </w:rPr>
        <w:t>awodowego pod kątem następujących kryteriów:</w:t>
      </w:r>
    </w:p>
    <w:p w14:paraId="05F203C4" w14:textId="77777777" w:rsidR="00B5743D" w:rsidRPr="004A6186" w:rsidRDefault="002360B7" w:rsidP="00BA33B4">
      <w:pPr>
        <w:pStyle w:val="Akapitzlist"/>
        <w:spacing w:before="120" w:after="120" w:line="360" w:lineRule="auto"/>
        <w:ind w:left="360"/>
        <w:rPr>
          <w:rFonts w:ascii="Arial" w:hAnsi="Arial" w:cs="Arial"/>
          <w:i/>
          <w:color w:val="3366FF"/>
        </w:rPr>
      </w:pPr>
      <w:r w:rsidRPr="004A6186">
        <w:rPr>
          <w:rFonts w:ascii="Arial" w:hAnsi="Arial" w:cs="Arial"/>
          <w:i/>
          <w:color w:val="3366FF"/>
        </w:rPr>
        <w:t xml:space="preserve">(określa Beneficjent i rozpisuje w niniejszym punkcie Regulaminu – należy </w:t>
      </w:r>
      <w:r w:rsidR="004934B7" w:rsidRPr="004A6186">
        <w:rPr>
          <w:rFonts w:ascii="Arial" w:hAnsi="Arial" w:cs="Arial"/>
          <w:i/>
          <w:color w:val="3366FF"/>
        </w:rPr>
        <w:t xml:space="preserve">szczegółowo </w:t>
      </w:r>
      <w:r w:rsidRPr="004A6186">
        <w:rPr>
          <w:rFonts w:ascii="Arial" w:hAnsi="Arial" w:cs="Arial"/>
          <w:i/>
          <w:color w:val="3366FF"/>
        </w:rPr>
        <w:t xml:space="preserve">opisać metodologię przyznawania punktacji w ramach poszczególnych </w:t>
      </w:r>
      <w:r w:rsidRPr="004A6186">
        <w:rPr>
          <w:rFonts w:ascii="Arial" w:hAnsi="Arial" w:cs="Arial"/>
          <w:i/>
          <w:color w:val="3366FF"/>
        </w:rPr>
        <w:lastRenderedPageBreak/>
        <w:t>kryteriów oraz przyznawaną za dane kryterium liczbę punktów</w:t>
      </w:r>
      <w:r w:rsidR="004934B7" w:rsidRPr="004A6186">
        <w:rPr>
          <w:rFonts w:ascii="Arial" w:hAnsi="Arial" w:cs="Arial"/>
          <w:i/>
          <w:color w:val="3366FF"/>
        </w:rPr>
        <w:t>. Kryteria oceny w trakcie rozmowy powinny być inne niż kryteria ocenian</w:t>
      </w:r>
      <w:r w:rsidR="00A40F76" w:rsidRPr="004A6186">
        <w:rPr>
          <w:rFonts w:ascii="Arial" w:hAnsi="Arial" w:cs="Arial"/>
          <w:i/>
          <w:color w:val="3366FF"/>
        </w:rPr>
        <w:t>e</w:t>
      </w:r>
      <w:r w:rsidR="004934B7" w:rsidRPr="004A6186">
        <w:rPr>
          <w:rFonts w:ascii="Arial" w:hAnsi="Arial" w:cs="Arial"/>
          <w:i/>
          <w:color w:val="3366FF"/>
        </w:rPr>
        <w:t xml:space="preserve"> </w:t>
      </w:r>
      <w:r w:rsidR="00A40F76" w:rsidRPr="004A6186">
        <w:rPr>
          <w:rFonts w:ascii="Arial" w:hAnsi="Arial" w:cs="Arial"/>
          <w:i/>
          <w:color w:val="3366FF"/>
        </w:rPr>
        <w:t>podczas</w:t>
      </w:r>
      <w:r w:rsidR="004934B7" w:rsidRPr="004A6186">
        <w:rPr>
          <w:rFonts w:ascii="Arial" w:hAnsi="Arial" w:cs="Arial"/>
          <w:i/>
          <w:color w:val="3366FF"/>
        </w:rPr>
        <w:t xml:space="preserve"> oceny merytorycznej Formularzy rekrutacyjnych</w:t>
      </w:r>
      <w:r w:rsidRPr="004A6186">
        <w:rPr>
          <w:rFonts w:ascii="Arial" w:hAnsi="Arial" w:cs="Arial"/>
          <w:i/>
          <w:color w:val="3366FF"/>
        </w:rPr>
        <w:t>)</w:t>
      </w:r>
    </w:p>
    <w:p w14:paraId="30873D03" w14:textId="77777777" w:rsidR="00230A04" w:rsidRPr="004A6186" w:rsidRDefault="00230A04" w:rsidP="00135C8D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Arial" w:hAnsi="Arial" w:cs="Arial"/>
          <w:color w:val="3366FF"/>
        </w:rPr>
      </w:pPr>
      <w:r w:rsidRPr="004A6186">
        <w:rPr>
          <w:rFonts w:ascii="Arial" w:hAnsi="Arial" w:cs="Arial"/>
          <w:color w:val="3366FF"/>
        </w:rPr>
        <w:t>………………………….;</w:t>
      </w:r>
    </w:p>
    <w:p w14:paraId="4F3C6884" w14:textId="77777777" w:rsidR="00230A04" w:rsidRPr="004A6186" w:rsidRDefault="00230A04" w:rsidP="00135C8D">
      <w:pPr>
        <w:pStyle w:val="Akapitzlist"/>
        <w:numPr>
          <w:ilvl w:val="0"/>
          <w:numId w:val="35"/>
        </w:numPr>
        <w:spacing w:before="120" w:after="120" w:line="360" w:lineRule="auto"/>
        <w:ind w:left="1418" w:hanging="284"/>
        <w:rPr>
          <w:rFonts w:ascii="Arial" w:hAnsi="Arial" w:cs="Arial"/>
          <w:color w:val="3366FF"/>
        </w:rPr>
      </w:pPr>
      <w:r w:rsidRPr="004A6186">
        <w:rPr>
          <w:rFonts w:ascii="Arial" w:hAnsi="Arial" w:cs="Arial"/>
          <w:color w:val="3366FF"/>
        </w:rPr>
        <w:t>………………………….</w:t>
      </w:r>
      <w:r w:rsidR="00ED7D57" w:rsidRPr="004A6186">
        <w:rPr>
          <w:rFonts w:ascii="Arial" w:hAnsi="Arial" w:cs="Arial"/>
          <w:color w:val="3366FF"/>
        </w:rPr>
        <w:t>;</w:t>
      </w:r>
    </w:p>
    <w:p w14:paraId="5B827448" w14:textId="77777777" w:rsidR="00ED7D57" w:rsidRPr="004A6186" w:rsidRDefault="00ED7D57" w:rsidP="00135C8D">
      <w:pPr>
        <w:pStyle w:val="Akapitzlist"/>
        <w:numPr>
          <w:ilvl w:val="0"/>
          <w:numId w:val="35"/>
        </w:numPr>
        <w:spacing w:before="120" w:after="120" w:line="360" w:lineRule="auto"/>
        <w:ind w:left="1418" w:hanging="284"/>
        <w:rPr>
          <w:rFonts w:ascii="Arial" w:hAnsi="Arial" w:cs="Arial"/>
          <w:color w:val="3366FF"/>
        </w:rPr>
      </w:pPr>
      <w:r w:rsidRPr="004A6186">
        <w:rPr>
          <w:rFonts w:ascii="Arial" w:hAnsi="Arial" w:cs="Arial"/>
          <w:color w:val="3366FF"/>
        </w:rPr>
        <w:t>………………………….</w:t>
      </w:r>
    </w:p>
    <w:p w14:paraId="36B3D050" w14:textId="20435DCC" w:rsidR="00230A04" w:rsidRPr="004A6186" w:rsidRDefault="00515E48" w:rsidP="00BA33B4">
      <w:pPr>
        <w:pStyle w:val="Akapitzlist"/>
        <w:numPr>
          <w:ilvl w:val="0"/>
          <w:numId w:val="13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Fakt przeprowadzenia rozmowy i jej zakres </w:t>
      </w:r>
      <w:r w:rsidR="00230A04" w:rsidRPr="004A6186">
        <w:rPr>
          <w:rFonts w:ascii="Arial" w:hAnsi="Arial" w:cs="Arial"/>
        </w:rPr>
        <w:t xml:space="preserve">musi zostać </w:t>
      </w:r>
      <w:r w:rsidR="001659F0">
        <w:rPr>
          <w:rFonts w:ascii="Arial" w:hAnsi="Arial" w:cs="Arial"/>
        </w:rPr>
        <w:t xml:space="preserve">potwierdzony </w:t>
      </w:r>
      <w:r w:rsidR="00230A04" w:rsidRPr="004A6186">
        <w:rPr>
          <w:rFonts w:ascii="Arial" w:hAnsi="Arial" w:cs="Arial"/>
        </w:rPr>
        <w:t xml:space="preserve">przez </w:t>
      </w:r>
      <w:r w:rsidR="00BA33B4">
        <w:rPr>
          <w:rFonts w:ascii="Arial" w:hAnsi="Arial" w:cs="Arial"/>
        </w:rPr>
        <w:t>D</w:t>
      </w:r>
      <w:r w:rsidR="00230A04" w:rsidRPr="004A6186">
        <w:rPr>
          <w:rFonts w:ascii="Arial" w:hAnsi="Arial" w:cs="Arial"/>
        </w:rPr>
        <w:t xml:space="preserve">oradcę </w:t>
      </w:r>
      <w:r w:rsidR="00BA33B4">
        <w:rPr>
          <w:rFonts w:ascii="Arial" w:hAnsi="Arial" w:cs="Arial"/>
        </w:rPr>
        <w:t>Z</w:t>
      </w:r>
      <w:r w:rsidR="00230A04" w:rsidRPr="004A6186">
        <w:rPr>
          <w:rFonts w:ascii="Arial" w:hAnsi="Arial" w:cs="Arial"/>
        </w:rPr>
        <w:t>awodowego, jak i kandydata/</w:t>
      </w:r>
      <w:proofErr w:type="spellStart"/>
      <w:r w:rsidR="00230A04" w:rsidRPr="004A6186">
        <w:rPr>
          <w:rFonts w:ascii="Arial" w:hAnsi="Arial" w:cs="Arial"/>
        </w:rPr>
        <w:t>tkę</w:t>
      </w:r>
      <w:proofErr w:type="spellEnd"/>
      <w:r w:rsidR="00230A04" w:rsidRPr="004A6186">
        <w:rPr>
          <w:rFonts w:ascii="Arial" w:hAnsi="Arial" w:cs="Arial"/>
        </w:rPr>
        <w:t xml:space="preserve"> na uczestnika projektu.</w:t>
      </w:r>
      <w:r w:rsidR="00DC2717" w:rsidRPr="004A6186">
        <w:rPr>
          <w:rFonts w:ascii="Arial" w:hAnsi="Arial" w:cs="Arial"/>
        </w:rPr>
        <w:t xml:space="preserve"> Beneficjent informuje kandydata/</w:t>
      </w:r>
      <w:proofErr w:type="spellStart"/>
      <w:r w:rsidR="00DC2717" w:rsidRPr="004A6186">
        <w:rPr>
          <w:rFonts w:ascii="Arial" w:hAnsi="Arial" w:cs="Arial"/>
        </w:rPr>
        <w:t>tkę</w:t>
      </w:r>
      <w:proofErr w:type="spellEnd"/>
      <w:r w:rsidR="00DC2717" w:rsidRPr="004A6186">
        <w:rPr>
          <w:rFonts w:ascii="Arial" w:hAnsi="Arial" w:cs="Arial"/>
        </w:rPr>
        <w:t xml:space="preserve"> o wyniku punktowym z rozmowy z Doradcą </w:t>
      </w:r>
      <w:r w:rsidR="00BA33B4">
        <w:rPr>
          <w:rFonts w:ascii="Arial" w:hAnsi="Arial" w:cs="Arial"/>
        </w:rPr>
        <w:t>Z</w:t>
      </w:r>
      <w:r w:rsidR="00DC2717" w:rsidRPr="004A6186">
        <w:rPr>
          <w:rFonts w:ascii="Arial" w:hAnsi="Arial" w:cs="Arial"/>
        </w:rPr>
        <w:t xml:space="preserve">awodowym zgodnie z definicją skutecznego doręczenia informacji, zawartą w § 1 niniejszego regulaminu. </w:t>
      </w:r>
    </w:p>
    <w:p w14:paraId="2B4B64F4" w14:textId="53722A15" w:rsidR="00ED7D57" w:rsidRPr="004A6186" w:rsidRDefault="00666FBE" w:rsidP="00BA33B4">
      <w:pPr>
        <w:numPr>
          <w:ilvl w:val="0"/>
          <w:numId w:val="13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Podczas rozmowy Doradca </w:t>
      </w:r>
      <w:r w:rsidR="00BA33B4">
        <w:rPr>
          <w:rFonts w:ascii="Arial" w:hAnsi="Arial" w:cs="Arial"/>
        </w:rPr>
        <w:t>Z</w:t>
      </w:r>
      <w:r w:rsidRPr="004A6186">
        <w:rPr>
          <w:rFonts w:ascii="Arial" w:hAnsi="Arial" w:cs="Arial"/>
        </w:rPr>
        <w:t xml:space="preserve">awodowy wyznacza także zakres wsparcia </w:t>
      </w:r>
      <w:r w:rsidR="00043B64" w:rsidRPr="004A6186">
        <w:rPr>
          <w:rFonts w:ascii="Arial" w:hAnsi="Arial" w:cs="Arial"/>
        </w:rPr>
        <w:t>szkoleniow</w:t>
      </w:r>
      <w:r w:rsidR="00287E66" w:rsidRPr="004A6186">
        <w:rPr>
          <w:rFonts w:ascii="Arial" w:hAnsi="Arial" w:cs="Arial"/>
        </w:rPr>
        <w:t xml:space="preserve">ego </w:t>
      </w:r>
      <w:r w:rsidRPr="004A6186">
        <w:rPr>
          <w:rFonts w:ascii="Arial" w:hAnsi="Arial" w:cs="Arial"/>
        </w:rPr>
        <w:t>przyzna</w:t>
      </w:r>
      <w:r w:rsidR="00C34FC6" w:rsidRPr="004A6186">
        <w:rPr>
          <w:rFonts w:ascii="Arial" w:hAnsi="Arial" w:cs="Arial"/>
        </w:rPr>
        <w:t>wa</w:t>
      </w:r>
      <w:r w:rsidRPr="004A6186">
        <w:rPr>
          <w:rFonts w:ascii="Arial" w:hAnsi="Arial" w:cs="Arial"/>
        </w:rPr>
        <w:t>nego przed rozpoczęciem działalności gospodarczej wynikającego z doświadczenia</w:t>
      </w:r>
      <w:r w:rsidR="00C34FC6" w:rsidRPr="004A6186">
        <w:rPr>
          <w:rFonts w:ascii="Arial" w:hAnsi="Arial" w:cs="Arial"/>
        </w:rPr>
        <w:t>, kompetencji</w:t>
      </w:r>
      <w:r w:rsidRPr="004A6186">
        <w:rPr>
          <w:rFonts w:ascii="Arial" w:hAnsi="Arial" w:cs="Arial"/>
        </w:rPr>
        <w:t xml:space="preserve"> i wiedzy potencjalnego </w:t>
      </w:r>
      <w:r w:rsidR="001659F0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andydata</w:t>
      </w:r>
      <w:r w:rsidR="006812AB" w:rsidRPr="004A6186">
        <w:rPr>
          <w:rFonts w:ascii="Arial" w:hAnsi="Arial" w:cs="Arial"/>
        </w:rPr>
        <w:t>/</w:t>
      </w:r>
      <w:proofErr w:type="spellStart"/>
      <w:r w:rsidR="006812AB" w:rsidRPr="004A6186">
        <w:rPr>
          <w:rFonts w:ascii="Arial" w:hAnsi="Arial" w:cs="Arial"/>
        </w:rPr>
        <w:t>tki</w:t>
      </w:r>
      <w:proofErr w:type="spellEnd"/>
      <w:r w:rsidRPr="004A6186">
        <w:rPr>
          <w:rFonts w:ascii="Arial" w:hAnsi="Arial" w:cs="Arial"/>
        </w:rPr>
        <w:t xml:space="preserve"> na uczestnika projektu, co dokumentuje w Formularzu diagnozy potrzeb szkoleniow</w:t>
      </w:r>
      <w:r w:rsidR="00287E66" w:rsidRPr="004A6186">
        <w:rPr>
          <w:rFonts w:ascii="Arial" w:hAnsi="Arial" w:cs="Arial"/>
        </w:rPr>
        <w:t xml:space="preserve">ych </w:t>
      </w:r>
      <w:r w:rsidRPr="004A6186">
        <w:rPr>
          <w:rFonts w:ascii="Arial" w:hAnsi="Arial" w:cs="Arial"/>
        </w:rPr>
        <w:t xml:space="preserve">(załącznik nr </w:t>
      </w:r>
      <w:r w:rsidRPr="004A6186">
        <w:rPr>
          <w:rFonts w:ascii="Arial" w:hAnsi="Arial" w:cs="Arial"/>
          <w:color w:val="3366FF"/>
        </w:rPr>
        <w:t>………</w:t>
      </w:r>
      <w:r w:rsidR="00BC36DA" w:rsidRPr="004A6186">
        <w:rPr>
          <w:rFonts w:ascii="Arial" w:hAnsi="Arial" w:cs="Arial"/>
          <w:color w:val="3366FF"/>
        </w:rPr>
        <w:t xml:space="preserve"> </w:t>
      </w:r>
      <w:r w:rsidRPr="004A6186">
        <w:rPr>
          <w:rFonts w:ascii="Arial" w:hAnsi="Arial" w:cs="Arial"/>
        </w:rPr>
        <w:t>do niniejszego Regulaminu).</w:t>
      </w:r>
    </w:p>
    <w:p w14:paraId="066CC0F5" w14:textId="3A390AC3" w:rsidR="007148C2" w:rsidRPr="004A6186" w:rsidRDefault="00505644" w:rsidP="00BA33B4">
      <w:pPr>
        <w:numPr>
          <w:ilvl w:val="0"/>
          <w:numId w:val="13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W wyniku oceny rozmowy, </w:t>
      </w:r>
      <w:r w:rsidR="001659F0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</w:t>
      </w:r>
      <w:r w:rsidR="00662C9C" w:rsidRPr="004A6186">
        <w:rPr>
          <w:rFonts w:ascii="Arial" w:hAnsi="Arial" w:cs="Arial"/>
        </w:rPr>
        <w:t>/tka</w:t>
      </w:r>
      <w:r w:rsidRPr="004A6186">
        <w:rPr>
          <w:rFonts w:ascii="Arial" w:hAnsi="Arial" w:cs="Arial"/>
        </w:rPr>
        <w:t xml:space="preserve"> ubiegający</w:t>
      </w:r>
      <w:r w:rsidR="00662C9C" w:rsidRPr="004A6186">
        <w:rPr>
          <w:rFonts w:ascii="Arial" w:hAnsi="Arial" w:cs="Arial"/>
        </w:rPr>
        <w:t>/a</w:t>
      </w:r>
      <w:r w:rsidRPr="004A6186">
        <w:rPr>
          <w:rFonts w:ascii="Arial" w:hAnsi="Arial" w:cs="Arial"/>
        </w:rPr>
        <w:t xml:space="preserve"> się o udział w proje</w:t>
      </w:r>
      <w:r w:rsidR="00582498" w:rsidRPr="004A6186">
        <w:rPr>
          <w:rFonts w:ascii="Arial" w:hAnsi="Arial" w:cs="Arial"/>
        </w:rPr>
        <w:t xml:space="preserve">kcie może otrzymać maksymalnie </w:t>
      </w:r>
      <w:r w:rsidR="0040035B" w:rsidRPr="004A6186">
        <w:rPr>
          <w:rFonts w:ascii="Arial" w:hAnsi="Arial" w:cs="Arial"/>
          <w:color w:val="3366FF"/>
        </w:rPr>
        <w:t>………………</w:t>
      </w:r>
      <w:r w:rsidRPr="004A6186">
        <w:rPr>
          <w:rFonts w:ascii="Arial" w:hAnsi="Arial" w:cs="Arial"/>
        </w:rPr>
        <w:t xml:space="preserve"> p</w:t>
      </w:r>
      <w:r w:rsidR="00662C9C" w:rsidRPr="004A6186">
        <w:rPr>
          <w:rFonts w:ascii="Arial" w:hAnsi="Arial" w:cs="Arial"/>
        </w:rPr>
        <w:t>unktów.</w:t>
      </w:r>
      <w:r w:rsidR="009B3891" w:rsidRPr="004A6186">
        <w:rPr>
          <w:rFonts w:ascii="Arial" w:hAnsi="Arial" w:cs="Arial"/>
        </w:rPr>
        <w:t xml:space="preserve"> </w:t>
      </w:r>
      <w:r w:rsidR="006D699B" w:rsidRPr="004A6186">
        <w:rPr>
          <w:rFonts w:ascii="Arial" w:hAnsi="Arial" w:cs="Arial"/>
          <w:i/>
          <w:color w:val="3366FF"/>
        </w:rPr>
        <w:t xml:space="preserve">(Beneficjent może określić </w:t>
      </w:r>
      <w:r w:rsidR="003C301D" w:rsidRPr="004A6186">
        <w:rPr>
          <w:rFonts w:ascii="Arial" w:hAnsi="Arial" w:cs="Arial"/>
          <w:i/>
          <w:color w:val="3366FF"/>
        </w:rPr>
        <w:t xml:space="preserve">wymagane </w:t>
      </w:r>
      <w:r w:rsidR="006D699B" w:rsidRPr="004A6186">
        <w:rPr>
          <w:rFonts w:ascii="Arial" w:hAnsi="Arial" w:cs="Arial"/>
          <w:i/>
          <w:color w:val="3366FF"/>
        </w:rPr>
        <w:t>minimum</w:t>
      </w:r>
      <w:r w:rsidR="003C301D" w:rsidRPr="004A6186">
        <w:rPr>
          <w:rFonts w:ascii="Arial" w:hAnsi="Arial" w:cs="Arial"/>
          <w:i/>
          <w:color w:val="3366FF"/>
        </w:rPr>
        <w:t xml:space="preserve"> punktowe jakie należy otrzymać w wyniku r</w:t>
      </w:r>
      <w:r w:rsidR="004074C6" w:rsidRPr="004A6186">
        <w:rPr>
          <w:rFonts w:ascii="Arial" w:hAnsi="Arial" w:cs="Arial"/>
          <w:i/>
          <w:color w:val="3366FF"/>
        </w:rPr>
        <w:t>oz</w:t>
      </w:r>
      <w:r w:rsidR="003C301D" w:rsidRPr="004A6186">
        <w:rPr>
          <w:rFonts w:ascii="Arial" w:hAnsi="Arial" w:cs="Arial"/>
          <w:i/>
          <w:color w:val="3366FF"/>
        </w:rPr>
        <w:t>mowy z doradcą</w:t>
      </w:r>
      <w:r w:rsidR="00036CA2" w:rsidRPr="004A6186">
        <w:rPr>
          <w:rFonts w:ascii="Arial" w:hAnsi="Arial" w:cs="Arial"/>
          <w:i/>
          <w:color w:val="3366FF"/>
        </w:rPr>
        <w:t xml:space="preserve"> zawodowym</w:t>
      </w:r>
      <w:r w:rsidR="003C301D" w:rsidRPr="004A6186">
        <w:rPr>
          <w:rFonts w:ascii="Arial" w:hAnsi="Arial" w:cs="Arial"/>
          <w:i/>
          <w:color w:val="3366FF"/>
        </w:rPr>
        <w:t>).</w:t>
      </w:r>
    </w:p>
    <w:p w14:paraId="15332217" w14:textId="76028C85" w:rsidR="006B4841" w:rsidRPr="004A6186" w:rsidRDefault="006B44B0" w:rsidP="00BA33B4">
      <w:pPr>
        <w:numPr>
          <w:ilvl w:val="0"/>
          <w:numId w:val="13"/>
        </w:numPr>
        <w:spacing w:before="120" w:after="120" w:line="360" w:lineRule="auto"/>
        <w:ind w:left="360"/>
        <w:rPr>
          <w:rFonts w:ascii="Arial" w:hAnsi="Arial" w:cs="Arial"/>
          <w:b/>
          <w:bCs/>
        </w:rPr>
      </w:pPr>
      <w:r w:rsidRPr="004A6186">
        <w:rPr>
          <w:rFonts w:ascii="Arial" w:hAnsi="Arial" w:cs="Arial"/>
        </w:rPr>
        <w:t>Kandydat</w:t>
      </w:r>
      <w:r w:rsidR="00036CA2" w:rsidRPr="004A6186">
        <w:rPr>
          <w:rFonts w:ascii="Arial" w:hAnsi="Arial" w:cs="Arial"/>
        </w:rPr>
        <w:t>/tka</w:t>
      </w:r>
      <w:r w:rsidRPr="004A6186">
        <w:rPr>
          <w:rFonts w:ascii="Arial" w:hAnsi="Arial" w:cs="Arial"/>
        </w:rPr>
        <w:t xml:space="preserve"> ubiegający</w:t>
      </w:r>
      <w:r w:rsidR="00036CA2" w:rsidRPr="004A6186">
        <w:rPr>
          <w:rFonts w:ascii="Arial" w:hAnsi="Arial" w:cs="Arial"/>
        </w:rPr>
        <w:t>/a</w:t>
      </w:r>
      <w:r w:rsidRPr="004A6186">
        <w:rPr>
          <w:rFonts w:ascii="Arial" w:hAnsi="Arial" w:cs="Arial"/>
        </w:rPr>
        <w:t xml:space="preserve"> się o udział w projekcie nie ma prawa wniesienia odwołania od wyniku rozmowy </w:t>
      </w:r>
      <w:r w:rsidR="003C301D" w:rsidRPr="004A6186">
        <w:rPr>
          <w:rFonts w:ascii="Arial" w:hAnsi="Arial" w:cs="Arial"/>
        </w:rPr>
        <w:t xml:space="preserve">z </w:t>
      </w:r>
      <w:r w:rsidR="00BA33B4">
        <w:rPr>
          <w:rFonts w:ascii="Arial" w:hAnsi="Arial" w:cs="Arial"/>
        </w:rPr>
        <w:t>D</w:t>
      </w:r>
      <w:r w:rsidR="003C301D" w:rsidRPr="004A6186">
        <w:rPr>
          <w:rFonts w:ascii="Arial" w:hAnsi="Arial" w:cs="Arial"/>
        </w:rPr>
        <w:t xml:space="preserve">oradcą </w:t>
      </w:r>
      <w:r w:rsidR="00BA33B4">
        <w:rPr>
          <w:rFonts w:ascii="Arial" w:hAnsi="Arial" w:cs="Arial"/>
        </w:rPr>
        <w:t>Z</w:t>
      </w:r>
      <w:r w:rsidR="003C301D" w:rsidRPr="004A6186">
        <w:rPr>
          <w:rFonts w:ascii="Arial" w:hAnsi="Arial" w:cs="Arial"/>
        </w:rPr>
        <w:t>awodowym</w:t>
      </w:r>
      <w:r w:rsidRPr="004A6186">
        <w:rPr>
          <w:rFonts w:ascii="Arial" w:hAnsi="Arial" w:cs="Arial"/>
        </w:rPr>
        <w:t>.</w:t>
      </w:r>
    </w:p>
    <w:p w14:paraId="7E04AE62" w14:textId="77777777" w:rsidR="00B21D13" w:rsidRDefault="00B21D13" w:rsidP="00BA33B4">
      <w:pPr>
        <w:pStyle w:val="Default"/>
        <w:spacing w:before="120" w:after="120" w:line="360" w:lineRule="auto"/>
        <w:rPr>
          <w:b/>
          <w:bCs/>
          <w:color w:val="auto"/>
        </w:rPr>
      </w:pPr>
    </w:p>
    <w:p w14:paraId="65AF90D7" w14:textId="5AD5AEF2" w:rsidR="002C08DC" w:rsidRPr="004A6186" w:rsidRDefault="002C08DC" w:rsidP="007148C2">
      <w:pPr>
        <w:pStyle w:val="Default"/>
        <w:spacing w:before="120" w:after="120" w:line="360" w:lineRule="auto"/>
        <w:jc w:val="center"/>
        <w:rPr>
          <w:color w:val="auto"/>
        </w:rPr>
      </w:pPr>
      <w:r w:rsidRPr="004A6186">
        <w:rPr>
          <w:b/>
          <w:bCs/>
          <w:color w:val="auto"/>
        </w:rPr>
        <w:t>§ 1</w:t>
      </w:r>
      <w:r w:rsidR="00BA33B4">
        <w:rPr>
          <w:b/>
          <w:bCs/>
          <w:color w:val="auto"/>
        </w:rPr>
        <w:t>0</w:t>
      </w:r>
    </w:p>
    <w:p w14:paraId="1B5462B2" w14:textId="77777777" w:rsidR="002C08DC" w:rsidRPr="004A6186" w:rsidRDefault="00F402A3" w:rsidP="007148C2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</w:rPr>
      </w:pPr>
      <w:r w:rsidRPr="004A6186">
        <w:rPr>
          <w:rFonts w:ascii="Arial" w:hAnsi="Arial" w:cs="Arial"/>
          <w:b/>
        </w:rPr>
        <w:t>Wyłoni</w:t>
      </w:r>
      <w:r w:rsidR="00F83BF3" w:rsidRPr="004A6186">
        <w:rPr>
          <w:rFonts w:ascii="Arial" w:hAnsi="Arial" w:cs="Arial"/>
          <w:b/>
        </w:rPr>
        <w:t>enie uczestników</w:t>
      </w:r>
      <w:r w:rsidR="00D51141" w:rsidRPr="004A6186">
        <w:rPr>
          <w:rFonts w:ascii="Arial" w:hAnsi="Arial" w:cs="Arial"/>
          <w:b/>
        </w:rPr>
        <w:t xml:space="preserve"> projektu</w:t>
      </w:r>
    </w:p>
    <w:p w14:paraId="0F5B114C" w14:textId="77777777" w:rsidR="00E05A71" w:rsidRPr="004A6186" w:rsidRDefault="00E05A71" w:rsidP="007148C2">
      <w:pPr>
        <w:pStyle w:val="Akapitzlist"/>
        <w:spacing w:before="120" w:after="120" w:line="360" w:lineRule="auto"/>
        <w:rPr>
          <w:rFonts w:ascii="Arial" w:hAnsi="Arial" w:cs="Arial"/>
          <w:b/>
          <w:strike/>
        </w:rPr>
      </w:pPr>
    </w:p>
    <w:p w14:paraId="33B340CA" w14:textId="2B3A6868" w:rsidR="005632E3" w:rsidRPr="004A6186" w:rsidRDefault="005632E3" w:rsidP="00BA33B4">
      <w:pPr>
        <w:pStyle w:val="Akapitzlist"/>
        <w:numPr>
          <w:ilvl w:val="0"/>
          <w:numId w:val="29"/>
        </w:numPr>
        <w:spacing w:before="120" w:after="120" w:line="360" w:lineRule="auto"/>
        <w:ind w:left="360"/>
        <w:rPr>
          <w:rFonts w:ascii="Arial" w:hAnsi="Arial" w:cs="Arial"/>
          <w:i/>
          <w:color w:val="3366FF"/>
        </w:rPr>
      </w:pPr>
      <w:r w:rsidRPr="004A6186">
        <w:rPr>
          <w:rFonts w:ascii="Arial" w:hAnsi="Arial" w:cs="Arial"/>
        </w:rPr>
        <w:t>Ostatecznego wyb</w:t>
      </w:r>
      <w:r w:rsidR="00750521" w:rsidRPr="004A6186">
        <w:rPr>
          <w:rFonts w:ascii="Arial" w:hAnsi="Arial" w:cs="Arial"/>
        </w:rPr>
        <w:t>o</w:t>
      </w:r>
      <w:r w:rsidRPr="004A6186">
        <w:rPr>
          <w:rFonts w:ascii="Arial" w:hAnsi="Arial" w:cs="Arial"/>
        </w:rPr>
        <w:t>r</w:t>
      </w:r>
      <w:r w:rsidR="00750521" w:rsidRPr="004A6186">
        <w:rPr>
          <w:rFonts w:ascii="Arial" w:hAnsi="Arial" w:cs="Arial"/>
        </w:rPr>
        <w:t>u</w:t>
      </w:r>
      <w:r w:rsidRPr="004A6186">
        <w:rPr>
          <w:rFonts w:ascii="Arial" w:hAnsi="Arial" w:cs="Arial"/>
        </w:rPr>
        <w:t xml:space="preserve"> uczestników projektu dokonuje się na podstawie sumy wyniku oceny merytorycznej </w:t>
      </w:r>
      <w:r w:rsidR="00EB370E" w:rsidRPr="004A6186">
        <w:rPr>
          <w:rFonts w:ascii="Arial" w:hAnsi="Arial" w:cs="Arial"/>
        </w:rPr>
        <w:t>F</w:t>
      </w:r>
      <w:r w:rsidRPr="004A6186">
        <w:rPr>
          <w:rFonts w:ascii="Arial" w:hAnsi="Arial" w:cs="Arial"/>
        </w:rPr>
        <w:t xml:space="preserve">ormularza rekrutacyjnego, wyniku rozmowy </w:t>
      </w:r>
      <w:r w:rsidR="00EB370E" w:rsidRPr="004A6186">
        <w:rPr>
          <w:rFonts w:ascii="Arial" w:hAnsi="Arial" w:cs="Arial"/>
        </w:rPr>
        <w:t xml:space="preserve">z </w:t>
      </w:r>
      <w:r w:rsidR="00BA33B4">
        <w:rPr>
          <w:rFonts w:ascii="Arial" w:hAnsi="Arial" w:cs="Arial"/>
        </w:rPr>
        <w:t>D</w:t>
      </w:r>
      <w:r w:rsidRPr="004A6186">
        <w:rPr>
          <w:rFonts w:ascii="Arial" w:hAnsi="Arial" w:cs="Arial"/>
        </w:rPr>
        <w:t xml:space="preserve">oradcą </w:t>
      </w:r>
      <w:r w:rsidR="00BA33B4">
        <w:rPr>
          <w:rFonts w:ascii="Arial" w:hAnsi="Arial" w:cs="Arial"/>
        </w:rPr>
        <w:t>Z</w:t>
      </w:r>
      <w:r w:rsidRPr="004A6186">
        <w:rPr>
          <w:rFonts w:ascii="Arial" w:hAnsi="Arial" w:cs="Arial"/>
        </w:rPr>
        <w:t xml:space="preserve">awodowym </w:t>
      </w:r>
      <w:r w:rsidRPr="004A6186">
        <w:rPr>
          <w:rFonts w:ascii="Arial" w:hAnsi="Arial" w:cs="Arial"/>
          <w:i/>
          <w:color w:val="3366FF"/>
        </w:rPr>
        <w:t>oraz punktów uzyskanych za spełnianie kryte</w:t>
      </w:r>
      <w:r w:rsidR="00515A7D" w:rsidRPr="004A6186">
        <w:rPr>
          <w:rFonts w:ascii="Arial" w:hAnsi="Arial" w:cs="Arial"/>
          <w:i/>
          <w:color w:val="3366FF"/>
        </w:rPr>
        <w:t>riów dodatkowych przez kandydata/</w:t>
      </w:r>
      <w:proofErr w:type="spellStart"/>
      <w:r w:rsidR="00515A7D" w:rsidRPr="004A6186">
        <w:rPr>
          <w:rFonts w:ascii="Arial" w:hAnsi="Arial" w:cs="Arial"/>
          <w:i/>
          <w:color w:val="3366FF"/>
        </w:rPr>
        <w:t>tkę</w:t>
      </w:r>
      <w:proofErr w:type="spellEnd"/>
      <w:r w:rsidR="00515A7D" w:rsidRPr="004A6186">
        <w:rPr>
          <w:rFonts w:ascii="Arial" w:hAnsi="Arial" w:cs="Arial"/>
          <w:i/>
          <w:color w:val="3366FF"/>
        </w:rPr>
        <w:t xml:space="preserve"> (jeśli dotyczy)</w:t>
      </w:r>
      <w:r w:rsidRPr="004A6186">
        <w:rPr>
          <w:rFonts w:ascii="Arial" w:hAnsi="Arial" w:cs="Arial"/>
          <w:i/>
          <w:color w:val="3366FF"/>
        </w:rPr>
        <w:t>.</w:t>
      </w:r>
    </w:p>
    <w:p w14:paraId="7EC9575A" w14:textId="22E63F00" w:rsidR="00515A7D" w:rsidRPr="004A6186" w:rsidRDefault="00EB370E" w:rsidP="00BA33B4">
      <w:pPr>
        <w:pStyle w:val="Akapitzlist"/>
        <w:numPr>
          <w:ilvl w:val="0"/>
          <w:numId w:val="29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Maksymalnie </w:t>
      </w:r>
      <w:r w:rsidR="001659F0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andydat/</w:t>
      </w:r>
      <w:r w:rsidR="00515A7D" w:rsidRPr="004A6186">
        <w:rPr>
          <w:rFonts w:ascii="Arial" w:hAnsi="Arial" w:cs="Arial"/>
        </w:rPr>
        <w:t xml:space="preserve">tka podczas wszystkich etapów rekrutacji może otrzymać </w:t>
      </w:r>
      <w:r w:rsidR="006620F0" w:rsidRPr="004A6186">
        <w:rPr>
          <w:rFonts w:ascii="Arial" w:hAnsi="Arial" w:cs="Arial"/>
          <w:i/>
          <w:color w:val="3366FF"/>
        </w:rPr>
        <w:t>………</w:t>
      </w:r>
      <w:r w:rsidR="00515A7D" w:rsidRPr="004A6186">
        <w:rPr>
          <w:rFonts w:ascii="Arial" w:hAnsi="Arial" w:cs="Arial"/>
        </w:rPr>
        <w:t xml:space="preserve"> punktów. Osoby, które otrzymały wyższą liczbę punktów mają pierwszeństwo przed osobami, które otrzymały niższą liczbę punktów. </w:t>
      </w:r>
    </w:p>
    <w:p w14:paraId="0D290CF6" w14:textId="5508C7EE" w:rsidR="004A6186" w:rsidRDefault="00515A7D" w:rsidP="00BA33B4">
      <w:pPr>
        <w:pStyle w:val="Akapitzlist"/>
        <w:numPr>
          <w:ilvl w:val="0"/>
          <w:numId w:val="29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lastRenderedPageBreak/>
        <w:t>Na podstawie otrzymanej liczby punktów zostaną utworzone listy</w:t>
      </w:r>
      <w:r w:rsidR="001D70C7">
        <w:rPr>
          <w:rFonts w:ascii="Arial" w:hAnsi="Arial" w:cs="Arial"/>
        </w:rPr>
        <w:t xml:space="preserve"> osób</w:t>
      </w:r>
      <w:r w:rsidRPr="004A6186">
        <w:rPr>
          <w:rFonts w:ascii="Arial" w:hAnsi="Arial" w:cs="Arial"/>
        </w:rPr>
        <w:t xml:space="preserve"> </w:t>
      </w:r>
      <w:r w:rsidR="007148C2" w:rsidRPr="004A6186">
        <w:rPr>
          <w:rFonts w:ascii="Arial" w:hAnsi="Arial" w:cs="Arial"/>
        </w:rPr>
        <w:t xml:space="preserve">zakwalifikowanych do projektu </w:t>
      </w:r>
      <w:r w:rsidRPr="004A6186">
        <w:rPr>
          <w:rFonts w:ascii="Arial" w:hAnsi="Arial" w:cs="Arial"/>
        </w:rPr>
        <w:t xml:space="preserve">w kolejności od największej do najmniejszej liczby przyznanych punktów. </w:t>
      </w:r>
    </w:p>
    <w:p w14:paraId="7AE2F72E" w14:textId="58EB560A" w:rsidR="007148C2" w:rsidRPr="004A6186" w:rsidRDefault="00515A7D" w:rsidP="00BA33B4">
      <w:pPr>
        <w:pStyle w:val="Akapitzlist"/>
        <w:numPr>
          <w:ilvl w:val="0"/>
          <w:numId w:val="29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>Do projektu</w:t>
      </w:r>
      <w:r w:rsidR="00CB7D95">
        <w:rPr>
          <w:rFonts w:ascii="Arial" w:hAnsi="Arial" w:cs="Arial"/>
        </w:rPr>
        <w:t xml:space="preserve"> planuje się</w:t>
      </w:r>
      <w:r w:rsidRPr="004A6186">
        <w:rPr>
          <w:rFonts w:ascii="Arial" w:hAnsi="Arial" w:cs="Arial"/>
        </w:rPr>
        <w:t xml:space="preserve">  zakwalifikowan</w:t>
      </w:r>
      <w:r w:rsidR="00CB7D95">
        <w:rPr>
          <w:rFonts w:ascii="Arial" w:hAnsi="Arial" w:cs="Arial"/>
        </w:rPr>
        <w:t>ie</w:t>
      </w:r>
      <w:r w:rsidRPr="004A6186">
        <w:rPr>
          <w:rFonts w:ascii="Arial" w:hAnsi="Arial" w:cs="Arial"/>
        </w:rPr>
        <w:t xml:space="preserve"> </w:t>
      </w:r>
      <w:r w:rsidR="004B07CC" w:rsidRPr="004A6186">
        <w:rPr>
          <w:rFonts w:ascii="Arial" w:hAnsi="Arial" w:cs="Arial"/>
          <w:i/>
          <w:color w:val="3366FF"/>
        </w:rPr>
        <w:t>……..</w:t>
      </w:r>
      <w:r w:rsidRPr="004A6186">
        <w:rPr>
          <w:rFonts w:ascii="Arial" w:hAnsi="Arial" w:cs="Arial"/>
        </w:rPr>
        <w:t xml:space="preserve"> osób z najwyższą liczbą punktów. Pozostali </w:t>
      </w:r>
      <w:r w:rsidR="001D70C7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andydaci/</w:t>
      </w:r>
      <w:proofErr w:type="spellStart"/>
      <w:r w:rsidRPr="004A6186">
        <w:rPr>
          <w:rFonts w:ascii="Arial" w:hAnsi="Arial" w:cs="Arial"/>
        </w:rPr>
        <w:t>tki</w:t>
      </w:r>
      <w:proofErr w:type="spellEnd"/>
      <w:r w:rsidRPr="004A6186">
        <w:rPr>
          <w:rFonts w:ascii="Arial" w:hAnsi="Arial" w:cs="Arial"/>
        </w:rPr>
        <w:t xml:space="preserve"> zostaną umieszczeni na liście rezerwowej. </w:t>
      </w:r>
    </w:p>
    <w:p w14:paraId="70319A4A" w14:textId="760BA36F" w:rsidR="007E5F62" w:rsidRPr="004A6186" w:rsidRDefault="00515A7D" w:rsidP="00BA33B4">
      <w:pPr>
        <w:pStyle w:val="Akapitzlist"/>
        <w:numPr>
          <w:ilvl w:val="0"/>
          <w:numId w:val="29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Listy </w:t>
      </w:r>
      <w:r w:rsidR="00C34FC6" w:rsidRPr="004A6186">
        <w:rPr>
          <w:rFonts w:ascii="Arial" w:hAnsi="Arial" w:cs="Arial"/>
        </w:rPr>
        <w:t xml:space="preserve">zakwalifikowanych do projektu uczestników </w:t>
      </w:r>
      <w:r w:rsidRPr="004A6186">
        <w:rPr>
          <w:rFonts w:ascii="Arial" w:hAnsi="Arial" w:cs="Arial"/>
        </w:rPr>
        <w:t xml:space="preserve">zostaną opublikowane na stronie internetowej </w:t>
      </w:r>
      <w:r w:rsidR="00285FA3" w:rsidRPr="004A6186">
        <w:rPr>
          <w:rFonts w:ascii="Arial" w:hAnsi="Arial" w:cs="Arial"/>
        </w:rPr>
        <w:t xml:space="preserve">projektu </w:t>
      </w:r>
      <w:r w:rsidRPr="004A6186">
        <w:rPr>
          <w:rFonts w:ascii="Arial" w:hAnsi="Arial" w:cs="Arial"/>
        </w:rPr>
        <w:t xml:space="preserve">z poszanowaniem postanowień przepisów dotyczących ochrony danych osobowych poprzez wykorzystanie </w:t>
      </w:r>
      <w:r w:rsidR="00285FA3" w:rsidRPr="004A6186">
        <w:rPr>
          <w:rFonts w:ascii="Arial" w:hAnsi="Arial" w:cs="Arial"/>
        </w:rPr>
        <w:t>I</w:t>
      </w:r>
      <w:r w:rsidRPr="004A6186">
        <w:rPr>
          <w:rFonts w:ascii="Arial" w:hAnsi="Arial" w:cs="Arial"/>
        </w:rPr>
        <w:t xml:space="preserve">ndywidualnych </w:t>
      </w:r>
      <w:r w:rsidR="00285FA3" w:rsidRPr="004A6186">
        <w:rPr>
          <w:rFonts w:ascii="Arial" w:hAnsi="Arial" w:cs="Arial"/>
        </w:rPr>
        <w:t>N</w:t>
      </w:r>
      <w:r w:rsidRPr="004A6186">
        <w:rPr>
          <w:rFonts w:ascii="Arial" w:hAnsi="Arial" w:cs="Arial"/>
        </w:rPr>
        <w:t xml:space="preserve">umerów </w:t>
      </w:r>
      <w:r w:rsidR="00285FA3" w:rsidRPr="004A6186">
        <w:rPr>
          <w:rFonts w:ascii="Arial" w:hAnsi="Arial" w:cs="Arial"/>
        </w:rPr>
        <w:t>Identyfikacyjnych nadanych</w:t>
      </w:r>
      <w:r w:rsidRPr="004A6186">
        <w:rPr>
          <w:rFonts w:ascii="Arial" w:hAnsi="Arial" w:cs="Arial"/>
        </w:rPr>
        <w:t xml:space="preserve"> przez Beneficjenta każdemu </w:t>
      </w:r>
      <w:r w:rsidR="001D70C7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andydatowi/</w:t>
      </w:r>
      <w:proofErr w:type="spellStart"/>
      <w:r w:rsidRPr="004A6186">
        <w:rPr>
          <w:rFonts w:ascii="Arial" w:hAnsi="Arial" w:cs="Arial"/>
        </w:rPr>
        <w:t>tce</w:t>
      </w:r>
      <w:proofErr w:type="spellEnd"/>
      <w:r w:rsidRPr="004A6186">
        <w:rPr>
          <w:rFonts w:ascii="Arial" w:hAnsi="Arial" w:cs="Arial"/>
        </w:rPr>
        <w:t>.</w:t>
      </w:r>
    </w:p>
    <w:p w14:paraId="39F90F61" w14:textId="3789E19F" w:rsidR="00D33CBF" w:rsidRPr="004A6186" w:rsidRDefault="004B07CC" w:rsidP="00BA33B4">
      <w:pPr>
        <w:pStyle w:val="Akapitzlist"/>
        <w:numPr>
          <w:ilvl w:val="0"/>
          <w:numId w:val="29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W przypadku uzyskania przez </w:t>
      </w:r>
      <w:r w:rsidR="00285FA3" w:rsidRPr="004A6186">
        <w:rPr>
          <w:rFonts w:ascii="Arial" w:hAnsi="Arial" w:cs="Arial"/>
        </w:rPr>
        <w:t xml:space="preserve">kilku </w:t>
      </w:r>
      <w:r w:rsidR="001659F0">
        <w:rPr>
          <w:rFonts w:ascii="Arial" w:hAnsi="Arial" w:cs="Arial"/>
        </w:rPr>
        <w:t>k</w:t>
      </w:r>
      <w:r w:rsidRPr="004A6186">
        <w:rPr>
          <w:rFonts w:ascii="Arial" w:hAnsi="Arial" w:cs="Arial"/>
        </w:rPr>
        <w:t>andydatów do Projektu takiej samej liczby punktów, o wyższej pozycji na liście</w:t>
      </w:r>
      <w:r w:rsidR="007148C2" w:rsidRPr="004A6186">
        <w:rPr>
          <w:rFonts w:ascii="Arial" w:hAnsi="Arial" w:cs="Arial"/>
        </w:rPr>
        <w:t xml:space="preserve"> zakwalifikowanych </w:t>
      </w:r>
      <w:r w:rsidRPr="004A6186">
        <w:rPr>
          <w:rFonts w:ascii="Arial" w:hAnsi="Arial" w:cs="Arial"/>
        </w:rPr>
        <w:t>decyduje</w:t>
      </w:r>
      <w:r w:rsidR="00B70405" w:rsidRPr="004A6186">
        <w:rPr>
          <w:rFonts w:ascii="Arial" w:hAnsi="Arial" w:cs="Arial"/>
        </w:rPr>
        <w:t xml:space="preserve"> </w:t>
      </w:r>
      <w:r w:rsidR="00B70405" w:rsidRPr="004A6186">
        <w:rPr>
          <w:rFonts w:ascii="Arial" w:hAnsi="Arial" w:cs="Arial"/>
          <w:i/>
          <w:color w:val="3366FF"/>
        </w:rPr>
        <w:t>……………………………</w:t>
      </w:r>
      <w:r w:rsidR="00B70405" w:rsidRPr="004A6186">
        <w:rPr>
          <w:rFonts w:ascii="Arial" w:hAnsi="Arial" w:cs="Arial"/>
        </w:rPr>
        <w:t xml:space="preserve"> </w:t>
      </w:r>
    </w:p>
    <w:p w14:paraId="1A998BD6" w14:textId="60FCD7F8" w:rsidR="00221241" w:rsidRPr="008A5C5A" w:rsidRDefault="00331DB5" w:rsidP="00BA33B4">
      <w:pPr>
        <w:pStyle w:val="Default"/>
        <w:numPr>
          <w:ilvl w:val="0"/>
          <w:numId w:val="29"/>
        </w:numPr>
        <w:spacing w:before="120" w:after="120" w:line="360" w:lineRule="auto"/>
        <w:ind w:left="360"/>
        <w:rPr>
          <w:bCs/>
          <w:color w:val="auto"/>
        </w:rPr>
      </w:pPr>
      <w:r w:rsidRPr="008A5C5A">
        <w:rPr>
          <w:bCs/>
          <w:color w:val="auto"/>
        </w:rPr>
        <w:t xml:space="preserve">Osoby zakwalifikowane do udziału w Projekcie są zobowiązane </w:t>
      </w:r>
      <w:r w:rsidR="004F3DC3" w:rsidRPr="008A5C5A">
        <w:rPr>
          <w:bCs/>
        </w:rPr>
        <w:t>dostarczyć</w:t>
      </w:r>
      <w:r w:rsidRPr="008A5C5A">
        <w:rPr>
          <w:bCs/>
        </w:rPr>
        <w:t xml:space="preserve"> do Biura Projektu w terminie wskazanym przez Beneficjenta w piśmie informującym o zakwalifikowaniu się</w:t>
      </w:r>
      <w:r w:rsidR="007148C2" w:rsidRPr="008A5C5A">
        <w:rPr>
          <w:bCs/>
        </w:rPr>
        <w:t xml:space="preserve"> </w:t>
      </w:r>
      <w:r w:rsidRPr="008A5C5A">
        <w:rPr>
          <w:bCs/>
        </w:rPr>
        <w:t xml:space="preserve">do Projektu dokumentów niezbędnych do potwierdzenia statusu kwalifikującego </w:t>
      </w:r>
      <w:r w:rsidR="001659F0" w:rsidRPr="008A5C5A">
        <w:rPr>
          <w:bCs/>
        </w:rPr>
        <w:t>k</w:t>
      </w:r>
      <w:r w:rsidRPr="008A5C5A">
        <w:rPr>
          <w:bCs/>
        </w:rPr>
        <w:t>andydata/</w:t>
      </w:r>
      <w:proofErr w:type="spellStart"/>
      <w:r w:rsidRPr="008A5C5A">
        <w:rPr>
          <w:bCs/>
        </w:rPr>
        <w:t>tkę</w:t>
      </w:r>
      <w:proofErr w:type="spellEnd"/>
      <w:r w:rsidRPr="008A5C5A">
        <w:rPr>
          <w:bCs/>
        </w:rPr>
        <w:t xml:space="preserve"> do udziału w projekcie (warunki wskazano w </w:t>
      </w:r>
      <w:r w:rsidRPr="008A5C5A">
        <w:t xml:space="preserve">§ </w:t>
      </w:r>
      <w:r w:rsidR="00F802BD" w:rsidRPr="008A5C5A">
        <w:rPr>
          <w:i/>
          <w:color w:val="3366FF"/>
        </w:rPr>
        <w:t>………..</w:t>
      </w:r>
      <w:r w:rsidRPr="008A5C5A">
        <w:t xml:space="preserve"> niniejszego Regulaminu).</w:t>
      </w:r>
    </w:p>
    <w:p w14:paraId="0F9653F5" w14:textId="77777777" w:rsidR="004934B7" w:rsidRPr="004A6186" w:rsidRDefault="004F2046" w:rsidP="00BA33B4">
      <w:pPr>
        <w:numPr>
          <w:ilvl w:val="0"/>
          <w:numId w:val="29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>Rezygnacja z udziału w projekcie możliwa jest na podstawie złożonego w formie pisemnej oświadczenia z uzasadnieniem.</w:t>
      </w:r>
    </w:p>
    <w:p w14:paraId="151F8EDC" w14:textId="5EF63ACE" w:rsidR="008E4DE8" w:rsidRPr="004A6186" w:rsidRDefault="008E4DE8" w:rsidP="00BA33B4">
      <w:pPr>
        <w:numPr>
          <w:ilvl w:val="0"/>
          <w:numId w:val="29"/>
        </w:numPr>
        <w:spacing w:before="120" w:after="120" w:line="360" w:lineRule="auto"/>
        <w:ind w:left="360"/>
        <w:rPr>
          <w:rFonts w:ascii="Arial" w:hAnsi="Arial" w:cs="Arial"/>
        </w:rPr>
      </w:pPr>
      <w:r w:rsidRPr="004A6186">
        <w:rPr>
          <w:rFonts w:ascii="Arial" w:hAnsi="Arial" w:cs="Arial"/>
        </w:rPr>
        <w:t xml:space="preserve">W przypadku skreślenia, rezygnacji </w:t>
      </w:r>
      <w:r w:rsidR="001659F0">
        <w:rPr>
          <w:rFonts w:ascii="Arial" w:hAnsi="Arial" w:cs="Arial"/>
        </w:rPr>
        <w:t>u</w:t>
      </w:r>
      <w:r w:rsidRPr="004A6186">
        <w:rPr>
          <w:rFonts w:ascii="Arial" w:hAnsi="Arial" w:cs="Arial"/>
        </w:rPr>
        <w:t>czestnika projektu przed rozpoczęciem wsparcia szkoleniow</w:t>
      </w:r>
      <w:r w:rsidR="00105C7B" w:rsidRPr="004A6186">
        <w:rPr>
          <w:rFonts w:ascii="Arial" w:hAnsi="Arial" w:cs="Arial"/>
        </w:rPr>
        <w:t xml:space="preserve">ego </w:t>
      </w:r>
      <w:r w:rsidRPr="004A6186">
        <w:rPr>
          <w:rFonts w:ascii="Arial" w:hAnsi="Arial" w:cs="Arial"/>
        </w:rPr>
        <w:t xml:space="preserve">lub niepodjęcia uczestnictwa w ramach tego wsparcia, miejsce takiego </w:t>
      </w:r>
      <w:r w:rsidR="001659F0">
        <w:rPr>
          <w:rFonts w:ascii="Arial" w:hAnsi="Arial" w:cs="Arial"/>
        </w:rPr>
        <w:t>u</w:t>
      </w:r>
      <w:r w:rsidRPr="004A6186">
        <w:rPr>
          <w:rFonts w:ascii="Arial" w:hAnsi="Arial" w:cs="Arial"/>
        </w:rPr>
        <w:t xml:space="preserve">czestnika Projektu zajmie pierwsza osoba z listy rezerwowej, a w razie braku jej zgody (udzielonej w terminie do </w:t>
      </w:r>
      <w:r w:rsidRPr="004A6186">
        <w:rPr>
          <w:rFonts w:ascii="Arial" w:hAnsi="Arial" w:cs="Arial"/>
          <w:i/>
          <w:color w:val="3366FF"/>
        </w:rPr>
        <w:t>……..</w:t>
      </w:r>
      <w:r w:rsidRPr="004A6186">
        <w:rPr>
          <w:rFonts w:ascii="Arial" w:hAnsi="Arial" w:cs="Arial"/>
        </w:rPr>
        <w:t xml:space="preserve"> dni roboczych), kolejna osoba z listy rezerwowej, zgodnie z parytetem płci. O zakwalifikowaniu się do projektu </w:t>
      </w:r>
      <w:r w:rsidR="001D70C7">
        <w:rPr>
          <w:rFonts w:ascii="Arial" w:hAnsi="Arial" w:cs="Arial"/>
        </w:rPr>
        <w:t>k</w:t>
      </w:r>
      <w:r w:rsidR="000B20D7" w:rsidRPr="004A6186">
        <w:rPr>
          <w:rFonts w:ascii="Arial" w:hAnsi="Arial" w:cs="Arial"/>
        </w:rPr>
        <w:t>andydat/tka</w:t>
      </w:r>
      <w:r w:rsidRPr="004A6186">
        <w:rPr>
          <w:rFonts w:ascii="Arial" w:hAnsi="Arial" w:cs="Arial"/>
        </w:rPr>
        <w:t xml:space="preserve"> zostanie poinformowany/a</w:t>
      </w:r>
      <w:r w:rsidR="00505C12" w:rsidRPr="00505C12">
        <w:rPr>
          <w:rFonts w:ascii="Arial" w:hAnsi="Arial" w:cs="Arial"/>
        </w:rPr>
        <w:t xml:space="preserve"> zgodnie z zasadą skutecznego doręczenia informacji. </w:t>
      </w:r>
    </w:p>
    <w:p w14:paraId="76B851E1" w14:textId="273AD864" w:rsidR="007148C2" w:rsidRPr="00444BBC" w:rsidRDefault="008E4DE8" w:rsidP="00BA33B4">
      <w:pPr>
        <w:numPr>
          <w:ilvl w:val="0"/>
          <w:numId w:val="29"/>
        </w:numPr>
        <w:spacing w:before="120" w:after="120" w:line="360" w:lineRule="auto"/>
        <w:ind w:left="360"/>
        <w:rPr>
          <w:rFonts w:ascii="Arial" w:hAnsi="Arial" w:cs="Arial"/>
        </w:rPr>
      </w:pPr>
      <w:r w:rsidRPr="001D70C7">
        <w:rPr>
          <w:rFonts w:ascii="Arial" w:hAnsi="Arial" w:cs="Arial"/>
        </w:rPr>
        <w:t>Beneficjent zapewni takiej osobie wsparcie szkoleniow</w:t>
      </w:r>
      <w:r w:rsidR="008A4809" w:rsidRPr="001D70C7">
        <w:rPr>
          <w:rFonts w:ascii="Arial" w:hAnsi="Arial" w:cs="Arial"/>
        </w:rPr>
        <w:t>e</w:t>
      </w:r>
      <w:r w:rsidR="007148C2" w:rsidRPr="001D70C7">
        <w:rPr>
          <w:rFonts w:ascii="Arial" w:hAnsi="Arial" w:cs="Arial"/>
        </w:rPr>
        <w:t xml:space="preserve"> </w:t>
      </w:r>
      <w:r w:rsidRPr="001D70C7">
        <w:rPr>
          <w:rFonts w:ascii="Arial" w:hAnsi="Arial" w:cs="Arial"/>
        </w:rPr>
        <w:t>przed uruchomieniem działalności gospodarczej, zgodne z zakresem indywidualnych potrzeb tej osoby, określonym na etapie rekrutacji.</w:t>
      </w:r>
      <w:r w:rsidR="0022547C" w:rsidRPr="001D70C7">
        <w:rPr>
          <w:rFonts w:ascii="Arial" w:hAnsi="Arial" w:cs="Arial"/>
          <w:i/>
          <w:color w:val="3366FF"/>
        </w:rPr>
        <w:t xml:space="preserve"> (Beneficjent może dookreślić</w:t>
      </w:r>
      <w:r w:rsidR="007220E8" w:rsidRPr="001D70C7">
        <w:rPr>
          <w:rFonts w:ascii="Arial" w:hAnsi="Arial" w:cs="Arial"/>
          <w:i/>
          <w:color w:val="3366FF"/>
        </w:rPr>
        <w:t>,</w:t>
      </w:r>
      <w:r w:rsidR="0022547C" w:rsidRPr="001D70C7">
        <w:rPr>
          <w:rFonts w:ascii="Arial" w:hAnsi="Arial" w:cs="Arial"/>
          <w:i/>
          <w:color w:val="3366FF"/>
        </w:rPr>
        <w:t xml:space="preserve"> że na tym etapie przyjęcie do projektu kolejnej osoby z listy rezerwowej będzie uzależnione od sytuacji finansowej oraz harmonogramu realizacji projektu)</w:t>
      </w:r>
    </w:p>
    <w:p w14:paraId="182A1B47" w14:textId="6BB9DCBC" w:rsidR="006B4841" w:rsidRPr="00817713" w:rsidRDefault="002C44A3" w:rsidP="00BA33B4">
      <w:pPr>
        <w:numPr>
          <w:ilvl w:val="0"/>
          <w:numId w:val="29"/>
        </w:numPr>
        <w:spacing w:before="120" w:after="120" w:line="360" w:lineRule="auto"/>
        <w:ind w:left="360"/>
      </w:pPr>
      <w:r w:rsidRPr="009347FF">
        <w:rPr>
          <w:rFonts w:ascii="Arial" w:hAnsi="Arial" w:cs="Arial"/>
        </w:rPr>
        <w:t xml:space="preserve">W przypadku złożenia przez </w:t>
      </w:r>
      <w:r w:rsidR="001D70C7">
        <w:rPr>
          <w:rFonts w:ascii="Arial" w:hAnsi="Arial" w:cs="Arial"/>
        </w:rPr>
        <w:t>k</w:t>
      </w:r>
      <w:r w:rsidRPr="009347FF">
        <w:rPr>
          <w:rFonts w:ascii="Arial" w:hAnsi="Arial" w:cs="Arial"/>
        </w:rPr>
        <w:t>andydata/</w:t>
      </w:r>
      <w:r w:rsidR="001659F0">
        <w:rPr>
          <w:rFonts w:ascii="Arial" w:hAnsi="Arial" w:cs="Arial"/>
        </w:rPr>
        <w:t>u</w:t>
      </w:r>
      <w:r w:rsidRPr="009347FF">
        <w:rPr>
          <w:rFonts w:ascii="Arial" w:hAnsi="Arial" w:cs="Arial"/>
        </w:rPr>
        <w:t xml:space="preserve">czestnika fałszywych dokumentów lub oświadczeń mających wpływ na zakwalifikowanie do projektu następuje skreślenie z </w:t>
      </w:r>
      <w:r w:rsidRPr="009347FF">
        <w:rPr>
          <w:rFonts w:ascii="Arial" w:hAnsi="Arial" w:cs="Arial"/>
        </w:rPr>
        <w:lastRenderedPageBreak/>
        <w:t xml:space="preserve">listy kandydatów/ uczestników. Beneficjent ma również prawo do roszczeń regresowych w stosunku do </w:t>
      </w:r>
      <w:r w:rsidR="001D70C7">
        <w:rPr>
          <w:rFonts w:ascii="Arial" w:hAnsi="Arial" w:cs="Arial"/>
        </w:rPr>
        <w:t>k</w:t>
      </w:r>
      <w:r w:rsidRPr="009347FF">
        <w:rPr>
          <w:rFonts w:ascii="Arial" w:hAnsi="Arial" w:cs="Arial"/>
        </w:rPr>
        <w:t xml:space="preserve">andydata/ </w:t>
      </w:r>
      <w:r w:rsidR="001659F0">
        <w:rPr>
          <w:rFonts w:ascii="Arial" w:hAnsi="Arial" w:cs="Arial"/>
        </w:rPr>
        <w:t>u</w:t>
      </w:r>
      <w:r w:rsidRPr="009347FF">
        <w:rPr>
          <w:rFonts w:ascii="Arial" w:hAnsi="Arial" w:cs="Arial"/>
        </w:rPr>
        <w:t xml:space="preserve">czestnika w odniesieniu do kosztów, które poniósł na jego udział w rekrutacji/w projekcie. </w:t>
      </w:r>
    </w:p>
    <w:p w14:paraId="2D97A5EF" w14:textId="77777777" w:rsidR="004A6186" w:rsidRDefault="004A6186" w:rsidP="00444BBC">
      <w:pPr>
        <w:pStyle w:val="Default"/>
        <w:spacing w:before="120" w:after="120" w:line="360" w:lineRule="auto"/>
        <w:rPr>
          <w:b/>
          <w:bCs/>
          <w:color w:val="auto"/>
        </w:rPr>
      </w:pPr>
    </w:p>
    <w:p w14:paraId="2DC58842" w14:textId="178C28DB" w:rsidR="004C32B2" w:rsidRPr="004A6186" w:rsidRDefault="001A0B00" w:rsidP="007148C2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4A6186">
        <w:rPr>
          <w:b/>
          <w:bCs/>
          <w:color w:val="auto"/>
        </w:rPr>
        <w:t xml:space="preserve">§ </w:t>
      </w:r>
      <w:r w:rsidR="00B4619F" w:rsidRPr="004A6186">
        <w:rPr>
          <w:b/>
          <w:bCs/>
          <w:color w:val="auto"/>
        </w:rPr>
        <w:t>1</w:t>
      </w:r>
      <w:r w:rsidR="00BA33B4">
        <w:rPr>
          <w:b/>
          <w:bCs/>
          <w:color w:val="auto"/>
        </w:rPr>
        <w:t>1</w:t>
      </w:r>
    </w:p>
    <w:p w14:paraId="0E091BEE" w14:textId="77777777" w:rsidR="00E70763" w:rsidRPr="004A6186" w:rsidRDefault="004C32B2" w:rsidP="004A6186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4A6186">
        <w:rPr>
          <w:b/>
          <w:bCs/>
        </w:rPr>
        <w:t>Postanowienia końcowe</w:t>
      </w:r>
    </w:p>
    <w:p w14:paraId="0E8125AC" w14:textId="77777777" w:rsidR="00F728FE" w:rsidRPr="004A6186" w:rsidRDefault="00646B04" w:rsidP="00BA33B4">
      <w:pPr>
        <w:pStyle w:val="Default"/>
        <w:numPr>
          <w:ilvl w:val="0"/>
          <w:numId w:val="14"/>
        </w:numPr>
        <w:spacing w:before="120" w:after="120" w:line="360" w:lineRule="auto"/>
        <w:ind w:left="360"/>
        <w:rPr>
          <w:bCs/>
          <w:color w:val="auto"/>
        </w:rPr>
      </w:pPr>
      <w:r w:rsidRPr="004A6186">
        <w:rPr>
          <w:bCs/>
          <w:color w:val="auto"/>
        </w:rPr>
        <w:t>Instytucja Pośrednicząca</w:t>
      </w:r>
      <w:r w:rsidR="00F728FE" w:rsidRPr="004A6186">
        <w:rPr>
          <w:bCs/>
          <w:color w:val="auto"/>
        </w:rPr>
        <w:t xml:space="preserve"> jest uprawniona do weryfikacji sposobu rekrutacji w kontekście prawidłowości zastosowanych procedur. W przypadku stwierdzenia naruszenia procedur</w:t>
      </w:r>
      <w:r w:rsidR="00971948" w:rsidRPr="004A6186">
        <w:rPr>
          <w:bCs/>
          <w:color w:val="auto"/>
        </w:rPr>
        <w:t>,</w:t>
      </w:r>
      <w:r w:rsidR="00F728FE" w:rsidRPr="004A6186">
        <w:rPr>
          <w:bCs/>
          <w:color w:val="auto"/>
        </w:rPr>
        <w:t xml:space="preserve"> </w:t>
      </w:r>
      <w:r w:rsidR="00971948" w:rsidRPr="004A6186">
        <w:rPr>
          <w:bCs/>
          <w:color w:val="auto"/>
        </w:rPr>
        <w:t xml:space="preserve">wyniki </w:t>
      </w:r>
      <w:r w:rsidR="00F728FE" w:rsidRPr="004A6186">
        <w:rPr>
          <w:bCs/>
          <w:color w:val="auto"/>
        </w:rPr>
        <w:t>rekrutacji</w:t>
      </w:r>
      <w:r w:rsidR="00971948" w:rsidRPr="004A6186">
        <w:rPr>
          <w:bCs/>
          <w:color w:val="auto"/>
        </w:rPr>
        <w:t xml:space="preserve"> </w:t>
      </w:r>
      <w:r w:rsidR="00F728FE" w:rsidRPr="004A6186">
        <w:rPr>
          <w:bCs/>
          <w:color w:val="auto"/>
        </w:rPr>
        <w:t>mogą zostać anu</w:t>
      </w:r>
      <w:r w:rsidRPr="004A6186">
        <w:rPr>
          <w:bCs/>
          <w:color w:val="auto"/>
        </w:rPr>
        <w:t>lowane</w:t>
      </w:r>
      <w:r w:rsidR="00FA43DC" w:rsidRPr="004A6186">
        <w:rPr>
          <w:bCs/>
          <w:color w:val="auto"/>
        </w:rPr>
        <w:t xml:space="preserve"> </w:t>
      </w:r>
      <w:r w:rsidR="00F728FE" w:rsidRPr="004A6186">
        <w:rPr>
          <w:bCs/>
          <w:color w:val="auto"/>
        </w:rPr>
        <w:t>w całości lub w części.</w:t>
      </w:r>
    </w:p>
    <w:p w14:paraId="0B8EF168" w14:textId="77777777" w:rsidR="000F21DA" w:rsidRPr="004A6186" w:rsidRDefault="000F21DA" w:rsidP="00BA33B4">
      <w:pPr>
        <w:pStyle w:val="Default"/>
        <w:numPr>
          <w:ilvl w:val="0"/>
          <w:numId w:val="14"/>
        </w:numPr>
        <w:spacing w:before="120" w:after="120" w:line="360" w:lineRule="auto"/>
        <w:ind w:left="360"/>
        <w:rPr>
          <w:color w:val="auto"/>
        </w:rPr>
      </w:pPr>
      <w:r w:rsidRPr="004A6186">
        <w:rPr>
          <w:color w:val="auto"/>
        </w:rPr>
        <w:t xml:space="preserve">Ostateczna interpretacja niniejszego Regulaminu </w:t>
      </w:r>
      <w:r w:rsidR="00646B04" w:rsidRPr="004A6186">
        <w:rPr>
          <w:color w:val="auto"/>
        </w:rPr>
        <w:t xml:space="preserve">rekrutacji </w:t>
      </w:r>
      <w:r w:rsidRPr="004A6186">
        <w:rPr>
          <w:color w:val="auto"/>
        </w:rPr>
        <w:t xml:space="preserve">należy do Beneficjenta </w:t>
      </w:r>
      <w:r w:rsidR="005232B9" w:rsidRPr="004A6186">
        <w:rPr>
          <w:color w:val="auto"/>
        </w:rPr>
        <w:t>w oparciu</w:t>
      </w:r>
      <w:r w:rsidR="00646B04" w:rsidRPr="004A6186">
        <w:rPr>
          <w:color w:val="auto"/>
        </w:rPr>
        <w:t xml:space="preserve"> </w:t>
      </w:r>
      <w:r w:rsidRPr="004A6186">
        <w:rPr>
          <w:color w:val="auto"/>
        </w:rPr>
        <w:t xml:space="preserve">o prawodawstwo Rzeczypospolitej Polskiej i Unii Europejskiej, po zasięgnięciu </w:t>
      </w:r>
      <w:r w:rsidR="00B563AF" w:rsidRPr="004A6186">
        <w:rPr>
          <w:color w:val="auto"/>
        </w:rPr>
        <w:t xml:space="preserve">w uzasadnionych przypadkach </w:t>
      </w:r>
      <w:r w:rsidRPr="004A6186">
        <w:rPr>
          <w:color w:val="auto"/>
        </w:rPr>
        <w:t xml:space="preserve">opinii IP. </w:t>
      </w:r>
    </w:p>
    <w:p w14:paraId="05CFE5EC" w14:textId="77777777" w:rsidR="000F21DA" w:rsidRPr="004A6186" w:rsidRDefault="000F21DA" w:rsidP="00BA33B4">
      <w:pPr>
        <w:pStyle w:val="Default"/>
        <w:numPr>
          <w:ilvl w:val="0"/>
          <w:numId w:val="14"/>
        </w:numPr>
        <w:spacing w:before="120" w:after="120" w:line="360" w:lineRule="auto"/>
        <w:ind w:left="360"/>
        <w:rPr>
          <w:color w:val="auto"/>
        </w:rPr>
      </w:pPr>
      <w:r w:rsidRPr="004A6186">
        <w:rPr>
          <w:color w:val="auto"/>
        </w:rPr>
        <w:t xml:space="preserve">Regulamin może ulec zmianie np. w sytuacji zmiany dokumentów programowych dotyczących Projektu. Zmiana Regulaminu obowiązuje od dnia publikacji na stronie internetowej </w:t>
      </w:r>
      <w:r w:rsidR="00E07A9E" w:rsidRPr="004A6186">
        <w:rPr>
          <w:color w:val="auto"/>
        </w:rPr>
        <w:t>projektu</w:t>
      </w:r>
      <w:r w:rsidRPr="004A6186">
        <w:rPr>
          <w:color w:val="auto"/>
        </w:rPr>
        <w:t xml:space="preserve">. </w:t>
      </w:r>
    </w:p>
    <w:p w14:paraId="13B4389F" w14:textId="77777777" w:rsidR="009156A0" w:rsidRPr="004A6186" w:rsidRDefault="009156A0" w:rsidP="00BA33B4">
      <w:pPr>
        <w:pStyle w:val="Default"/>
        <w:numPr>
          <w:ilvl w:val="0"/>
          <w:numId w:val="14"/>
        </w:numPr>
        <w:spacing w:before="120" w:after="120" w:line="360" w:lineRule="auto"/>
        <w:ind w:left="360"/>
        <w:rPr>
          <w:color w:val="auto"/>
        </w:rPr>
      </w:pPr>
      <w:r w:rsidRPr="004A6186">
        <w:rPr>
          <w:color w:val="auto"/>
        </w:rPr>
        <w:t xml:space="preserve">W sprawach nieuregulowanych niniejszym regulaminem stosuje się zapisy Kodeksu Cywilnego, </w:t>
      </w:r>
      <w:r w:rsidR="00227D73" w:rsidRPr="004A6186">
        <w:rPr>
          <w:color w:val="auto"/>
        </w:rPr>
        <w:t xml:space="preserve">Standardu realizacji usługi w zakresie </w:t>
      </w:r>
      <w:r w:rsidR="007148C2" w:rsidRPr="004A6186">
        <w:rPr>
          <w:color w:val="auto"/>
        </w:rPr>
        <w:t xml:space="preserve">wsparcia bezzwrotnego </w:t>
      </w:r>
      <w:r w:rsidR="00227D73" w:rsidRPr="004A6186">
        <w:rPr>
          <w:color w:val="auto"/>
        </w:rPr>
        <w:t>na założenie własnej działalności gospodarczej w ramach Programu Operacyjnego Wiedza Edukacja Rozwój na lata 2014-2020</w:t>
      </w:r>
      <w:r w:rsidR="0095655E" w:rsidRPr="004A6186">
        <w:rPr>
          <w:color w:val="auto"/>
        </w:rPr>
        <w:t xml:space="preserve"> </w:t>
      </w:r>
      <w:r w:rsidRPr="004A6186">
        <w:rPr>
          <w:color w:val="auto"/>
        </w:rPr>
        <w:t>i prawa krajowego dotyczącego EFS.</w:t>
      </w:r>
    </w:p>
    <w:p w14:paraId="03ECF3D9" w14:textId="77777777" w:rsidR="000F21DA" w:rsidRPr="004A6186" w:rsidRDefault="000F21DA" w:rsidP="00BA33B4">
      <w:pPr>
        <w:pStyle w:val="Default"/>
        <w:numPr>
          <w:ilvl w:val="0"/>
          <w:numId w:val="14"/>
        </w:numPr>
        <w:spacing w:before="120" w:after="120" w:line="360" w:lineRule="auto"/>
        <w:ind w:left="360"/>
        <w:rPr>
          <w:color w:val="auto"/>
        </w:rPr>
      </w:pPr>
      <w:r w:rsidRPr="004A6186">
        <w:rPr>
          <w:color w:val="auto"/>
        </w:rPr>
        <w:t>Wykaz załączników:</w:t>
      </w:r>
    </w:p>
    <w:p w14:paraId="34537545" w14:textId="77777777" w:rsidR="00E56147" w:rsidRPr="00122A4B" w:rsidRDefault="00211D4D" w:rsidP="00BA33B4">
      <w:pPr>
        <w:numPr>
          <w:ilvl w:val="0"/>
          <w:numId w:val="37"/>
        </w:numPr>
        <w:spacing w:before="120" w:after="120" w:line="360" w:lineRule="auto"/>
        <w:ind w:left="1068"/>
        <w:rPr>
          <w:rFonts w:ascii="Arial" w:hAnsi="Arial" w:cs="Arial"/>
        </w:rPr>
      </w:pPr>
      <w:r w:rsidRPr="00122A4B">
        <w:rPr>
          <w:rFonts w:ascii="Arial" w:hAnsi="Arial" w:cs="Arial"/>
        </w:rPr>
        <w:t>Formularz rekrutacyjny</w:t>
      </w:r>
      <w:r w:rsidR="00D97E28" w:rsidRPr="00122A4B">
        <w:rPr>
          <w:rFonts w:ascii="Arial" w:hAnsi="Arial" w:cs="Arial"/>
        </w:rPr>
        <w:t>;</w:t>
      </w:r>
    </w:p>
    <w:p w14:paraId="00C69CB4" w14:textId="77777777" w:rsidR="00F47929" w:rsidRPr="00122A4B" w:rsidRDefault="00211D4D" w:rsidP="00BA33B4">
      <w:pPr>
        <w:numPr>
          <w:ilvl w:val="0"/>
          <w:numId w:val="37"/>
        </w:numPr>
        <w:spacing w:before="120" w:after="120" w:line="360" w:lineRule="auto"/>
        <w:ind w:left="1068"/>
        <w:rPr>
          <w:rFonts w:ascii="Arial" w:hAnsi="Arial" w:cs="Arial"/>
        </w:rPr>
      </w:pPr>
      <w:r w:rsidRPr="00122A4B">
        <w:rPr>
          <w:rFonts w:ascii="Arial" w:hAnsi="Arial" w:cs="Arial"/>
        </w:rPr>
        <w:t>Karta oceny</w:t>
      </w:r>
      <w:r w:rsidR="002C455B" w:rsidRPr="00122A4B">
        <w:rPr>
          <w:rFonts w:ascii="Arial" w:hAnsi="Arial" w:cs="Arial"/>
        </w:rPr>
        <w:t xml:space="preserve"> formalnej</w:t>
      </w:r>
      <w:r w:rsidRPr="00122A4B">
        <w:rPr>
          <w:rFonts w:ascii="Arial" w:hAnsi="Arial" w:cs="Arial"/>
        </w:rPr>
        <w:t xml:space="preserve"> formularza rekrutacyjnego</w:t>
      </w:r>
      <w:r w:rsidR="00D97E28" w:rsidRPr="00122A4B">
        <w:rPr>
          <w:rFonts w:ascii="Arial" w:hAnsi="Arial" w:cs="Arial"/>
        </w:rPr>
        <w:t>;</w:t>
      </w:r>
    </w:p>
    <w:p w14:paraId="5E76678D" w14:textId="77777777" w:rsidR="002C455B" w:rsidRPr="00122A4B" w:rsidRDefault="002C455B" w:rsidP="00BA33B4">
      <w:pPr>
        <w:numPr>
          <w:ilvl w:val="0"/>
          <w:numId w:val="37"/>
        </w:numPr>
        <w:spacing w:before="120" w:after="120" w:line="360" w:lineRule="auto"/>
        <w:ind w:left="1068"/>
        <w:rPr>
          <w:rFonts w:ascii="Arial" w:hAnsi="Arial" w:cs="Arial"/>
        </w:rPr>
      </w:pPr>
      <w:r w:rsidRPr="00122A4B">
        <w:rPr>
          <w:rFonts w:ascii="Arial" w:hAnsi="Arial" w:cs="Arial"/>
        </w:rPr>
        <w:t>Karta oceny merytorycznej formularza rekrutacyjnego;</w:t>
      </w:r>
    </w:p>
    <w:p w14:paraId="7F6F74F8" w14:textId="77777777" w:rsidR="00F47929" w:rsidRPr="00122A4B" w:rsidRDefault="00211D4D" w:rsidP="00BA33B4">
      <w:pPr>
        <w:numPr>
          <w:ilvl w:val="0"/>
          <w:numId w:val="37"/>
        </w:numPr>
        <w:spacing w:before="120" w:after="120" w:line="360" w:lineRule="auto"/>
        <w:ind w:left="1068"/>
        <w:rPr>
          <w:rFonts w:ascii="Arial" w:hAnsi="Arial" w:cs="Arial"/>
        </w:rPr>
      </w:pPr>
      <w:r w:rsidRPr="00122A4B">
        <w:rPr>
          <w:rFonts w:ascii="Arial" w:hAnsi="Arial" w:cs="Arial"/>
        </w:rPr>
        <w:t xml:space="preserve">Formularz </w:t>
      </w:r>
      <w:r w:rsidR="00D97E28" w:rsidRPr="00122A4B">
        <w:rPr>
          <w:rFonts w:ascii="Arial" w:hAnsi="Arial" w:cs="Arial"/>
        </w:rPr>
        <w:t>diagnozy potrzeb szkoleniow</w:t>
      </w:r>
      <w:r w:rsidR="00A656E2" w:rsidRPr="00122A4B">
        <w:rPr>
          <w:rFonts w:ascii="Arial" w:hAnsi="Arial" w:cs="Arial"/>
        </w:rPr>
        <w:t>ych</w:t>
      </w:r>
      <w:r w:rsidR="002748C3" w:rsidRPr="00122A4B">
        <w:rPr>
          <w:rFonts w:ascii="Arial" w:hAnsi="Arial" w:cs="Arial"/>
        </w:rPr>
        <w:t>;</w:t>
      </w:r>
    </w:p>
    <w:p w14:paraId="71E75736" w14:textId="77777777" w:rsidR="00F728FE" w:rsidRPr="00122A4B" w:rsidRDefault="00F728FE" w:rsidP="00BA33B4">
      <w:pPr>
        <w:numPr>
          <w:ilvl w:val="0"/>
          <w:numId w:val="37"/>
        </w:numPr>
        <w:spacing w:before="120" w:after="120" w:line="360" w:lineRule="auto"/>
        <w:ind w:left="1068"/>
        <w:rPr>
          <w:rFonts w:ascii="Arial" w:hAnsi="Arial" w:cs="Arial"/>
        </w:rPr>
      </w:pPr>
      <w:r w:rsidRPr="00122A4B">
        <w:rPr>
          <w:rFonts w:ascii="Arial" w:hAnsi="Arial" w:cs="Arial"/>
        </w:rPr>
        <w:t>Opis sektorów wykluczonych z możliwości ubiegania się o otrzymanie wsparcia zgodnie z Rozporządzeniem Komisji</w:t>
      </w:r>
      <w:r w:rsidR="002748C3" w:rsidRPr="00122A4B">
        <w:rPr>
          <w:rFonts w:ascii="Arial" w:hAnsi="Arial" w:cs="Arial"/>
        </w:rPr>
        <w:t xml:space="preserve"> (UE) nr 1407/2013 z 18.12.2013;</w:t>
      </w:r>
    </w:p>
    <w:p w14:paraId="53099C0A" w14:textId="77777777" w:rsidR="002748C3" w:rsidRPr="00122A4B" w:rsidRDefault="002748C3" w:rsidP="00BA33B4">
      <w:pPr>
        <w:numPr>
          <w:ilvl w:val="0"/>
          <w:numId w:val="15"/>
        </w:numPr>
        <w:spacing w:before="120" w:after="120" w:line="360" w:lineRule="auto"/>
        <w:ind w:left="774" w:hanging="283"/>
        <w:rPr>
          <w:rFonts w:ascii="Arial" w:hAnsi="Arial" w:cs="Arial"/>
        </w:rPr>
      </w:pPr>
      <w:r w:rsidRPr="00122A4B">
        <w:rPr>
          <w:rFonts w:ascii="Arial" w:hAnsi="Arial" w:cs="Arial"/>
        </w:rPr>
        <w:t>………………………………………………………;</w:t>
      </w:r>
    </w:p>
    <w:p w14:paraId="32B41B5A" w14:textId="77777777" w:rsidR="002748C3" w:rsidRPr="00122A4B" w:rsidRDefault="002748C3" w:rsidP="00BA33B4">
      <w:pPr>
        <w:numPr>
          <w:ilvl w:val="0"/>
          <w:numId w:val="15"/>
        </w:numPr>
        <w:spacing w:before="120" w:after="120" w:line="360" w:lineRule="auto"/>
        <w:ind w:left="774" w:hanging="283"/>
        <w:rPr>
          <w:rFonts w:ascii="Arial" w:hAnsi="Arial" w:cs="Arial"/>
          <w:i/>
        </w:rPr>
      </w:pPr>
      <w:r w:rsidRPr="00122A4B">
        <w:rPr>
          <w:rFonts w:ascii="Arial" w:hAnsi="Arial" w:cs="Arial"/>
          <w:i/>
        </w:rPr>
        <w:t>………………………………………………………</w:t>
      </w:r>
    </w:p>
    <w:p w14:paraId="428A1EDE" w14:textId="77777777" w:rsidR="000F21DA" w:rsidRPr="00122A4B" w:rsidRDefault="000F21DA" w:rsidP="007148C2">
      <w:pPr>
        <w:spacing w:before="120" w:after="120" w:line="360" w:lineRule="auto"/>
        <w:rPr>
          <w:rFonts w:ascii="Arial" w:hAnsi="Arial" w:cs="Arial"/>
        </w:rPr>
      </w:pPr>
    </w:p>
    <w:p w14:paraId="47CEF5F4" w14:textId="77777777" w:rsidR="002A221E" w:rsidRPr="004A6186" w:rsidRDefault="002A221E" w:rsidP="007148C2">
      <w:pPr>
        <w:spacing w:before="120" w:after="120" w:line="360" w:lineRule="auto"/>
        <w:rPr>
          <w:rFonts w:ascii="Arial" w:hAnsi="Arial" w:cs="Arial"/>
        </w:rPr>
      </w:pPr>
    </w:p>
    <w:p w14:paraId="69BE5A2B" w14:textId="77777777" w:rsidR="009B3891" w:rsidRPr="004A6186" w:rsidRDefault="009B3891" w:rsidP="007148C2">
      <w:pPr>
        <w:spacing w:before="120" w:after="120" w:line="360" w:lineRule="auto"/>
        <w:rPr>
          <w:rFonts w:ascii="Arial" w:hAnsi="Arial" w:cs="Arial"/>
        </w:rPr>
      </w:pPr>
    </w:p>
    <w:p w14:paraId="46961D3B" w14:textId="77777777" w:rsidR="002A221E" w:rsidRPr="00122A4B" w:rsidRDefault="00FA641E" w:rsidP="007148C2">
      <w:pPr>
        <w:spacing w:before="120" w:after="120" w:line="360" w:lineRule="auto"/>
        <w:rPr>
          <w:rFonts w:ascii="Arial" w:hAnsi="Arial" w:cs="Arial"/>
        </w:rPr>
      </w:pPr>
      <w:r w:rsidRPr="00122A4B">
        <w:rPr>
          <w:rFonts w:ascii="Arial" w:hAnsi="Arial" w:cs="Arial"/>
        </w:rPr>
        <w:t>Miejscowość</w:t>
      </w:r>
      <w:r w:rsidR="00D01EC6" w:rsidRPr="00122A4B">
        <w:rPr>
          <w:rFonts w:ascii="Arial" w:hAnsi="Arial" w:cs="Arial"/>
        </w:rPr>
        <w:t xml:space="preserve"> </w:t>
      </w:r>
      <w:r w:rsidRPr="00122A4B">
        <w:rPr>
          <w:rFonts w:ascii="Arial" w:hAnsi="Arial" w:cs="Arial"/>
          <w:i/>
        </w:rPr>
        <w:t>……………………..</w:t>
      </w:r>
      <w:r w:rsidR="000F21DA" w:rsidRPr="00122A4B">
        <w:rPr>
          <w:rFonts w:ascii="Arial" w:hAnsi="Arial" w:cs="Arial"/>
        </w:rPr>
        <w:t>, dn.</w:t>
      </w:r>
      <w:r w:rsidR="00E70763" w:rsidRPr="00122A4B">
        <w:rPr>
          <w:rFonts w:ascii="Arial" w:hAnsi="Arial" w:cs="Arial"/>
        </w:rPr>
        <w:t xml:space="preserve"> </w:t>
      </w:r>
      <w:r w:rsidR="00BE47BF" w:rsidRPr="00122A4B">
        <w:rPr>
          <w:rFonts w:ascii="Arial" w:hAnsi="Arial" w:cs="Arial"/>
          <w:i/>
        </w:rPr>
        <w:t>……………</w:t>
      </w:r>
      <w:r w:rsidRPr="00122A4B">
        <w:rPr>
          <w:rFonts w:ascii="Arial" w:hAnsi="Arial" w:cs="Arial"/>
          <w:i/>
        </w:rPr>
        <w:t>……….</w:t>
      </w:r>
    </w:p>
    <w:p w14:paraId="0B620E2B" w14:textId="77777777" w:rsidR="009B3891" w:rsidRPr="00122A4B" w:rsidRDefault="009B3891" w:rsidP="007148C2">
      <w:pPr>
        <w:spacing w:before="120" w:after="120" w:line="360" w:lineRule="auto"/>
        <w:rPr>
          <w:rFonts w:ascii="Arial" w:hAnsi="Arial" w:cs="Arial"/>
        </w:rPr>
      </w:pPr>
    </w:p>
    <w:p w14:paraId="4BC634E1" w14:textId="77777777" w:rsidR="009B3891" w:rsidRPr="00122A4B" w:rsidRDefault="009B3891" w:rsidP="007148C2">
      <w:pPr>
        <w:spacing w:before="120" w:after="120" w:line="360" w:lineRule="auto"/>
        <w:rPr>
          <w:rFonts w:ascii="Arial" w:hAnsi="Arial" w:cs="Arial"/>
        </w:rPr>
      </w:pPr>
    </w:p>
    <w:p w14:paraId="0DE76A7E" w14:textId="77777777" w:rsidR="000F21DA" w:rsidRPr="004A6186" w:rsidRDefault="002A221E" w:rsidP="007148C2">
      <w:pPr>
        <w:spacing w:before="120" w:after="120" w:line="360" w:lineRule="auto"/>
        <w:ind w:left="5672"/>
        <w:rPr>
          <w:rFonts w:ascii="Arial" w:hAnsi="Arial" w:cs="Arial"/>
          <w:i/>
          <w:color w:val="3366FF"/>
        </w:rPr>
      </w:pPr>
      <w:r w:rsidRPr="00122A4B">
        <w:rPr>
          <w:rFonts w:ascii="Arial" w:hAnsi="Arial" w:cs="Arial"/>
          <w:i/>
        </w:rPr>
        <w:t>…………………………………………</w:t>
      </w:r>
    </w:p>
    <w:p w14:paraId="01ED1395" w14:textId="77777777" w:rsidR="000F21DA" w:rsidRPr="004A6186" w:rsidRDefault="00814D0E" w:rsidP="007148C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left="6381" w:right="141"/>
        <w:rPr>
          <w:rFonts w:ascii="Arial" w:hAnsi="Arial" w:cs="Arial"/>
          <w:szCs w:val="24"/>
        </w:rPr>
      </w:pPr>
      <w:r w:rsidRPr="004A6186">
        <w:rPr>
          <w:rFonts w:ascii="Arial" w:hAnsi="Arial" w:cs="Arial"/>
          <w:szCs w:val="24"/>
        </w:rPr>
        <w:t xml:space="preserve">       (podpis Beneficjenta)</w:t>
      </w:r>
      <w:r w:rsidR="000F21DA" w:rsidRPr="004A6186">
        <w:rPr>
          <w:rFonts w:ascii="Arial" w:hAnsi="Arial" w:cs="Arial"/>
          <w:szCs w:val="24"/>
        </w:rPr>
        <w:tab/>
      </w:r>
    </w:p>
    <w:sectPr w:rsidR="000F21DA" w:rsidRPr="004A6186" w:rsidSect="004E6B3E">
      <w:headerReference w:type="default" r:id="rId9"/>
      <w:footerReference w:type="default" r:id="rId10"/>
      <w:headerReference w:type="first" r:id="rId11"/>
      <w:pgSz w:w="11906" w:h="16838"/>
      <w:pgMar w:top="1985" w:right="1134" w:bottom="567" w:left="1134" w:header="567" w:footer="567" w:gutter="0"/>
      <w:cols w:space="708"/>
      <w:formProt w:val="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AD19FB" w15:done="0"/>
  <w15:commentEx w15:paraId="32AB1707" w15:done="0"/>
  <w15:commentEx w15:paraId="0A6FF4F9" w15:done="0"/>
  <w15:commentEx w15:paraId="221D6C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AD19FB" w16cid:durableId="222EFFF9"/>
  <w16cid:commentId w16cid:paraId="32AB1707" w16cid:durableId="221A01B9"/>
  <w16cid:commentId w16cid:paraId="0A6FF4F9" w16cid:durableId="222F0725"/>
  <w16cid:commentId w16cid:paraId="221D6CFF" w16cid:durableId="2219BE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29276" w14:textId="77777777" w:rsidR="00081E0E" w:rsidRDefault="00081E0E" w:rsidP="001256E5">
      <w:r>
        <w:separator/>
      </w:r>
    </w:p>
  </w:endnote>
  <w:endnote w:type="continuationSeparator" w:id="0">
    <w:p w14:paraId="0FDFD3E3" w14:textId="77777777" w:rsidR="00081E0E" w:rsidRDefault="00081E0E" w:rsidP="0012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1414E" w14:textId="77777777" w:rsidR="00690FD0" w:rsidRPr="0038660D" w:rsidRDefault="00690FD0">
    <w:pPr>
      <w:pStyle w:val="Stopka"/>
      <w:jc w:val="right"/>
      <w:rPr>
        <w:rFonts w:ascii="Calibri" w:hAnsi="Calibri"/>
        <w:sz w:val="22"/>
        <w:szCs w:val="22"/>
      </w:rPr>
    </w:pPr>
    <w:r w:rsidRPr="0038660D">
      <w:rPr>
        <w:rFonts w:ascii="Calibri" w:hAnsi="Calibri"/>
        <w:sz w:val="22"/>
        <w:szCs w:val="22"/>
      </w:rPr>
      <w:fldChar w:fldCharType="begin"/>
    </w:r>
    <w:r w:rsidRPr="0038660D">
      <w:rPr>
        <w:rFonts w:ascii="Calibri" w:hAnsi="Calibri"/>
        <w:sz w:val="22"/>
        <w:szCs w:val="22"/>
      </w:rPr>
      <w:instrText xml:space="preserve"> PAGE   \* MERGEFORMAT </w:instrText>
    </w:r>
    <w:r w:rsidRPr="0038660D">
      <w:rPr>
        <w:rFonts w:ascii="Calibri" w:hAnsi="Calibri"/>
        <w:sz w:val="22"/>
        <w:szCs w:val="22"/>
      </w:rPr>
      <w:fldChar w:fldCharType="separate"/>
    </w:r>
    <w:r w:rsidR="00A41039">
      <w:rPr>
        <w:rFonts w:ascii="Calibri" w:hAnsi="Calibri"/>
        <w:noProof/>
        <w:sz w:val="22"/>
        <w:szCs w:val="22"/>
      </w:rPr>
      <w:t>28</w:t>
    </w:r>
    <w:r w:rsidRPr="0038660D">
      <w:rPr>
        <w:rFonts w:ascii="Calibri" w:hAnsi="Calibri"/>
        <w:sz w:val="22"/>
        <w:szCs w:val="22"/>
      </w:rPr>
      <w:fldChar w:fldCharType="end"/>
    </w:r>
  </w:p>
  <w:p w14:paraId="1933126C" w14:textId="77777777" w:rsidR="00690FD0" w:rsidRPr="001F5D46" w:rsidRDefault="00690FD0">
    <w:pPr>
      <w:pStyle w:val="Stopka1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7EFB2" w14:textId="77777777" w:rsidR="00081E0E" w:rsidRDefault="00081E0E" w:rsidP="001256E5">
      <w:r>
        <w:separator/>
      </w:r>
    </w:p>
  </w:footnote>
  <w:footnote w:type="continuationSeparator" w:id="0">
    <w:p w14:paraId="05BB9A94" w14:textId="77777777" w:rsidR="00081E0E" w:rsidRDefault="00081E0E" w:rsidP="001256E5">
      <w:r>
        <w:continuationSeparator/>
      </w:r>
    </w:p>
  </w:footnote>
  <w:footnote w:id="1">
    <w:p w14:paraId="5843FC49" w14:textId="77777777" w:rsidR="00690FD0" w:rsidRPr="00122A4B" w:rsidRDefault="00690FD0" w:rsidP="00DA4DA3">
      <w:pPr>
        <w:pStyle w:val="Tekstprzypisudolnego"/>
        <w:rPr>
          <w:rFonts w:ascii="Arial" w:hAnsi="Arial" w:cs="Arial"/>
        </w:rPr>
      </w:pPr>
      <w:r w:rsidRPr="005072C1">
        <w:rPr>
          <w:rStyle w:val="Odwoanieprzypisudolnego"/>
          <w:rFonts w:ascii="Arial" w:eastAsia="SimSun" w:hAnsi="Arial" w:cs="Arial"/>
          <w:sz w:val="22"/>
          <w:szCs w:val="22"/>
        </w:rPr>
        <w:footnoteRef/>
      </w:r>
      <w:r w:rsidRPr="005072C1">
        <w:rPr>
          <w:rStyle w:val="Odwoanieprzypisudolnego"/>
          <w:rFonts w:ascii="Arial" w:eastAsia="SimSun" w:hAnsi="Arial" w:cs="Arial"/>
          <w:sz w:val="22"/>
          <w:szCs w:val="22"/>
        </w:rPr>
        <w:t xml:space="preserve"> </w:t>
      </w:r>
      <w:r w:rsidRPr="00122A4B">
        <w:rPr>
          <w:rFonts w:ascii="Arial" w:hAnsi="Arial" w:cs="Arial"/>
        </w:rPr>
        <w:t>Taka sytuacja ma miejsce w momencie,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</w:footnote>
  <w:footnote w:id="2">
    <w:p w14:paraId="43325C6E" w14:textId="77777777" w:rsidR="00690FD0" w:rsidRPr="00122A4B" w:rsidRDefault="00690FD0" w:rsidP="00DA4DA3">
      <w:pPr>
        <w:pStyle w:val="Tekstprzypisudolnego"/>
        <w:rPr>
          <w:rFonts w:ascii="Arial" w:hAnsi="Arial" w:cs="Arial"/>
        </w:rPr>
      </w:pPr>
      <w:r w:rsidRPr="005072C1">
        <w:rPr>
          <w:rStyle w:val="Odwoanieprzypisudolnego"/>
          <w:rFonts w:ascii="Arial" w:eastAsia="SimSun" w:hAnsi="Arial" w:cs="Arial"/>
          <w:sz w:val="22"/>
          <w:szCs w:val="22"/>
        </w:rPr>
        <w:footnoteRef/>
      </w:r>
      <w:r w:rsidRPr="005072C1">
        <w:rPr>
          <w:rStyle w:val="Odwoanieprzypisudolnego"/>
          <w:rFonts w:ascii="Arial" w:eastAsia="SimSun" w:hAnsi="Arial" w:cs="Arial"/>
          <w:sz w:val="22"/>
          <w:szCs w:val="22"/>
        </w:rPr>
        <w:t xml:space="preserve"> </w:t>
      </w:r>
      <w:r w:rsidRPr="00122A4B">
        <w:rPr>
          <w:rFonts w:ascii="Arial" w:hAnsi="Arial" w:cs="Arial"/>
        </w:rPr>
        <w:t>Taka sytuacja ma miejsce w momencie, gdy np. osoba bierna zawodowo urodziła dziecko, niemniej w związku z tym, iż jest niezatrudniona nie pobiera od pracodawcy świadczeń z tytułu urlopu macierzyńskiego lub rodzicielskiego. W związku z tym, należy ją traktować jako osobę bierną zawodowo, chyba że jest zarejestrowana jako bezrobotna, wówczas zgodnie z definicją należy wykazać ją jako osobę bezrobotną.</w:t>
      </w:r>
    </w:p>
  </w:footnote>
  <w:footnote w:id="3">
    <w:p w14:paraId="6CE0C6F8" w14:textId="77777777" w:rsidR="00690FD0" w:rsidRPr="00AD7BAB" w:rsidRDefault="00690FD0">
      <w:pPr>
        <w:pStyle w:val="Tekstprzypisudolnego"/>
        <w:jc w:val="both"/>
        <w:rPr>
          <w:rFonts w:ascii="Arial" w:hAnsi="Arial" w:cs="Arial"/>
        </w:rPr>
      </w:pPr>
      <w:r w:rsidRPr="00AD7BAB">
        <w:rPr>
          <w:rStyle w:val="Odwoanieprzypisudolnego"/>
          <w:rFonts w:ascii="Arial" w:hAnsi="Arial" w:cs="Arial"/>
        </w:rPr>
        <w:footnoteRef/>
      </w:r>
      <w:r w:rsidRPr="00AD7BAB">
        <w:rPr>
          <w:rFonts w:ascii="Arial" w:hAnsi="Arial" w:cs="Arial"/>
        </w:rPr>
        <w:t xml:space="preserve"> W oparciu o zapisy art. 1 ust. 1 Rozporządzenie Komisji (UE) NR 1407/2013 z dnia 18 grudnia 2013 r. w sprawie stosowania art. 107 i 108 Traktatu o funkcjonowaniu Unii Europejskiej do pomocy de </w:t>
      </w:r>
      <w:proofErr w:type="spellStart"/>
      <w:r w:rsidRPr="00AD7BAB">
        <w:rPr>
          <w:rFonts w:ascii="Arial" w:hAnsi="Arial" w:cs="Arial"/>
        </w:rPr>
        <w:t>minimis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0F26F" w14:textId="77777777" w:rsidR="00690FD0" w:rsidRDefault="00690FD0" w:rsidP="005B2597">
    <w:pPr>
      <w:ind w:left="709"/>
      <w:jc w:val="center"/>
      <w:rPr>
        <w:noProof/>
      </w:rPr>
    </w:pPr>
  </w:p>
  <w:p w14:paraId="513145A5" w14:textId="77777777" w:rsidR="00690FD0" w:rsidRDefault="00690FD0" w:rsidP="005B2597">
    <w:pPr>
      <w:ind w:left="70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CF47E" w14:textId="77777777" w:rsidR="00690FD0" w:rsidRDefault="00690FD0">
    <w:pPr>
      <w:pStyle w:val="Nagwek"/>
    </w:pPr>
    <w:r>
      <w:rPr>
        <w:noProof/>
        <w:lang w:bidi="ar-SA"/>
      </w:rPr>
      <w:drawing>
        <wp:inline distT="0" distB="0" distL="0" distR="0" wp14:anchorId="796BE094" wp14:editId="3A9380DB">
          <wp:extent cx="6057265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26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</w:rPr>
    </w:lvl>
  </w:abstractNum>
  <w:abstractNum w:abstractNumId="1">
    <w:nsid w:val="00000005"/>
    <w:multiLevelType w:val="singleLevel"/>
    <w:tmpl w:val="D514123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iCs/>
        <w:color w:val="auto"/>
        <w:sz w:val="22"/>
        <w:szCs w:val="22"/>
      </w:rPr>
    </w:lvl>
  </w:abstractNum>
  <w:abstractNum w:abstractNumId="2">
    <w:nsid w:val="00000007"/>
    <w:multiLevelType w:val="singleLevel"/>
    <w:tmpl w:val="072680A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3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hint="default"/>
      </w:rPr>
    </w:lvl>
  </w:abstractNum>
  <w:abstractNum w:abstractNumId="4">
    <w:nsid w:val="0000000F"/>
    <w:multiLevelType w:val="singleLevel"/>
    <w:tmpl w:val="0000000F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i w:val="0"/>
        <w:iCs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cs="Palatino Linotyp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14"/>
    <w:multiLevelType w:val="singleLevel"/>
    <w:tmpl w:val="3FAE62C2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</w:rPr>
    </w:lvl>
  </w:abstractNum>
  <w:abstractNum w:abstractNumId="7">
    <w:nsid w:val="00000018"/>
    <w:multiLevelType w:val="singleLevel"/>
    <w:tmpl w:val="08CCE75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bCs/>
        <w:i w:val="0"/>
      </w:rPr>
    </w:lvl>
  </w:abstractNum>
  <w:abstractNum w:abstractNumId="8">
    <w:nsid w:val="003C2C59"/>
    <w:multiLevelType w:val="multilevel"/>
    <w:tmpl w:val="5476B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11">
    <w:nsid w:val="0E8B29B8"/>
    <w:multiLevelType w:val="hybridMultilevel"/>
    <w:tmpl w:val="7864FD4A"/>
    <w:lvl w:ilvl="0" w:tplc="AE70A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83135C"/>
    <w:multiLevelType w:val="hybridMultilevel"/>
    <w:tmpl w:val="CCD0C6E6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105885"/>
    <w:multiLevelType w:val="hybridMultilevel"/>
    <w:tmpl w:val="550295BC"/>
    <w:lvl w:ilvl="0" w:tplc="B9CC3EE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D67594"/>
    <w:multiLevelType w:val="hybridMultilevel"/>
    <w:tmpl w:val="EC4E3426"/>
    <w:lvl w:ilvl="0" w:tplc="FAAE7A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1BE97DD0"/>
    <w:multiLevelType w:val="hybridMultilevel"/>
    <w:tmpl w:val="6C3A7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7034D6"/>
    <w:multiLevelType w:val="hybridMultilevel"/>
    <w:tmpl w:val="769E0A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895170D"/>
    <w:multiLevelType w:val="hybridMultilevel"/>
    <w:tmpl w:val="0F50AC1C"/>
    <w:lvl w:ilvl="0" w:tplc="B9441D8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A1382C"/>
    <w:multiLevelType w:val="hybridMultilevel"/>
    <w:tmpl w:val="4580B068"/>
    <w:lvl w:ilvl="0" w:tplc="3236B4E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534391"/>
    <w:multiLevelType w:val="hybridMultilevel"/>
    <w:tmpl w:val="A81A952C"/>
    <w:lvl w:ilvl="0" w:tplc="7E8409FE">
      <w:start w:val="3"/>
      <w:numFmt w:val="decimal"/>
      <w:lvlText w:val="%1."/>
      <w:lvlJc w:val="left"/>
      <w:pPr>
        <w:ind w:left="765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F41B3"/>
    <w:multiLevelType w:val="hybridMultilevel"/>
    <w:tmpl w:val="66763B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001B24"/>
    <w:multiLevelType w:val="hybridMultilevel"/>
    <w:tmpl w:val="D0A4B05A"/>
    <w:lvl w:ilvl="0" w:tplc="5FFA65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24D2D"/>
    <w:multiLevelType w:val="hybridMultilevel"/>
    <w:tmpl w:val="61383C12"/>
    <w:lvl w:ilvl="0" w:tplc="D38ACC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C9913D0"/>
    <w:multiLevelType w:val="hybridMultilevel"/>
    <w:tmpl w:val="76CE52D8"/>
    <w:lvl w:ilvl="0" w:tplc="AC5A653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u w:val="none"/>
      </w:rPr>
    </w:lvl>
    <w:lvl w:ilvl="1" w:tplc="861658C8">
      <w:start w:val="1"/>
      <w:numFmt w:val="lowerLetter"/>
      <w:lvlText w:val="%2."/>
      <w:lvlJc w:val="left"/>
      <w:pPr>
        <w:ind w:left="1800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CEA4A4A"/>
    <w:multiLevelType w:val="hybridMultilevel"/>
    <w:tmpl w:val="EEFCC44C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>
    <w:nsid w:val="65AF348A"/>
    <w:multiLevelType w:val="hybridMultilevel"/>
    <w:tmpl w:val="A754B912"/>
    <w:lvl w:ilvl="0" w:tplc="5FFA6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A03231"/>
    <w:multiLevelType w:val="multilevel"/>
    <w:tmpl w:val="77B8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6A8005E9"/>
    <w:multiLevelType w:val="multilevel"/>
    <w:tmpl w:val="D780D7A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FC70340"/>
    <w:multiLevelType w:val="hybridMultilevel"/>
    <w:tmpl w:val="2B66535C"/>
    <w:lvl w:ilvl="0" w:tplc="CB868A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8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BE3144"/>
    <w:multiLevelType w:val="hybridMultilevel"/>
    <w:tmpl w:val="53D820A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4"/>
  </w:num>
  <w:num w:numId="8">
    <w:abstractNumId w:val="22"/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7"/>
  </w:num>
  <w:num w:numId="12">
    <w:abstractNumId w:val="44"/>
  </w:num>
  <w:num w:numId="13">
    <w:abstractNumId w:val="12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9"/>
  </w:num>
  <w:num w:numId="17">
    <w:abstractNumId w:val="17"/>
  </w:num>
  <w:num w:numId="18">
    <w:abstractNumId w:val="13"/>
  </w:num>
  <w:num w:numId="19">
    <w:abstractNumId w:val="27"/>
  </w:num>
  <w:num w:numId="20">
    <w:abstractNumId w:val="49"/>
  </w:num>
  <w:num w:numId="21">
    <w:abstractNumId w:val="45"/>
  </w:num>
  <w:num w:numId="22">
    <w:abstractNumId w:val="30"/>
  </w:num>
  <w:num w:numId="23">
    <w:abstractNumId w:val="16"/>
  </w:num>
  <w:num w:numId="24">
    <w:abstractNumId w:val="34"/>
  </w:num>
  <w:num w:numId="25">
    <w:abstractNumId w:val="26"/>
  </w:num>
  <w:num w:numId="26">
    <w:abstractNumId w:val="9"/>
  </w:num>
  <w:num w:numId="27">
    <w:abstractNumId w:val="28"/>
  </w:num>
  <w:num w:numId="28">
    <w:abstractNumId w:val="46"/>
  </w:num>
  <w:num w:numId="29">
    <w:abstractNumId w:val="10"/>
  </w:num>
  <w:num w:numId="30">
    <w:abstractNumId w:val="38"/>
  </w:num>
  <w:num w:numId="31">
    <w:abstractNumId w:val="18"/>
  </w:num>
  <w:num w:numId="32">
    <w:abstractNumId w:val="24"/>
  </w:num>
  <w:num w:numId="33">
    <w:abstractNumId w:val="36"/>
  </w:num>
  <w:num w:numId="34">
    <w:abstractNumId w:val="23"/>
  </w:num>
  <w:num w:numId="35">
    <w:abstractNumId w:val="21"/>
  </w:num>
  <w:num w:numId="36">
    <w:abstractNumId w:val="31"/>
  </w:num>
  <w:num w:numId="37">
    <w:abstractNumId w:val="33"/>
  </w:num>
  <w:num w:numId="38">
    <w:abstractNumId w:val="41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5"/>
  </w:num>
  <w:num w:numId="43">
    <w:abstractNumId w:val="29"/>
  </w:num>
  <w:num w:numId="44">
    <w:abstractNumId w:val="42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ek Kowalczyk">
    <w15:presenceInfo w15:providerId="Windows Live" w15:userId="4f78c5b137cd9c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AF"/>
    <w:rsid w:val="00000F0E"/>
    <w:rsid w:val="00002A07"/>
    <w:rsid w:val="00003ED7"/>
    <w:rsid w:val="00004609"/>
    <w:rsid w:val="00005392"/>
    <w:rsid w:val="00006584"/>
    <w:rsid w:val="00013B4C"/>
    <w:rsid w:val="0001488D"/>
    <w:rsid w:val="00015CD2"/>
    <w:rsid w:val="00017DB1"/>
    <w:rsid w:val="000206C9"/>
    <w:rsid w:val="000210B7"/>
    <w:rsid w:val="000224B5"/>
    <w:rsid w:val="00023302"/>
    <w:rsid w:val="00023D8E"/>
    <w:rsid w:val="0002468B"/>
    <w:rsid w:val="00025302"/>
    <w:rsid w:val="00027B11"/>
    <w:rsid w:val="00027C3A"/>
    <w:rsid w:val="000314C7"/>
    <w:rsid w:val="0003253E"/>
    <w:rsid w:val="00032C6C"/>
    <w:rsid w:val="00033520"/>
    <w:rsid w:val="00034D9B"/>
    <w:rsid w:val="00034E6B"/>
    <w:rsid w:val="0003536A"/>
    <w:rsid w:val="00035532"/>
    <w:rsid w:val="000362EB"/>
    <w:rsid w:val="00036CA2"/>
    <w:rsid w:val="00037E36"/>
    <w:rsid w:val="000414B7"/>
    <w:rsid w:val="000416F6"/>
    <w:rsid w:val="00041E85"/>
    <w:rsid w:val="00042301"/>
    <w:rsid w:val="000423DC"/>
    <w:rsid w:val="00042C46"/>
    <w:rsid w:val="0004355B"/>
    <w:rsid w:val="00043B64"/>
    <w:rsid w:val="0004600C"/>
    <w:rsid w:val="0005008C"/>
    <w:rsid w:val="000503CC"/>
    <w:rsid w:val="00051C80"/>
    <w:rsid w:val="00052FCA"/>
    <w:rsid w:val="00054B3F"/>
    <w:rsid w:val="00054CEA"/>
    <w:rsid w:val="00054EFF"/>
    <w:rsid w:val="00055441"/>
    <w:rsid w:val="00056AB2"/>
    <w:rsid w:val="00056DA2"/>
    <w:rsid w:val="000601CE"/>
    <w:rsid w:val="000606D6"/>
    <w:rsid w:val="00060D91"/>
    <w:rsid w:val="00063A96"/>
    <w:rsid w:val="00064364"/>
    <w:rsid w:val="0006447A"/>
    <w:rsid w:val="00064D9B"/>
    <w:rsid w:val="00064F16"/>
    <w:rsid w:val="00065BF5"/>
    <w:rsid w:val="00066351"/>
    <w:rsid w:val="00066AE2"/>
    <w:rsid w:val="0006770C"/>
    <w:rsid w:val="000704A1"/>
    <w:rsid w:val="00070DF1"/>
    <w:rsid w:val="000711C9"/>
    <w:rsid w:val="00071C82"/>
    <w:rsid w:val="00072015"/>
    <w:rsid w:val="000749E1"/>
    <w:rsid w:val="0007525F"/>
    <w:rsid w:val="00075637"/>
    <w:rsid w:val="00076926"/>
    <w:rsid w:val="0007712B"/>
    <w:rsid w:val="00077513"/>
    <w:rsid w:val="000806CA"/>
    <w:rsid w:val="000811B3"/>
    <w:rsid w:val="00081CC3"/>
    <w:rsid w:val="00081E0E"/>
    <w:rsid w:val="0008250E"/>
    <w:rsid w:val="00084B0A"/>
    <w:rsid w:val="00085D4B"/>
    <w:rsid w:val="00087F9C"/>
    <w:rsid w:val="00091756"/>
    <w:rsid w:val="00091B32"/>
    <w:rsid w:val="00091BE6"/>
    <w:rsid w:val="00092CAF"/>
    <w:rsid w:val="000934C1"/>
    <w:rsid w:val="00094381"/>
    <w:rsid w:val="00094A99"/>
    <w:rsid w:val="00094DD1"/>
    <w:rsid w:val="00095074"/>
    <w:rsid w:val="0009655C"/>
    <w:rsid w:val="00096F07"/>
    <w:rsid w:val="00097E5B"/>
    <w:rsid w:val="000A0015"/>
    <w:rsid w:val="000A1422"/>
    <w:rsid w:val="000A20E6"/>
    <w:rsid w:val="000A2708"/>
    <w:rsid w:val="000A2B0B"/>
    <w:rsid w:val="000A4491"/>
    <w:rsid w:val="000A4AF4"/>
    <w:rsid w:val="000A511C"/>
    <w:rsid w:val="000A56B6"/>
    <w:rsid w:val="000A5F15"/>
    <w:rsid w:val="000A7DF2"/>
    <w:rsid w:val="000B19EF"/>
    <w:rsid w:val="000B20D7"/>
    <w:rsid w:val="000B224D"/>
    <w:rsid w:val="000B3514"/>
    <w:rsid w:val="000B4701"/>
    <w:rsid w:val="000B62B9"/>
    <w:rsid w:val="000B6A37"/>
    <w:rsid w:val="000B71CA"/>
    <w:rsid w:val="000B7FAB"/>
    <w:rsid w:val="000C1DAC"/>
    <w:rsid w:val="000C22DD"/>
    <w:rsid w:val="000C293B"/>
    <w:rsid w:val="000C3D8A"/>
    <w:rsid w:val="000C3F48"/>
    <w:rsid w:val="000C4491"/>
    <w:rsid w:val="000C454B"/>
    <w:rsid w:val="000C520F"/>
    <w:rsid w:val="000C6FEF"/>
    <w:rsid w:val="000C75B6"/>
    <w:rsid w:val="000D190E"/>
    <w:rsid w:val="000D202A"/>
    <w:rsid w:val="000D2658"/>
    <w:rsid w:val="000D374E"/>
    <w:rsid w:val="000D38D1"/>
    <w:rsid w:val="000D43EC"/>
    <w:rsid w:val="000D5BAD"/>
    <w:rsid w:val="000D6055"/>
    <w:rsid w:val="000D6DF3"/>
    <w:rsid w:val="000D7335"/>
    <w:rsid w:val="000D76EE"/>
    <w:rsid w:val="000D7A4D"/>
    <w:rsid w:val="000E034E"/>
    <w:rsid w:val="000E10DD"/>
    <w:rsid w:val="000E246C"/>
    <w:rsid w:val="000E289A"/>
    <w:rsid w:val="000E47AF"/>
    <w:rsid w:val="000E4879"/>
    <w:rsid w:val="000E4ECE"/>
    <w:rsid w:val="000E5AF4"/>
    <w:rsid w:val="000E5ED8"/>
    <w:rsid w:val="000E6C2E"/>
    <w:rsid w:val="000E732D"/>
    <w:rsid w:val="000E7C75"/>
    <w:rsid w:val="000F03BA"/>
    <w:rsid w:val="000F0CB9"/>
    <w:rsid w:val="000F0ED0"/>
    <w:rsid w:val="000F1BA7"/>
    <w:rsid w:val="000F20F3"/>
    <w:rsid w:val="000F21DA"/>
    <w:rsid w:val="000F2C14"/>
    <w:rsid w:val="000F2DCF"/>
    <w:rsid w:val="000F3032"/>
    <w:rsid w:val="000F3451"/>
    <w:rsid w:val="000F4B02"/>
    <w:rsid w:val="000F4E4C"/>
    <w:rsid w:val="000F61E8"/>
    <w:rsid w:val="000F6724"/>
    <w:rsid w:val="000F67EC"/>
    <w:rsid w:val="000F6A43"/>
    <w:rsid w:val="000F6BCA"/>
    <w:rsid w:val="001027D7"/>
    <w:rsid w:val="00102D74"/>
    <w:rsid w:val="0010501B"/>
    <w:rsid w:val="001054D5"/>
    <w:rsid w:val="00105C7B"/>
    <w:rsid w:val="00106E2A"/>
    <w:rsid w:val="00110D67"/>
    <w:rsid w:val="0011146C"/>
    <w:rsid w:val="0011364F"/>
    <w:rsid w:val="00114E78"/>
    <w:rsid w:val="00120315"/>
    <w:rsid w:val="001203BD"/>
    <w:rsid w:val="00120E19"/>
    <w:rsid w:val="00122512"/>
    <w:rsid w:val="00122A4B"/>
    <w:rsid w:val="00122AC0"/>
    <w:rsid w:val="001247C0"/>
    <w:rsid w:val="0012495E"/>
    <w:rsid w:val="001252EF"/>
    <w:rsid w:val="001256E5"/>
    <w:rsid w:val="0012573E"/>
    <w:rsid w:val="00125D51"/>
    <w:rsid w:val="0012708A"/>
    <w:rsid w:val="0012710F"/>
    <w:rsid w:val="00130B76"/>
    <w:rsid w:val="00130E22"/>
    <w:rsid w:val="00131149"/>
    <w:rsid w:val="0013255C"/>
    <w:rsid w:val="001345C2"/>
    <w:rsid w:val="0013470D"/>
    <w:rsid w:val="00135220"/>
    <w:rsid w:val="0013592F"/>
    <w:rsid w:val="00135C8D"/>
    <w:rsid w:val="00135FEA"/>
    <w:rsid w:val="001361FF"/>
    <w:rsid w:val="001371A3"/>
    <w:rsid w:val="001407C5"/>
    <w:rsid w:val="001412AE"/>
    <w:rsid w:val="001426D0"/>
    <w:rsid w:val="0014425F"/>
    <w:rsid w:val="001463C4"/>
    <w:rsid w:val="001528D5"/>
    <w:rsid w:val="001528D7"/>
    <w:rsid w:val="00153DF4"/>
    <w:rsid w:val="001550E7"/>
    <w:rsid w:val="00157AB1"/>
    <w:rsid w:val="00157E74"/>
    <w:rsid w:val="0016051D"/>
    <w:rsid w:val="001608BF"/>
    <w:rsid w:val="00161049"/>
    <w:rsid w:val="00162470"/>
    <w:rsid w:val="00162AED"/>
    <w:rsid w:val="00163169"/>
    <w:rsid w:val="00163327"/>
    <w:rsid w:val="0016384B"/>
    <w:rsid w:val="00164C5C"/>
    <w:rsid w:val="001659F0"/>
    <w:rsid w:val="00165BAF"/>
    <w:rsid w:val="00165E4C"/>
    <w:rsid w:val="00166927"/>
    <w:rsid w:val="00166A58"/>
    <w:rsid w:val="0017095D"/>
    <w:rsid w:val="00171C3F"/>
    <w:rsid w:val="001729EC"/>
    <w:rsid w:val="00173FA7"/>
    <w:rsid w:val="0017420E"/>
    <w:rsid w:val="00175424"/>
    <w:rsid w:val="001768BB"/>
    <w:rsid w:val="00177045"/>
    <w:rsid w:val="00177AED"/>
    <w:rsid w:val="00180213"/>
    <w:rsid w:val="0018228C"/>
    <w:rsid w:val="00183240"/>
    <w:rsid w:val="00184A51"/>
    <w:rsid w:val="00184A8E"/>
    <w:rsid w:val="001850EA"/>
    <w:rsid w:val="00185D23"/>
    <w:rsid w:val="0018649C"/>
    <w:rsid w:val="0019046C"/>
    <w:rsid w:val="0019294E"/>
    <w:rsid w:val="00192A6E"/>
    <w:rsid w:val="00192AE1"/>
    <w:rsid w:val="00193334"/>
    <w:rsid w:val="00194AA6"/>
    <w:rsid w:val="00195AE4"/>
    <w:rsid w:val="0019600A"/>
    <w:rsid w:val="0019659E"/>
    <w:rsid w:val="001A0B00"/>
    <w:rsid w:val="001A1AF6"/>
    <w:rsid w:val="001A210C"/>
    <w:rsid w:val="001A24F1"/>
    <w:rsid w:val="001A2822"/>
    <w:rsid w:val="001A34D5"/>
    <w:rsid w:val="001A4001"/>
    <w:rsid w:val="001A7A4D"/>
    <w:rsid w:val="001B019D"/>
    <w:rsid w:val="001B0CC2"/>
    <w:rsid w:val="001B251B"/>
    <w:rsid w:val="001B2C61"/>
    <w:rsid w:val="001B5299"/>
    <w:rsid w:val="001B5838"/>
    <w:rsid w:val="001B6034"/>
    <w:rsid w:val="001B73C2"/>
    <w:rsid w:val="001B7D45"/>
    <w:rsid w:val="001C0F16"/>
    <w:rsid w:val="001C3D9D"/>
    <w:rsid w:val="001C4A37"/>
    <w:rsid w:val="001C5589"/>
    <w:rsid w:val="001C7226"/>
    <w:rsid w:val="001D186D"/>
    <w:rsid w:val="001D24CB"/>
    <w:rsid w:val="001D2F8B"/>
    <w:rsid w:val="001D35A4"/>
    <w:rsid w:val="001D38FF"/>
    <w:rsid w:val="001D40FA"/>
    <w:rsid w:val="001D70C7"/>
    <w:rsid w:val="001E0142"/>
    <w:rsid w:val="001E1384"/>
    <w:rsid w:val="001E22B9"/>
    <w:rsid w:val="001E254F"/>
    <w:rsid w:val="001E3165"/>
    <w:rsid w:val="001E3A3B"/>
    <w:rsid w:val="001E517E"/>
    <w:rsid w:val="001E5678"/>
    <w:rsid w:val="001E5BC9"/>
    <w:rsid w:val="001E60D4"/>
    <w:rsid w:val="001E73EE"/>
    <w:rsid w:val="001F03A7"/>
    <w:rsid w:val="001F0769"/>
    <w:rsid w:val="001F0F26"/>
    <w:rsid w:val="001F0F28"/>
    <w:rsid w:val="001F128E"/>
    <w:rsid w:val="001F1368"/>
    <w:rsid w:val="001F2184"/>
    <w:rsid w:val="001F4B7B"/>
    <w:rsid w:val="001F5D46"/>
    <w:rsid w:val="001F66D6"/>
    <w:rsid w:val="001F7FB4"/>
    <w:rsid w:val="002000C9"/>
    <w:rsid w:val="00200756"/>
    <w:rsid w:val="0020091F"/>
    <w:rsid w:val="002015F0"/>
    <w:rsid w:val="0020197F"/>
    <w:rsid w:val="00201C91"/>
    <w:rsid w:val="002025C7"/>
    <w:rsid w:val="00203084"/>
    <w:rsid w:val="002039E7"/>
    <w:rsid w:val="00203B0C"/>
    <w:rsid w:val="0020474F"/>
    <w:rsid w:val="002076E0"/>
    <w:rsid w:val="00210533"/>
    <w:rsid w:val="00211460"/>
    <w:rsid w:val="00211D4D"/>
    <w:rsid w:val="00211F91"/>
    <w:rsid w:val="00213CE6"/>
    <w:rsid w:val="00214D61"/>
    <w:rsid w:val="0021500A"/>
    <w:rsid w:val="00215BD0"/>
    <w:rsid w:val="00216032"/>
    <w:rsid w:val="002177D9"/>
    <w:rsid w:val="002179AF"/>
    <w:rsid w:val="00217E6A"/>
    <w:rsid w:val="00220969"/>
    <w:rsid w:val="00220E22"/>
    <w:rsid w:val="00221241"/>
    <w:rsid w:val="00223965"/>
    <w:rsid w:val="00223E4E"/>
    <w:rsid w:val="0022547C"/>
    <w:rsid w:val="00227D73"/>
    <w:rsid w:val="002304CD"/>
    <w:rsid w:val="00230A04"/>
    <w:rsid w:val="002327F8"/>
    <w:rsid w:val="00235E77"/>
    <w:rsid w:val="002360B7"/>
    <w:rsid w:val="0023621A"/>
    <w:rsid w:val="00236C7E"/>
    <w:rsid w:val="00236D53"/>
    <w:rsid w:val="00237D3A"/>
    <w:rsid w:val="002403C8"/>
    <w:rsid w:val="002415D8"/>
    <w:rsid w:val="0024227B"/>
    <w:rsid w:val="00242C8C"/>
    <w:rsid w:val="00242FE9"/>
    <w:rsid w:val="00243D76"/>
    <w:rsid w:val="00245DB0"/>
    <w:rsid w:val="002473A5"/>
    <w:rsid w:val="002474C6"/>
    <w:rsid w:val="00247659"/>
    <w:rsid w:val="00250266"/>
    <w:rsid w:val="00252BF6"/>
    <w:rsid w:val="00253D1D"/>
    <w:rsid w:val="002541AE"/>
    <w:rsid w:val="00254F72"/>
    <w:rsid w:val="00256183"/>
    <w:rsid w:val="00256364"/>
    <w:rsid w:val="00257656"/>
    <w:rsid w:val="00257896"/>
    <w:rsid w:val="0026007B"/>
    <w:rsid w:val="00260D56"/>
    <w:rsid w:val="00261170"/>
    <w:rsid w:val="00261731"/>
    <w:rsid w:val="00262FED"/>
    <w:rsid w:val="00264E90"/>
    <w:rsid w:val="00265ACA"/>
    <w:rsid w:val="00266851"/>
    <w:rsid w:val="00266E8B"/>
    <w:rsid w:val="00267646"/>
    <w:rsid w:val="0026788E"/>
    <w:rsid w:val="002705BA"/>
    <w:rsid w:val="00271239"/>
    <w:rsid w:val="00272E08"/>
    <w:rsid w:val="002739AD"/>
    <w:rsid w:val="00274740"/>
    <w:rsid w:val="002748C3"/>
    <w:rsid w:val="00276E8E"/>
    <w:rsid w:val="0028090B"/>
    <w:rsid w:val="00281B9B"/>
    <w:rsid w:val="00281BAA"/>
    <w:rsid w:val="00282FF1"/>
    <w:rsid w:val="002833C1"/>
    <w:rsid w:val="002835EB"/>
    <w:rsid w:val="00283C9B"/>
    <w:rsid w:val="002844A9"/>
    <w:rsid w:val="002856E7"/>
    <w:rsid w:val="00285B2E"/>
    <w:rsid w:val="00285DFE"/>
    <w:rsid w:val="00285FA3"/>
    <w:rsid w:val="00287857"/>
    <w:rsid w:val="00287E66"/>
    <w:rsid w:val="002906BA"/>
    <w:rsid w:val="002913C2"/>
    <w:rsid w:val="00293696"/>
    <w:rsid w:val="00293DE5"/>
    <w:rsid w:val="002955C2"/>
    <w:rsid w:val="00295AB8"/>
    <w:rsid w:val="002966F1"/>
    <w:rsid w:val="002A167D"/>
    <w:rsid w:val="002A2106"/>
    <w:rsid w:val="002A221E"/>
    <w:rsid w:val="002A3AAF"/>
    <w:rsid w:val="002A3B0F"/>
    <w:rsid w:val="002A480E"/>
    <w:rsid w:val="002A6F8B"/>
    <w:rsid w:val="002A7340"/>
    <w:rsid w:val="002A7D8C"/>
    <w:rsid w:val="002B29E2"/>
    <w:rsid w:val="002B2FC3"/>
    <w:rsid w:val="002B503F"/>
    <w:rsid w:val="002B5B09"/>
    <w:rsid w:val="002C016F"/>
    <w:rsid w:val="002C073E"/>
    <w:rsid w:val="002C08DC"/>
    <w:rsid w:val="002C3987"/>
    <w:rsid w:val="002C3BA4"/>
    <w:rsid w:val="002C44A3"/>
    <w:rsid w:val="002C455B"/>
    <w:rsid w:val="002C50C4"/>
    <w:rsid w:val="002C5A4D"/>
    <w:rsid w:val="002C6BE6"/>
    <w:rsid w:val="002C6D4B"/>
    <w:rsid w:val="002C74A0"/>
    <w:rsid w:val="002D055F"/>
    <w:rsid w:val="002D07E2"/>
    <w:rsid w:val="002D0D7E"/>
    <w:rsid w:val="002D0D84"/>
    <w:rsid w:val="002D0F3E"/>
    <w:rsid w:val="002D2710"/>
    <w:rsid w:val="002D3E5D"/>
    <w:rsid w:val="002D3F41"/>
    <w:rsid w:val="002D426E"/>
    <w:rsid w:val="002D447B"/>
    <w:rsid w:val="002D48C6"/>
    <w:rsid w:val="002D5BA3"/>
    <w:rsid w:val="002D63A5"/>
    <w:rsid w:val="002D672A"/>
    <w:rsid w:val="002D6EDA"/>
    <w:rsid w:val="002D7C37"/>
    <w:rsid w:val="002E0796"/>
    <w:rsid w:val="002E1985"/>
    <w:rsid w:val="002E1DBB"/>
    <w:rsid w:val="002E27FD"/>
    <w:rsid w:val="002E2BC4"/>
    <w:rsid w:val="002E3276"/>
    <w:rsid w:val="002E574F"/>
    <w:rsid w:val="002E5D5C"/>
    <w:rsid w:val="002E6118"/>
    <w:rsid w:val="002E6130"/>
    <w:rsid w:val="002E6751"/>
    <w:rsid w:val="002E688D"/>
    <w:rsid w:val="002F0C0B"/>
    <w:rsid w:val="002F15A4"/>
    <w:rsid w:val="002F1D09"/>
    <w:rsid w:val="002F2FF3"/>
    <w:rsid w:val="002F3136"/>
    <w:rsid w:val="002F35B1"/>
    <w:rsid w:val="002F3BDA"/>
    <w:rsid w:val="002F62F3"/>
    <w:rsid w:val="002F7377"/>
    <w:rsid w:val="002F73CD"/>
    <w:rsid w:val="002F7FB0"/>
    <w:rsid w:val="00300D6B"/>
    <w:rsid w:val="003015B5"/>
    <w:rsid w:val="00301655"/>
    <w:rsid w:val="003036A0"/>
    <w:rsid w:val="00303A96"/>
    <w:rsid w:val="00304EA0"/>
    <w:rsid w:val="003050BA"/>
    <w:rsid w:val="00305830"/>
    <w:rsid w:val="0030595C"/>
    <w:rsid w:val="003074F2"/>
    <w:rsid w:val="0031055D"/>
    <w:rsid w:val="003115E0"/>
    <w:rsid w:val="00311653"/>
    <w:rsid w:val="003136BF"/>
    <w:rsid w:val="00313846"/>
    <w:rsid w:val="00314FF8"/>
    <w:rsid w:val="0031695D"/>
    <w:rsid w:val="00316AC6"/>
    <w:rsid w:val="00316C28"/>
    <w:rsid w:val="00317091"/>
    <w:rsid w:val="00320CFB"/>
    <w:rsid w:val="00321C19"/>
    <w:rsid w:val="00321F2B"/>
    <w:rsid w:val="003236D0"/>
    <w:rsid w:val="003248B0"/>
    <w:rsid w:val="0032568D"/>
    <w:rsid w:val="00325CF4"/>
    <w:rsid w:val="003260E9"/>
    <w:rsid w:val="00326D45"/>
    <w:rsid w:val="003272D1"/>
    <w:rsid w:val="00327811"/>
    <w:rsid w:val="00330D99"/>
    <w:rsid w:val="00331522"/>
    <w:rsid w:val="003317D0"/>
    <w:rsid w:val="00331BED"/>
    <w:rsid w:val="00331DB5"/>
    <w:rsid w:val="0033203F"/>
    <w:rsid w:val="00333369"/>
    <w:rsid w:val="0033350C"/>
    <w:rsid w:val="003338D3"/>
    <w:rsid w:val="00334B18"/>
    <w:rsid w:val="003352DA"/>
    <w:rsid w:val="00335695"/>
    <w:rsid w:val="00335AC6"/>
    <w:rsid w:val="003364AB"/>
    <w:rsid w:val="00336591"/>
    <w:rsid w:val="00336CE9"/>
    <w:rsid w:val="00336DB0"/>
    <w:rsid w:val="0033722A"/>
    <w:rsid w:val="00337AEA"/>
    <w:rsid w:val="00342BB1"/>
    <w:rsid w:val="00344079"/>
    <w:rsid w:val="00344DC9"/>
    <w:rsid w:val="00344F6A"/>
    <w:rsid w:val="0034543C"/>
    <w:rsid w:val="00347A83"/>
    <w:rsid w:val="00350518"/>
    <w:rsid w:val="00350CAC"/>
    <w:rsid w:val="00351C19"/>
    <w:rsid w:val="00353444"/>
    <w:rsid w:val="0035378D"/>
    <w:rsid w:val="003544F2"/>
    <w:rsid w:val="00354E47"/>
    <w:rsid w:val="00355D3A"/>
    <w:rsid w:val="00355D6E"/>
    <w:rsid w:val="00356700"/>
    <w:rsid w:val="00357C56"/>
    <w:rsid w:val="00360339"/>
    <w:rsid w:val="003621BA"/>
    <w:rsid w:val="00362962"/>
    <w:rsid w:val="00362F08"/>
    <w:rsid w:val="00363158"/>
    <w:rsid w:val="003646F4"/>
    <w:rsid w:val="00367142"/>
    <w:rsid w:val="00367A8A"/>
    <w:rsid w:val="00370443"/>
    <w:rsid w:val="003711D4"/>
    <w:rsid w:val="00373570"/>
    <w:rsid w:val="003739EA"/>
    <w:rsid w:val="00373A11"/>
    <w:rsid w:val="00374ACC"/>
    <w:rsid w:val="0037642C"/>
    <w:rsid w:val="00382DFA"/>
    <w:rsid w:val="00383D31"/>
    <w:rsid w:val="00384982"/>
    <w:rsid w:val="003860E1"/>
    <w:rsid w:val="0038660D"/>
    <w:rsid w:val="00386ACB"/>
    <w:rsid w:val="00386C8D"/>
    <w:rsid w:val="00387A31"/>
    <w:rsid w:val="00390304"/>
    <w:rsid w:val="003915D7"/>
    <w:rsid w:val="0039278F"/>
    <w:rsid w:val="003938F1"/>
    <w:rsid w:val="003939CD"/>
    <w:rsid w:val="00394DC0"/>
    <w:rsid w:val="00397C2C"/>
    <w:rsid w:val="003A1503"/>
    <w:rsid w:val="003A1EB5"/>
    <w:rsid w:val="003A258B"/>
    <w:rsid w:val="003A3A9E"/>
    <w:rsid w:val="003A3C37"/>
    <w:rsid w:val="003A46ED"/>
    <w:rsid w:val="003A49E4"/>
    <w:rsid w:val="003A6C26"/>
    <w:rsid w:val="003A6DBA"/>
    <w:rsid w:val="003A7A00"/>
    <w:rsid w:val="003B00A0"/>
    <w:rsid w:val="003B0D94"/>
    <w:rsid w:val="003B1A7D"/>
    <w:rsid w:val="003B26B0"/>
    <w:rsid w:val="003B3F76"/>
    <w:rsid w:val="003B4491"/>
    <w:rsid w:val="003B48E2"/>
    <w:rsid w:val="003B55F7"/>
    <w:rsid w:val="003B5EA4"/>
    <w:rsid w:val="003B6235"/>
    <w:rsid w:val="003B6B00"/>
    <w:rsid w:val="003B774B"/>
    <w:rsid w:val="003C0082"/>
    <w:rsid w:val="003C06CF"/>
    <w:rsid w:val="003C0FAB"/>
    <w:rsid w:val="003C301D"/>
    <w:rsid w:val="003C4B7A"/>
    <w:rsid w:val="003C5321"/>
    <w:rsid w:val="003C6198"/>
    <w:rsid w:val="003C6E15"/>
    <w:rsid w:val="003C7C5F"/>
    <w:rsid w:val="003D016D"/>
    <w:rsid w:val="003D1942"/>
    <w:rsid w:val="003D1EC4"/>
    <w:rsid w:val="003D22F8"/>
    <w:rsid w:val="003D2321"/>
    <w:rsid w:val="003D3E04"/>
    <w:rsid w:val="003D402E"/>
    <w:rsid w:val="003D449E"/>
    <w:rsid w:val="003D4809"/>
    <w:rsid w:val="003D5031"/>
    <w:rsid w:val="003D52EE"/>
    <w:rsid w:val="003D6254"/>
    <w:rsid w:val="003D6C4D"/>
    <w:rsid w:val="003D7B2E"/>
    <w:rsid w:val="003E0417"/>
    <w:rsid w:val="003E0556"/>
    <w:rsid w:val="003E06A2"/>
    <w:rsid w:val="003E1566"/>
    <w:rsid w:val="003E1596"/>
    <w:rsid w:val="003E228A"/>
    <w:rsid w:val="003E2CF4"/>
    <w:rsid w:val="003E347D"/>
    <w:rsid w:val="003E3521"/>
    <w:rsid w:val="003E396C"/>
    <w:rsid w:val="003E436D"/>
    <w:rsid w:val="003E4BEA"/>
    <w:rsid w:val="003E4DFB"/>
    <w:rsid w:val="003E5898"/>
    <w:rsid w:val="003E5C35"/>
    <w:rsid w:val="003E6D24"/>
    <w:rsid w:val="003E7291"/>
    <w:rsid w:val="003E7327"/>
    <w:rsid w:val="003E790E"/>
    <w:rsid w:val="003F4375"/>
    <w:rsid w:val="003F43C3"/>
    <w:rsid w:val="003F4412"/>
    <w:rsid w:val="003F4B95"/>
    <w:rsid w:val="003F4E31"/>
    <w:rsid w:val="003F4EDB"/>
    <w:rsid w:val="003F5CFC"/>
    <w:rsid w:val="003F7DD9"/>
    <w:rsid w:val="0040035B"/>
    <w:rsid w:val="00400E9C"/>
    <w:rsid w:val="00401323"/>
    <w:rsid w:val="00402848"/>
    <w:rsid w:val="0040372C"/>
    <w:rsid w:val="00405891"/>
    <w:rsid w:val="00406733"/>
    <w:rsid w:val="004074C6"/>
    <w:rsid w:val="004104B3"/>
    <w:rsid w:val="00410D13"/>
    <w:rsid w:val="00411A09"/>
    <w:rsid w:val="00413538"/>
    <w:rsid w:val="00413D54"/>
    <w:rsid w:val="00413F87"/>
    <w:rsid w:val="0041489B"/>
    <w:rsid w:val="00414BAB"/>
    <w:rsid w:val="00414BEB"/>
    <w:rsid w:val="004151DF"/>
    <w:rsid w:val="004167CD"/>
    <w:rsid w:val="00416E1D"/>
    <w:rsid w:val="00417A56"/>
    <w:rsid w:val="00417B9E"/>
    <w:rsid w:val="00420467"/>
    <w:rsid w:val="004212C5"/>
    <w:rsid w:val="00422206"/>
    <w:rsid w:val="004238CC"/>
    <w:rsid w:val="00424639"/>
    <w:rsid w:val="00425631"/>
    <w:rsid w:val="00425B91"/>
    <w:rsid w:val="00426315"/>
    <w:rsid w:val="00426AFA"/>
    <w:rsid w:val="00427D4F"/>
    <w:rsid w:val="0043016B"/>
    <w:rsid w:val="00431367"/>
    <w:rsid w:val="00431CF4"/>
    <w:rsid w:val="00433BC8"/>
    <w:rsid w:val="00433DF9"/>
    <w:rsid w:val="00434881"/>
    <w:rsid w:val="00435FF0"/>
    <w:rsid w:val="00436713"/>
    <w:rsid w:val="00436B1B"/>
    <w:rsid w:val="00436C87"/>
    <w:rsid w:val="004374B8"/>
    <w:rsid w:val="00437F2A"/>
    <w:rsid w:val="00440C7F"/>
    <w:rsid w:val="00440C99"/>
    <w:rsid w:val="00440F32"/>
    <w:rsid w:val="00441258"/>
    <w:rsid w:val="00441398"/>
    <w:rsid w:val="00441E23"/>
    <w:rsid w:val="00444BBC"/>
    <w:rsid w:val="00445BBD"/>
    <w:rsid w:val="00450914"/>
    <w:rsid w:val="0045336E"/>
    <w:rsid w:val="004548AE"/>
    <w:rsid w:val="004573F3"/>
    <w:rsid w:val="00460450"/>
    <w:rsid w:val="0046068D"/>
    <w:rsid w:val="00460B99"/>
    <w:rsid w:val="004610BD"/>
    <w:rsid w:val="00462C3E"/>
    <w:rsid w:val="00463304"/>
    <w:rsid w:val="004637A0"/>
    <w:rsid w:val="004641C6"/>
    <w:rsid w:val="00464913"/>
    <w:rsid w:val="00465A47"/>
    <w:rsid w:val="00467E22"/>
    <w:rsid w:val="00470177"/>
    <w:rsid w:val="004717A6"/>
    <w:rsid w:val="00471AB9"/>
    <w:rsid w:val="00472A57"/>
    <w:rsid w:val="004759C3"/>
    <w:rsid w:val="00476A8E"/>
    <w:rsid w:val="00480146"/>
    <w:rsid w:val="004807CE"/>
    <w:rsid w:val="00480E26"/>
    <w:rsid w:val="0048156D"/>
    <w:rsid w:val="00481580"/>
    <w:rsid w:val="00482EBA"/>
    <w:rsid w:val="00483FE4"/>
    <w:rsid w:val="004846D8"/>
    <w:rsid w:val="00487C56"/>
    <w:rsid w:val="00487FEA"/>
    <w:rsid w:val="00490899"/>
    <w:rsid w:val="00491C85"/>
    <w:rsid w:val="00491E3B"/>
    <w:rsid w:val="00491FBB"/>
    <w:rsid w:val="004921BA"/>
    <w:rsid w:val="004924D7"/>
    <w:rsid w:val="00492F54"/>
    <w:rsid w:val="004934B7"/>
    <w:rsid w:val="00493A2B"/>
    <w:rsid w:val="00494B90"/>
    <w:rsid w:val="00494E80"/>
    <w:rsid w:val="00495633"/>
    <w:rsid w:val="00496297"/>
    <w:rsid w:val="00496FBB"/>
    <w:rsid w:val="004977A4"/>
    <w:rsid w:val="004A0D2D"/>
    <w:rsid w:val="004A0EA2"/>
    <w:rsid w:val="004A37EE"/>
    <w:rsid w:val="004A3E7E"/>
    <w:rsid w:val="004A4D09"/>
    <w:rsid w:val="004A57AA"/>
    <w:rsid w:val="004A6186"/>
    <w:rsid w:val="004A625F"/>
    <w:rsid w:val="004A6B13"/>
    <w:rsid w:val="004B0633"/>
    <w:rsid w:val="004B07CC"/>
    <w:rsid w:val="004B0FFD"/>
    <w:rsid w:val="004B1618"/>
    <w:rsid w:val="004B2066"/>
    <w:rsid w:val="004B318E"/>
    <w:rsid w:val="004B32D5"/>
    <w:rsid w:val="004B333D"/>
    <w:rsid w:val="004B4057"/>
    <w:rsid w:val="004B48F7"/>
    <w:rsid w:val="004B5F67"/>
    <w:rsid w:val="004B623D"/>
    <w:rsid w:val="004B6C39"/>
    <w:rsid w:val="004B6F47"/>
    <w:rsid w:val="004B78DD"/>
    <w:rsid w:val="004B7E8A"/>
    <w:rsid w:val="004C0DD5"/>
    <w:rsid w:val="004C162C"/>
    <w:rsid w:val="004C1B81"/>
    <w:rsid w:val="004C1F6B"/>
    <w:rsid w:val="004C21DA"/>
    <w:rsid w:val="004C2FCF"/>
    <w:rsid w:val="004C32B2"/>
    <w:rsid w:val="004C35DE"/>
    <w:rsid w:val="004C4093"/>
    <w:rsid w:val="004C4543"/>
    <w:rsid w:val="004C4679"/>
    <w:rsid w:val="004C4DDC"/>
    <w:rsid w:val="004C5225"/>
    <w:rsid w:val="004C6A62"/>
    <w:rsid w:val="004C741E"/>
    <w:rsid w:val="004D0190"/>
    <w:rsid w:val="004D0419"/>
    <w:rsid w:val="004D0475"/>
    <w:rsid w:val="004D0843"/>
    <w:rsid w:val="004D2789"/>
    <w:rsid w:val="004D38AD"/>
    <w:rsid w:val="004D3B41"/>
    <w:rsid w:val="004D56E3"/>
    <w:rsid w:val="004D611C"/>
    <w:rsid w:val="004D6A2F"/>
    <w:rsid w:val="004D76EE"/>
    <w:rsid w:val="004E1692"/>
    <w:rsid w:val="004E24E0"/>
    <w:rsid w:val="004E298C"/>
    <w:rsid w:val="004E38D5"/>
    <w:rsid w:val="004E3B6B"/>
    <w:rsid w:val="004E4CC6"/>
    <w:rsid w:val="004E5271"/>
    <w:rsid w:val="004E5DB3"/>
    <w:rsid w:val="004E6B3E"/>
    <w:rsid w:val="004E7769"/>
    <w:rsid w:val="004F0709"/>
    <w:rsid w:val="004F0F2A"/>
    <w:rsid w:val="004F185A"/>
    <w:rsid w:val="004F1A2F"/>
    <w:rsid w:val="004F2046"/>
    <w:rsid w:val="004F2D8B"/>
    <w:rsid w:val="004F31B4"/>
    <w:rsid w:val="004F3DC3"/>
    <w:rsid w:val="004F3E64"/>
    <w:rsid w:val="004F4B1A"/>
    <w:rsid w:val="004F4B93"/>
    <w:rsid w:val="004F566D"/>
    <w:rsid w:val="004F5687"/>
    <w:rsid w:val="004F6211"/>
    <w:rsid w:val="004F7101"/>
    <w:rsid w:val="004F7C56"/>
    <w:rsid w:val="00500735"/>
    <w:rsid w:val="005020A2"/>
    <w:rsid w:val="005027F6"/>
    <w:rsid w:val="00502B83"/>
    <w:rsid w:val="00502C93"/>
    <w:rsid w:val="00503E6D"/>
    <w:rsid w:val="005043AB"/>
    <w:rsid w:val="00505644"/>
    <w:rsid w:val="00505C12"/>
    <w:rsid w:val="005063A7"/>
    <w:rsid w:val="00506613"/>
    <w:rsid w:val="00506913"/>
    <w:rsid w:val="005072C1"/>
    <w:rsid w:val="005106D4"/>
    <w:rsid w:val="00510B28"/>
    <w:rsid w:val="00511B60"/>
    <w:rsid w:val="00511FEF"/>
    <w:rsid w:val="005129E6"/>
    <w:rsid w:val="00512A99"/>
    <w:rsid w:val="005138DA"/>
    <w:rsid w:val="00513D1C"/>
    <w:rsid w:val="00514CFE"/>
    <w:rsid w:val="005154EE"/>
    <w:rsid w:val="00515A7D"/>
    <w:rsid w:val="00515D2E"/>
    <w:rsid w:val="00515E48"/>
    <w:rsid w:val="00520661"/>
    <w:rsid w:val="00521ADE"/>
    <w:rsid w:val="00521AF3"/>
    <w:rsid w:val="00521E4A"/>
    <w:rsid w:val="0052242F"/>
    <w:rsid w:val="005225C2"/>
    <w:rsid w:val="00522F04"/>
    <w:rsid w:val="005232B9"/>
    <w:rsid w:val="0052369D"/>
    <w:rsid w:val="005237EC"/>
    <w:rsid w:val="005240C2"/>
    <w:rsid w:val="005247BE"/>
    <w:rsid w:val="00525145"/>
    <w:rsid w:val="00525264"/>
    <w:rsid w:val="00525FF1"/>
    <w:rsid w:val="00526621"/>
    <w:rsid w:val="00526FE0"/>
    <w:rsid w:val="0052737B"/>
    <w:rsid w:val="00532A46"/>
    <w:rsid w:val="00532EC8"/>
    <w:rsid w:val="00533122"/>
    <w:rsid w:val="00535082"/>
    <w:rsid w:val="00536DF9"/>
    <w:rsid w:val="005371E0"/>
    <w:rsid w:val="005375A9"/>
    <w:rsid w:val="00542A04"/>
    <w:rsid w:val="00543C41"/>
    <w:rsid w:val="00543F58"/>
    <w:rsid w:val="005451D9"/>
    <w:rsid w:val="00545302"/>
    <w:rsid w:val="00547CF8"/>
    <w:rsid w:val="00547FB1"/>
    <w:rsid w:val="00550CAB"/>
    <w:rsid w:val="00551257"/>
    <w:rsid w:val="00551BA4"/>
    <w:rsid w:val="00552471"/>
    <w:rsid w:val="0055371F"/>
    <w:rsid w:val="0055535D"/>
    <w:rsid w:val="005553D6"/>
    <w:rsid w:val="005565E1"/>
    <w:rsid w:val="00556B8C"/>
    <w:rsid w:val="005577C4"/>
    <w:rsid w:val="005632E3"/>
    <w:rsid w:val="00564032"/>
    <w:rsid w:val="00564410"/>
    <w:rsid w:val="005649A1"/>
    <w:rsid w:val="00564FE0"/>
    <w:rsid w:val="00565203"/>
    <w:rsid w:val="00565EB2"/>
    <w:rsid w:val="005664FC"/>
    <w:rsid w:val="005671C1"/>
    <w:rsid w:val="00567373"/>
    <w:rsid w:val="00567630"/>
    <w:rsid w:val="00567B8B"/>
    <w:rsid w:val="00570966"/>
    <w:rsid w:val="0057168B"/>
    <w:rsid w:val="00571AA3"/>
    <w:rsid w:val="00571C68"/>
    <w:rsid w:val="00573A16"/>
    <w:rsid w:val="00576677"/>
    <w:rsid w:val="00577345"/>
    <w:rsid w:val="00577B39"/>
    <w:rsid w:val="00577BBF"/>
    <w:rsid w:val="00580404"/>
    <w:rsid w:val="00580DC0"/>
    <w:rsid w:val="0058105B"/>
    <w:rsid w:val="00582498"/>
    <w:rsid w:val="00582D2B"/>
    <w:rsid w:val="00583B9A"/>
    <w:rsid w:val="00586D17"/>
    <w:rsid w:val="00590136"/>
    <w:rsid w:val="00591B3B"/>
    <w:rsid w:val="005928D9"/>
    <w:rsid w:val="00594F2D"/>
    <w:rsid w:val="00595E75"/>
    <w:rsid w:val="00595E8E"/>
    <w:rsid w:val="00596339"/>
    <w:rsid w:val="00596EAD"/>
    <w:rsid w:val="005A03BF"/>
    <w:rsid w:val="005A1059"/>
    <w:rsid w:val="005A3F0B"/>
    <w:rsid w:val="005A52E8"/>
    <w:rsid w:val="005A6F57"/>
    <w:rsid w:val="005B0DF7"/>
    <w:rsid w:val="005B0E7B"/>
    <w:rsid w:val="005B109A"/>
    <w:rsid w:val="005B2597"/>
    <w:rsid w:val="005B3315"/>
    <w:rsid w:val="005B5A77"/>
    <w:rsid w:val="005B69F9"/>
    <w:rsid w:val="005C0A04"/>
    <w:rsid w:val="005C0BEF"/>
    <w:rsid w:val="005C1749"/>
    <w:rsid w:val="005C3AE3"/>
    <w:rsid w:val="005C3F61"/>
    <w:rsid w:val="005C404C"/>
    <w:rsid w:val="005C40A5"/>
    <w:rsid w:val="005C414C"/>
    <w:rsid w:val="005C5C08"/>
    <w:rsid w:val="005C7010"/>
    <w:rsid w:val="005C72B6"/>
    <w:rsid w:val="005C7AEC"/>
    <w:rsid w:val="005C7E50"/>
    <w:rsid w:val="005D1115"/>
    <w:rsid w:val="005D1EF6"/>
    <w:rsid w:val="005D3708"/>
    <w:rsid w:val="005D6F2E"/>
    <w:rsid w:val="005D7BB6"/>
    <w:rsid w:val="005E0023"/>
    <w:rsid w:val="005E0A8E"/>
    <w:rsid w:val="005E183E"/>
    <w:rsid w:val="005E21CC"/>
    <w:rsid w:val="005E271E"/>
    <w:rsid w:val="005E3572"/>
    <w:rsid w:val="005E3748"/>
    <w:rsid w:val="005E3952"/>
    <w:rsid w:val="005E582E"/>
    <w:rsid w:val="005E58B1"/>
    <w:rsid w:val="005E5BB4"/>
    <w:rsid w:val="005E6535"/>
    <w:rsid w:val="005E6642"/>
    <w:rsid w:val="005E68DF"/>
    <w:rsid w:val="005E74F9"/>
    <w:rsid w:val="005F04DD"/>
    <w:rsid w:val="005F0ADF"/>
    <w:rsid w:val="005F1239"/>
    <w:rsid w:val="005F2367"/>
    <w:rsid w:val="005F347D"/>
    <w:rsid w:val="005F360D"/>
    <w:rsid w:val="005F63AA"/>
    <w:rsid w:val="005F63DD"/>
    <w:rsid w:val="005F64C2"/>
    <w:rsid w:val="005F68B6"/>
    <w:rsid w:val="005F7FCD"/>
    <w:rsid w:val="00600141"/>
    <w:rsid w:val="006011A6"/>
    <w:rsid w:val="00601221"/>
    <w:rsid w:val="00601A05"/>
    <w:rsid w:val="00604A55"/>
    <w:rsid w:val="00604FD4"/>
    <w:rsid w:val="00605C09"/>
    <w:rsid w:val="0060693B"/>
    <w:rsid w:val="00606B28"/>
    <w:rsid w:val="0060713D"/>
    <w:rsid w:val="00607B49"/>
    <w:rsid w:val="00610550"/>
    <w:rsid w:val="00610CD8"/>
    <w:rsid w:val="00611FAB"/>
    <w:rsid w:val="00614929"/>
    <w:rsid w:val="00614B11"/>
    <w:rsid w:val="00616320"/>
    <w:rsid w:val="00616864"/>
    <w:rsid w:val="006172D5"/>
    <w:rsid w:val="0061745A"/>
    <w:rsid w:val="00617BF5"/>
    <w:rsid w:val="00621289"/>
    <w:rsid w:val="0062163A"/>
    <w:rsid w:val="00622E18"/>
    <w:rsid w:val="00623DAB"/>
    <w:rsid w:val="00624294"/>
    <w:rsid w:val="00624923"/>
    <w:rsid w:val="00624C9B"/>
    <w:rsid w:val="00625596"/>
    <w:rsid w:val="0062585D"/>
    <w:rsid w:val="00626553"/>
    <w:rsid w:val="00627CC1"/>
    <w:rsid w:val="00630020"/>
    <w:rsid w:val="0063079B"/>
    <w:rsid w:val="00630E87"/>
    <w:rsid w:val="0063102C"/>
    <w:rsid w:val="006310FF"/>
    <w:rsid w:val="0063118C"/>
    <w:rsid w:val="00631755"/>
    <w:rsid w:val="00631B03"/>
    <w:rsid w:val="00631BB6"/>
    <w:rsid w:val="00632F63"/>
    <w:rsid w:val="00633EE6"/>
    <w:rsid w:val="006344EC"/>
    <w:rsid w:val="00635B9A"/>
    <w:rsid w:val="00635ED7"/>
    <w:rsid w:val="00636D65"/>
    <w:rsid w:val="00637211"/>
    <w:rsid w:val="00640662"/>
    <w:rsid w:val="00640DCF"/>
    <w:rsid w:val="0064101E"/>
    <w:rsid w:val="006414FD"/>
    <w:rsid w:val="00641844"/>
    <w:rsid w:val="006422DA"/>
    <w:rsid w:val="006436FC"/>
    <w:rsid w:val="00643E07"/>
    <w:rsid w:val="00643F37"/>
    <w:rsid w:val="00644187"/>
    <w:rsid w:val="00644A9E"/>
    <w:rsid w:val="006455B8"/>
    <w:rsid w:val="006457FE"/>
    <w:rsid w:val="006459AF"/>
    <w:rsid w:val="00645AEB"/>
    <w:rsid w:val="00646B04"/>
    <w:rsid w:val="00646F3D"/>
    <w:rsid w:val="00647BAD"/>
    <w:rsid w:val="006517FD"/>
    <w:rsid w:val="00653C82"/>
    <w:rsid w:val="0065402A"/>
    <w:rsid w:val="00654AA2"/>
    <w:rsid w:val="00655AD8"/>
    <w:rsid w:val="0066015F"/>
    <w:rsid w:val="00660F15"/>
    <w:rsid w:val="006610CA"/>
    <w:rsid w:val="00661F8F"/>
    <w:rsid w:val="006620F0"/>
    <w:rsid w:val="00662335"/>
    <w:rsid w:val="00662C9C"/>
    <w:rsid w:val="00662F5E"/>
    <w:rsid w:val="0066428C"/>
    <w:rsid w:val="006643FE"/>
    <w:rsid w:val="006646C3"/>
    <w:rsid w:val="00665430"/>
    <w:rsid w:val="0066579E"/>
    <w:rsid w:val="00666AB2"/>
    <w:rsid w:val="00666D72"/>
    <w:rsid w:val="00666FBE"/>
    <w:rsid w:val="00667E3F"/>
    <w:rsid w:val="00667F52"/>
    <w:rsid w:val="006703CB"/>
    <w:rsid w:val="006704AF"/>
    <w:rsid w:val="00670B29"/>
    <w:rsid w:val="0067102B"/>
    <w:rsid w:val="00671B4B"/>
    <w:rsid w:val="00674A8F"/>
    <w:rsid w:val="00674D35"/>
    <w:rsid w:val="00675468"/>
    <w:rsid w:val="00676B87"/>
    <w:rsid w:val="00676DEC"/>
    <w:rsid w:val="006770FC"/>
    <w:rsid w:val="00677E85"/>
    <w:rsid w:val="006812AB"/>
    <w:rsid w:val="00681546"/>
    <w:rsid w:val="00683AE1"/>
    <w:rsid w:val="0068470F"/>
    <w:rsid w:val="00687D9B"/>
    <w:rsid w:val="00690FD0"/>
    <w:rsid w:val="00692BC3"/>
    <w:rsid w:val="006935CB"/>
    <w:rsid w:val="00695743"/>
    <w:rsid w:val="00695B8C"/>
    <w:rsid w:val="006960AC"/>
    <w:rsid w:val="00696AA1"/>
    <w:rsid w:val="006975F5"/>
    <w:rsid w:val="00697FB3"/>
    <w:rsid w:val="006A0108"/>
    <w:rsid w:val="006A022E"/>
    <w:rsid w:val="006A0296"/>
    <w:rsid w:val="006A1B7D"/>
    <w:rsid w:val="006A2969"/>
    <w:rsid w:val="006A3A00"/>
    <w:rsid w:val="006A52DB"/>
    <w:rsid w:val="006A59BD"/>
    <w:rsid w:val="006A5D3D"/>
    <w:rsid w:val="006A5E09"/>
    <w:rsid w:val="006A6C41"/>
    <w:rsid w:val="006A7B8F"/>
    <w:rsid w:val="006B0B7B"/>
    <w:rsid w:val="006B0F17"/>
    <w:rsid w:val="006B1039"/>
    <w:rsid w:val="006B1E96"/>
    <w:rsid w:val="006B3C9B"/>
    <w:rsid w:val="006B3EBA"/>
    <w:rsid w:val="006B44B0"/>
    <w:rsid w:val="006B4841"/>
    <w:rsid w:val="006B491E"/>
    <w:rsid w:val="006B551A"/>
    <w:rsid w:val="006B6C8D"/>
    <w:rsid w:val="006B7798"/>
    <w:rsid w:val="006C0A4D"/>
    <w:rsid w:val="006C0D03"/>
    <w:rsid w:val="006C12F3"/>
    <w:rsid w:val="006C1D82"/>
    <w:rsid w:val="006C2883"/>
    <w:rsid w:val="006C298A"/>
    <w:rsid w:val="006C2D2D"/>
    <w:rsid w:val="006C3300"/>
    <w:rsid w:val="006C3808"/>
    <w:rsid w:val="006C3B58"/>
    <w:rsid w:val="006C5972"/>
    <w:rsid w:val="006C5F71"/>
    <w:rsid w:val="006C5FFA"/>
    <w:rsid w:val="006C6943"/>
    <w:rsid w:val="006C6D9A"/>
    <w:rsid w:val="006C70DF"/>
    <w:rsid w:val="006D1124"/>
    <w:rsid w:val="006D2EA9"/>
    <w:rsid w:val="006D55A3"/>
    <w:rsid w:val="006D5D83"/>
    <w:rsid w:val="006D652E"/>
    <w:rsid w:val="006D699B"/>
    <w:rsid w:val="006D7ABB"/>
    <w:rsid w:val="006E019A"/>
    <w:rsid w:val="006E0392"/>
    <w:rsid w:val="006E10D7"/>
    <w:rsid w:val="006E16CF"/>
    <w:rsid w:val="006E28C9"/>
    <w:rsid w:val="006E365D"/>
    <w:rsid w:val="006E43D2"/>
    <w:rsid w:val="006E60D6"/>
    <w:rsid w:val="006E6928"/>
    <w:rsid w:val="006E7CA1"/>
    <w:rsid w:val="006E7F3C"/>
    <w:rsid w:val="006F03CB"/>
    <w:rsid w:val="006F04C3"/>
    <w:rsid w:val="006F071D"/>
    <w:rsid w:val="006F0D02"/>
    <w:rsid w:val="006F0EB1"/>
    <w:rsid w:val="006F127A"/>
    <w:rsid w:val="006F1D46"/>
    <w:rsid w:val="006F29C3"/>
    <w:rsid w:val="006F372D"/>
    <w:rsid w:val="006F39B1"/>
    <w:rsid w:val="006F4CF5"/>
    <w:rsid w:val="006F4E33"/>
    <w:rsid w:val="006F4E8B"/>
    <w:rsid w:val="006F6280"/>
    <w:rsid w:val="006F66A7"/>
    <w:rsid w:val="006F759E"/>
    <w:rsid w:val="00701FFF"/>
    <w:rsid w:val="0070559B"/>
    <w:rsid w:val="00706A4F"/>
    <w:rsid w:val="0070778D"/>
    <w:rsid w:val="00707C07"/>
    <w:rsid w:val="00710848"/>
    <w:rsid w:val="00712376"/>
    <w:rsid w:val="00713F70"/>
    <w:rsid w:val="0071410B"/>
    <w:rsid w:val="007148C2"/>
    <w:rsid w:val="00714F40"/>
    <w:rsid w:val="00715179"/>
    <w:rsid w:val="00715A47"/>
    <w:rsid w:val="00716183"/>
    <w:rsid w:val="0071714A"/>
    <w:rsid w:val="007220E8"/>
    <w:rsid w:val="007228BA"/>
    <w:rsid w:val="007234B4"/>
    <w:rsid w:val="007244C9"/>
    <w:rsid w:val="00724EA6"/>
    <w:rsid w:val="00726313"/>
    <w:rsid w:val="007278BF"/>
    <w:rsid w:val="007306C8"/>
    <w:rsid w:val="007313D8"/>
    <w:rsid w:val="007316E9"/>
    <w:rsid w:val="00731BD8"/>
    <w:rsid w:val="00732F1F"/>
    <w:rsid w:val="0073388B"/>
    <w:rsid w:val="007341AD"/>
    <w:rsid w:val="00734E2E"/>
    <w:rsid w:val="007352E8"/>
    <w:rsid w:val="0073578B"/>
    <w:rsid w:val="00735D71"/>
    <w:rsid w:val="00735DCD"/>
    <w:rsid w:val="00736A66"/>
    <w:rsid w:val="007377E1"/>
    <w:rsid w:val="0074032C"/>
    <w:rsid w:val="00741852"/>
    <w:rsid w:val="007422EC"/>
    <w:rsid w:val="00742A50"/>
    <w:rsid w:val="00743031"/>
    <w:rsid w:val="00744C61"/>
    <w:rsid w:val="00744CA6"/>
    <w:rsid w:val="00744D34"/>
    <w:rsid w:val="0074653F"/>
    <w:rsid w:val="0074677A"/>
    <w:rsid w:val="007502DD"/>
    <w:rsid w:val="00750521"/>
    <w:rsid w:val="007508E6"/>
    <w:rsid w:val="00753BBA"/>
    <w:rsid w:val="00753D5B"/>
    <w:rsid w:val="007546AD"/>
    <w:rsid w:val="0075705B"/>
    <w:rsid w:val="00757870"/>
    <w:rsid w:val="00761C56"/>
    <w:rsid w:val="007639B1"/>
    <w:rsid w:val="00764209"/>
    <w:rsid w:val="007648D4"/>
    <w:rsid w:val="00764A6B"/>
    <w:rsid w:val="00764B53"/>
    <w:rsid w:val="00765404"/>
    <w:rsid w:val="0076672E"/>
    <w:rsid w:val="00767060"/>
    <w:rsid w:val="007678DC"/>
    <w:rsid w:val="00770E34"/>
    <w:rsid w:val="007711C0"/>
    <w:rsid w:val="00775357"/>
    <w:rsid w:val="00775E22"/>
    <w:rsid w:val="007760C7"/>
    <w:rsid w:val="00777920"/>
    <w:rsid w:val="00781F50"/>
    <w:rsid w:val="00782320"/>
    <w:rsid w:val="007838CF"/>
    <w:rsid w:val="007858F2"/>
    <w:rsid w:val="0079072A"/>
    <w:rsid w:val="007907A8"/>
    <w:rsid w:val="00790FE5"/>
    <w:rsid w:val="007917D3"/>
    <w:rsid w:val="007926EB"/>
    <w:rsid w:val="007927F0"/>
    <w:rsid w:val="00793B72"/>
    <w:rsid w:val="0079406D"/>
    <w:rsid w:val="00795299"/>
    <w:rsid w:val="007955F2"/>
    <w:rsid w:val="007968A0"/>
    <w:rsid w:val="00796CCC"/>
    <w:rsid w:val="00796DE7"/>
    <w:rsid w:val="007A0BF2"/>
    <w:rsid w:val="007A1752"/>
    <w:rsid w:val="007A3078"/>
    <w:rsid w:val="007A36F5"/>
    <w:rsid w:val="007A3CF6"/>
    <w:rsid w:val="007A4153"/>
    <w:rsid w:val="007A4155"/>
    <w:rsid w:val="007A44F4"/>
    <w:rsid w:val="007A49E4"/>
    <w:rsid w:val="007A50F7"/>
    <w:rsid w:val="007A5AEF"/>
    <w:rsid w:val="007B4F6E"/>
    <w:rsid w:val="007B525A"/>
    <w:rsid w:val="007B69B2"/>
    <w:rsid w:val="007B7C2E"/>
    <w:rsid w:val="007B7F8C"/>
    <w:rsid w:val="007C3E0B"/>
    <w:rsid w:val="007C4738"/>
    <w:rsid w:val="007C4F7F"/>
    <w:rsid w:val="007C5C7F"/>
    <w:rsid w:val="007C6C00"/>
    <w:rsid w:val="007D0DE1"/>
    <w:rsid w:val="007D1B71"/>
    <w:rsid w:val="007D1C64"/>
    <w:rsid w:val="007D2179"/>
    <w:rsid w:val="007D3245"/>
    <w:rsid w:val="007D6153"/>
    <w:rsid w:val="007D6794"/>
    <w:rsid w:val="007D6E92"/>
    <w:rsid w:val="007D7026"/>
    <w:rsid w:val="007D720B"/>
    <w:rsid w:val="007D7290"/>
    <w:rsid w:val="007D7D2E"/>
    <w:rsid w:val="007E0BC3"/>
    <w:rsid w:val="007E32FB"/>
    <w:rsid w:val="007E3DD5"/>
    <w:rsid w:val="007E43E2"/>
    <w:rsid w:val="007E4B7E"/>
    <w:rsid w:val="007E4C86"/>
    <w:rsid w:val="007E5A2B"/>
    <w:rsid w:val="007E5F62"/>
    <w:rsid w:val="007E6231"/>
    <w:rsid w:val="007E6B1B"/>
    <w:rsid w:val="007F0027"/>
    <w:rsid w:val="007F05C8"/>
    <w:rsid w:val="007F1072"/>
    <w:rsid w:val="007F117E"/>
    <w:rsid w:val="007F1CF0"/>
    <w:rsid w:val="007F24B9"/>
    <w:rsid w:val="007F2C3E"/>
    <w:rsid w:val="007F3932"/>
    <w:rsid w:val="007F3C8A"/>
    <w:rsid w:val="007F4F28"/>
    <w:rsid w:val="007F4F85"/>
    <w:rsid w:val="007F5BE1"/>
    <w:rsid w:val="007F5D89"/>
    <w:rsid w:val="007F71BE"/>
    <w:rsid w:val="008000EF"/>
    <w:rsid w:val="008008DF"/>
    <w:rsid w:val="008011C7"/>
    <w:rsid w:val="00801B57"/>
    <w:rsid w:val="00802077"/>
    <w:rsid w:val="00802555"/>
    <w:rsid w:val="008026E5"/>
    <w:rsid w:val="00803628"/>
    <w:rsid w:val="0080392B"/>
    <w:rsid w:val="008044F7"/>
    <w:rsid w:val="0080463E"/>
    <w:rsid w:val="00806622"/>
    <w:rsid w:val="00807188"/>
    <w:rsid w:val="00810DED"/>
    <w:rsid w:val="00811047"/>
    <w:rsid w:val="0081147E"/>
    <w:rsid w:val="00811DD7"/>
    <w:rsid w:val="00811F8B"/>
    <w:rsid w:val="0081281C"/>
    <w:rsid w:val="008136C7"/>
    <w:rsid w:val="00813E6D"/>
    <w:rsid w:val="0081405E"/>
    <w:rsid w:val="00814D0E"/>
    <w:rsid w:val="008161DD"/>
    <w:rsid w:val="00816D78"/>
    <w:rsid w:val="00817713"/>
    <w:rsid w:val="00821E07"/>
    <w:rsid w:val="00822F2B"/>
    <w:rsid w:val="00822FC6"/>
    <w:rsid w:val="00823122"/>
    <w:rsid w:val="00823757"/>
    <w:rsid w:val="00823CDB"/>
    <w:rsid w:val="00824B56"/>
    <w:rsid w:val="008254A9"/>
    <w:rsid w:val="00826C95"/>
    <w:rsid w:val="00831F3E"/>
    <w:rsid w:val="00832286"/>
    <w:rsid w:val="00832447"/>
    <w:rsid w:val="008338EA"/>
    <w:rsid w:val="008349A6"/>
    <w:rsid w:val="00834F01"/>
    <w:rsid w:val="0083659D"/>
    <w:rsid w:val="008367FA"/>
    <w:rsid w:val="0083696A"/>
    <w:rsid w:val="00836C21"/>
    <w:rsid w:val="008370FA"/>
    <w:rsid w:val="008371AD"/>
    <w:rsid w:val="0083756A"/>
    <w:rsid w:val="008378C7"/>
    <w:rsid w:val="00840432"/>
    <w:rsid w:val="008405DD"/>
    <w:rsid w:val="00840C0E"/>
    <w:rsid w:val="008411A7"/>
    <w:rsid w:val="008413C7"/>
    <w:rsid w:val="00843C05"/>
    <w:rsid w:val="00844B68"/>
    <w:rsid w:val="008457D1"/>
    <w:rsid w:val="00845FC4"/>
    <w:rsid w:val="00846234"/>
    <w:rsid w:val="008503DD"/>
    <w:rsid w:val="00850C9F"/>
    <w:rsid w:val="00851D83"/>
    <w:rsid w:val="00851D8B"/>
    <w:rsid w:val="00852B39"/>
    <w:rsid w:val="00853125"/>
    <w:rsid w:val="00853371"/>
    <w:rsid w:val="00853862"/>
    <w:rsid w:val="00853993"/>
    <w:rsid w:val="008545C6"/>
    <w:rsid w:val="008557A7"/>
    <w:rsid w:val="0085650E"/>
    <w:rsid w:val="008568CB"/>
    <w:rsid w:val="00857CB0"/>
    <w:rsid w:val="00860695"/>
    <w:rsid w:val="00860F81"/>
    <w:rsid w:val="00860FA2"/>
    <w:rsid w:val="00862833"/>
    <w:rsid w:val="00863668"/>
    <w:rsid w:val="00863D0C"/>
    <w:rsid w:val="0086503F"/>
    <w:rsid w:val="00865F6B"/>
    <w:rsid w:val="00865FFE"/>
    <w:rsid w:val="00866334"/>
    <w:rsid w:val="00866573"/>
    <w:rsid w:val="008666E2"/>
    <w:rsid w:val="00866782"/>
    <w:rsid w:val="0086776D"/>
    <w:rsid w:val="00871392"/>
    <w:rsid w:val="00873CAB"/>
    <w:rsid w:val="0087553F"/>
    <w:rsid w:val="00875752"/>
    <w:rsid w:val="008758A9"/>
    <w:rsid w:val="00875E40"/>
    <w:rsid w:val="00875EBF"/>
    <w:rsid w:val="008767F7"/>
    <w:rsid w:val="00876D4F"/>
    <w:rsid w:val="0087727D"/>
    <w:rsid w:val="0088040D"/>
    <w:rsid w:val="00880E08"/>
    <w:rsid w:val="008817F9"/>
    <w:rsid w:val="00881E63"/>
    <w:rsid w:val="0088248D"/>
    <w:rsid w:val="00882DFE"/>
    <w:rsid w:val="00882E42"/>
    <w:rsid w:val="008835B8"/>
    <w:rsid w:val="00883715"/>
    <w:rsid w:val="00885CF8"/>
    <w:rsid w:val="00886913"/>
    <w:rsid w:val="00886C0E"/>
    <w:rsid w:val="00887825"/>
    <w:rsid w:val="00887CDA"/>
    <w:rsid w:val="0089188A"/>
    <w:rsid w:val="008921FF"/>
    <w:rsid w:val="00892A24"/>
    <w:rsid w:val="00892D25"/>
    <w:rsid w:val="008930E2"/>
    <w:rsid w:val="0089462F"/>
    <w:rsid w:val="0089488F"/>
    <w:rsid w:val="008956BC"/>
    <w:rsid w:val="00896163"/>
    <w:rsid w:val="0089620C"/>
    <w:rsid w:val="008A0C26"/>
    <w:rsid w:val="008A14B6"/>
    <w:rsid w:val="008A3A36"/>
    <w:rsid w:val="008A3C15"/>
    <w:rsid w:val="008A4809"/>
    <w:rsid w:val="008A5BE8"/>
    <w:rsid w:val="008A5C5A"/>
    <w:rsid w:val="008A71AF"/>
    <w:rsid w:val="008A78B7"/>
    <w:rsid w:val="008A7F21"/>
    <w:rsid w:val="008B0E40"/>
    <w:rsid w:val="008B2084"/>
    <w:rsid w:val="008B2211"/>
    <w:rsid w:val="008B23E3"/>
    <w:rsid w:val="008B3709"/>
    <w:rsid w:val="008B607D"/>
    <w:rsid w:val="008B70F4"/>
    <w:rsid w:val="008C1CE6"/>
    <w:rsid w:val="008C21D5"/>
    <w:rsid w:val="008C24AB"/>
    <w:rsid w:val="008C2BDA"/>
    <w:rsid w:val="008C39E3"/>
    <w:rsid w:val="008C40D9"/>
    <w:rsid w:val="008C4CCB"/>
    <w:rsid w:val="008C530D"/>
    <w:rsid w:val="008C5349"/>
    <w:rsid w:val="008D1192"/>
    <w:rsid w:val="008D1469"/>
    <w:rsid w:val="008D3809"/>
    <w:rsid w:val="008D6843"/>
    <w:rsid w:val="008D6BB3"/>
    <w:rsid w:val="008E0060"/>
    <w:rsid w:val="008E1246"/>
    <w:rsid w:val="008E124C"/>
    <w:rsid w:val="008E15D6"/>
    <w:rsid w:val="008E1698"/>
    <w:rsid w:val="008E2B4F"/>
    <w:rsid w:val="008E2B5E"/>
    <w:rsid w:val="008E4614"/>
    <w:rsid w:val="008E494B"/>
    <w:rsid w:val="008E49AA"/>
    <w:rsid w:val="008E4DE8"/>
    <w:rsid w:val="008E6215"/>
    <w:rsid w:val="008E6DBA"/>
    <w:rsid w:val="008E74D4"/>
    <w:rsid w:val="008E7A11"/>
    <w:rsid w:val="008E7BD2"/>
    <w:rsid w:val="008F0054"/>
    <w:rsid w:val="008F087E"/>
    <w:rsid w:val="008F0B79"/>
    <w:rsid w:val="008F150C"/>
    <w:rsid w:val="008F155F"/>
    <w:rsid w:val="008F16A9"/>
    <w:rsid w:val="008F21B1"/>
    <w:rsid w:val="008F23F8"/>
    <w:rsid w:val="008F25C9"/>
    <w:rsid w:val="008F4CA8"/>
    <w:rsid w:val="008F51E0"/>
    <w:rsid w:val="008F524E"/>
    <w:rsid w:val="008F5CF2"/>
    <w:rsid w:val="008F7A89"/>
    <w:rsid w:val="009007BA"/>
    <w:rsid w:val="00901943"/>
    <w:rsid w:val="00901CFD"/>
    <w:rsid w:val="0090303A"/>
    <w:rsid w:val="00903522"/>
    <w:rsid w:val="00903C1D"/>
    <w:rsid w:val="00904BAD"/>
    <w:rsid w:val="00904FC9"/>
    <w:rsid w:val="00905031"/>
    <w:rsid w:val="0090508E"/>
    <w:rsid w:val="0090538B"/>
    <w:rsid w:val="009058D6"/>
    <w:rsid w:val="00907105"/>
    <w:rsid w:val="00910327"/>
    <w:rsid w:val="0091046A"/>
    <w:rsid w:val="00910E9E"/>
    <w:rsid w:val="00912D52"/>
    <w:rsid w:val="00913575"/>
    <w:rsid w:val="009156A0"/>
    <w:rsid w:val="00915F08"/>
    <w:rsid w:val="009174C3"/>
    <w:rsid w:val="009177EA"/>
    <w:rsid w:val="00917FF1"/>
    <w:rsid w:val="0092018A"/>
    <w:rsid w:val="009211D4"/>
    <w:rsid w:val="00921540"/>
    <w:rsid w:val="00922095"/>
    <w:rsid w:val="00922BF7"/>
    <w:rsid w:val="00922F10"/>
    <w:rsid w:val="00923045"/>
    <w:rsid w:val="00924054"/>
    <w:rsid w:val="00924610"/>
    <w:rsid w:val="00926938"/>
    <w:rsid w:val="00931614"/>
    <w:rsid w:val="00933E12"/>
    <w:rsid w:val="00933E76"/>
    <w:rsid w:val="00933E8B"/>
    <w:rsid w:val="009347FF"/>
    <w:rsid w:val="00934EDF"/>
    <w:rsid w:val="00935C3B"/>
    <w:rsid w:val="00936A1F"/>
    <w:rsid w:val="00936A22"/>
    <w:rsid w:val="00942448"/>
    <w:rsid w:val="009434E5"/>
    <w:rsid w:val="00945BB2"/>
    <w:rsid w:val="0094605B"/>
    <w:rsid w:val="009466FB"/>
    <w:rsid w:val="00946F00"/>
    <w:rsid w:val="009472AE"/>
    <w:rsid w:val="00950FE5"/>
    <w:rsid w:val="0095187E"/>
    <w:rsid w:val="00952A19"/>
    <w:rsid w:val="00952CDF"/>
    <w:rsid w:val="00953317"/>
    <w:rsid w:val="00954157"/>
    <w:rsid w:val="00954494"/>
    <w:rsid w:val="00954FF5"/>
    <w:rsid w:val="0095655E"/>
    <w:rsid w:val="00957684"/>
    <w:rsid w:val="009603B4"/>
    <w:rsid w:val="00960D49"/>
    <w:rsid w:val="00961E75"/>
    <w:rsid w:val="00962D65"/>
    <w:rsid w:val="00962D74"/>
    <w:rsid w:val="00964214"/>
    <w:rsid w:val="009653C7"/>
    <w:rsid w:val="009654EF"/>
    <w:rsid w:val="0096711D"/>
    <w:rsid w:val="00971948"/>
    <w:rsid w:val="00971A56"/>
    <w:rsid w:val="00971C85"/>
    <w:rsid w:val="00971D55"/>
    <w:rsid w:val="0097234D"/>
    <w:rsid w:val="0097416D"/>
    <w:rsid w:val="009757BD"/>
    <w:rsid w:val="00975E2A"/>
    <w:rsid w:val="009762E7"/>
    <w:rsid w:val="0097671C"/>
    <w:rsid w:val="00976D22"/>
    <w:rsid w:val="00977376"/>
    <w:rsid w:val="00977F8D"/>
    <w:rsid w:val="00981745"/>
    <w:rsid w:val="00982A46"/>
    <w:rsid w:val="00984E2E"/>
    <w:rsid w:val="00986328"/>
    <w:rsid w:val="009864B6"/>
    <w:rsid w:val="00986D50"/>
    <w:rsid w:val="0098758C"/>
    <w:rsid w:val="00987C25"/>
    <w:rsid w:val="009908BD"/>
    <w:rsid w:val="00991DFF"/>
    <w:rsid w:val="00993114"/>
    <w:rsid w:val="00995538"/>
    <w:rsid w:val="009958CF"/>
    <w:rsid w:val="0099743A"/>
    <w:rsid w:val="009974F2"/>
    <w:rsid w:val="009A21C8"/>
    <w:rsid w:val="009A36FC"/>
    <w:rsid w:val="009A51E7"/>
    <w:rsid w:val="009A583F"/>
    <w:rsid w:val="009A598E"/>
    <w:rsid w:val="009A5CA6"/>
    <w:rsid w:val="009A6008"/>
    <w:rsid w:val="009A76E1"/>
    <w:rsid w:val="009B033B"/>
    <w:rsid w:val="009B1906"/>
    <w:rsid w:val="009B1A42"/>
    <w:rsid w:val="009B31BA"/>
    <w:rsid w:val="009B3891"/>
    <w:rsid w:val="009B4542"/>
    <w:rsid w:val="009B4D5B"/>
    <w:rsid w:val="009B5227"/>
    <w:rsid w:val="009B6435"/>
    <w:rsid w:val="009B6FFD"/>
    <w:rsid w:val="009C0A67"/>
    <w:rsid w:val="009C1B8F"/>
    <w:rsid w:val="009C1F1F"/>
    <w:rsid w:val="009C2711"/>
    <w:rsid w:val="009C3A2F"/>
    <w:rsid w:val="009C3C77"/>
    <w:rsid w:val="009C5A4E"/>
    <w:rsid w:val="009C5EBE"/>
    <w:rsid w:val="009C6AA9"/>
    <w:rsid w:val="009C6B91"/>
    <w:rsid w:val="009D22A3"/>
    <w:rsid w:val="009D2938"/>
    <w:rsid w:val="009D3D9A"/>
    <w:rsid w:val="009D4789"/>
    <w:rsid w:val="009D4995"/>
    <w:rsid w:val="009D52AD"/>
    <w:rsid w:val="009D628C"/>
    <w:rsid w:val="009D72F9"/>
    <w:rsid w:val="009D74C4"/>
    <w:rsid w:val="009D79F0"/>
    <w:rsid w:val="009E0509"/>
    <w:rsid w:val="009E0858"/>
    <w:rsid w:val="009E3FA7"/>
    <w:rsid w:val="009E4306"/>
    <w:rsid w:val="009E6501"/>
    <w:rsid w:val="009E67DC"/>
    <w:rsid w:val="009F1008"/>
    <w:rsid w:val="009F101B"/>
    <w:rsid w:val="009F21CB"/>
    <w:rsid w:val="009F3223"/>
    <w:rsid w:val="009F34E9"/>
    <w:rsid w:val="009F358D"/>
    <w:rsid w:val="009F68CC"/>
    <w:rsid w:val="009F7415"/>
    <w:rsid w:val="00A047D9"/>
    <w:rsid w:val="00A04D62"/>
    <w:rsid w:val="00A065D1"/>
    <w:rsid w:val="00A0690A"/>
    <w:rsid w:val="00A06BBF"/>
    <w:rsid w:val="00A06D05"/>
    <w:rsid w:val="00A1197F"/>
    <w:rsid w:val="00A1347E"/>
    <w:rsid w:val="00A1361D"/>
    <w:rsid w:val="00A13842"/>
    <w:rsid w:val="00A14CFB"/>
    <w:rsid w:val="00A1543A"/>
    <w:rsid w:val="00A15B8B"/>
    <w:rsid w:val="00A15FBB"/>
    <w:rsid w:val="00A17482"/>
    <w:rsid w:val="00A21248"/>
    <w:rsid w:val="00A22479"/>
    <w:rsid w:val="00A22AE5"/>
    <w:rsid w:val="00A23641"/>
    <w:rsid w:val="00A24CF6"/>
    <w:rsid w:val="00A25337"/>
    <w:rsid w:val="00A2568D"/>
    <w:rsid w:val="00A25912"/>
    <w:rsid w:val="00A26827"/>
    <w:rsid w:val="00A27C8A"/>
    <w:rsid w:val="00A30268"/>
    <w:rsid w:val="00A31866"/>
    <w:rsid w:val="00A34239"/>
    <w:rsid w:val="00A40F76"/>
    <w:rsid w:val="00A41039"/>
    <w:rsid w:val="00A41690"/>
    <w:rsid w:val="00A43428"/>
    <w:rsid w:val="00A439D1"/>
    <w:rsid w:val="00A45E9A"/>
    <w:rsid w:val="00A46AEB"/>
    <w:rsid w:val="00A47851"/>
    <w:rsid w:val="00A50150"/>
    <w:rsid w:val="00A50F9E"/>
    <w:rsid w:val="00A52C4A"/>
    <w:rsid w:val="00A54565"/>
    <w:rsid w:val="00A5504A"/>
    <w:rsid w:val="00A55A8B"/>
    <w:rsid w:val="00A6043C"/>
    <w:rsid w:val="00A617AD"/>
    <w:rsid w:val="00A619D9"/>
    <w:rsid w:val="00A62BB0"/>
    <w:rsid w:val="00A647A3"/>
    <w:rsid w:val="00A656E2"/>
    <w:rsid w:val="00A65F6A"/>
    <w:rsid w:val="00A66291"/>
    <w:rsid w:val="00A66B85"/>
    <w:rsid w:val="00A70700"/>
    <w:rsid w:val="00A70AEE"/>
    <w:rsid w:val="00A71453"/>
    <w:rsid w:val="00A71842"/>
    <w:rsid w:val="00A71B0C"/>
    <w:rsid w:val="00A74114"/>
    <w:rsid w:val="00A75ACA"/>
    <w:rsid w:val="00A75BEA"/>
    <w:rsid w:val="00A77386"/>
    <w:rsid w:val="00A77C1D"/>
    <w:rsid w:val="00A80995"/>
    <w:rsid w:val="00A81375"/>
    <w:rsid w:val="00A8245F"/>
    <w:rsid w:val="00A82B44"/>
    <w:rsid w:val="00A836D5"/>
    <w:rsid w:val="00A847F8"/>
    <w:rsid w:val="00A852F2"/>
    <w:rsid w:val="00A868BB"/>
    <w:rsid w:val="00A871A1"/>
    <w:rsid w:val="00A87FEC"/>
    <w:rsid w:val="00A91466"/>
    <w:rsid w:val="00A92A74"/>
    <w:rsid w:val="00A92F5F"/>
    <w:rsid w:val="00A93577"/>
    <w:rsid w:val="00A93D10"/>
    <w:rsid w:val="00A94544"/>
    <w:rsid w:val="00A94FFD"/>
    <w:rsid w:val="00A95059"/>
    <w:rsid w:val="00A96B6C"/>
    <w:rsid w:val="00A970E6"/>
    <w:rsid w:val="00A9740D"/>
    <w:rsid w:val="00AA024D"/>
    <w:rsid w:val="00AA0868"/>
    <w:rsid w:val="00AA117F"/>
    <w:rsid w:val="00AA1E9F"/>
    <w:rsid w:val="00AA389F"/>
    <w:rsid w:val="00AA45EB"/>
    <w:rsid w:val="00AA4D84"/>
    <w:rsid w:val="00AA5202"/>
    <w:rsid w:val="00AA5450"/>
    <w:rsid w:val="00AA58BC"/>
    <w:rsid w:val="00AA63A9"/>
    <w:rsid w:val="00AA7136"/>
    <w:rsid w:val="00AB0898"/>
    <w:rsid w:val="00AB17B0"/>
    <w:rsid w:val="00AB1A1E"/>
    <w:rsid w:val="00AB1B1A"/>
    <w:rsid w:val="00AB2549"/>
    <w:rsid w:val="00AB2965"/>
    <w:rsid w:val="00AB51F1"/>
    <w:rsid w:val="00AB55F4"/>
    <w:rsid w:val="00AB5FC2"/>
    <w:rsid w:val="00AB619A"/>
    <w:rsid w:val="00AB66E0"/>
    <w:rsid w:val="00AB6F24"/>
    <w:rsid w:val="00AB70B6"/>
    <w:rsid w:val="00AC2C2D"/>
    <w:rsid w:val="00AC2D51"/>
    <w:rsid w:val="00AC35B8"/>
    <w:rsid w:val="00AC518C"/>
    <w:rsid w:val="00AC5537"/>
    <w:rsid w:val="00AC573F"/>
    <w:rsid w:val="00AC6B00"/>
    <w:rsid w:val="00AC70F8"/>
    <w:rsid w:val="00AC74D5"/>
    <w:rsid w:val="00AC7DA9"/>
    <w:rsid w:val="00AD1BA6"/>
    <w:rsid w:val="00AD2826"/>
    <w:rsid w:val="00AD2B8F"/>
    <w:rsid w:val="00AD42D4"/>
    <w:rsid w:val="00AD4455"/>
    <w:rsid w:val="00AD46D9"/>
    <w:rsid w:val="00AD47E1"/>
    <w:rsid w:val="00AD4BC7"/>
    <w:rsid w:val="00AD4E04"/>
    <w:rsid w:val="00AD530C"/>
    <w:rsid w:val="00AD5931"/>
    <w:rsid w:val="00AD708D"/>
    <w:rsid w:val="00AD716A"/>
    <w:rsid w:val="00AD732F"/>
    <w:rsid w:val="00AD782A"/>
    <w:rsid w:val="00AD7BAB"/>
    <w:rsid w:val="00AD7CCE"/>
    <w:rsid w:val="00AE07A1"/>
    <w:rsid w:val="00AE1E01"/>
    <w:rsid w:val="00AE2267"/>
    <w:rsid w:val="00AE24ED"/>
    <w:rsid w:val="00AE36EF"/>
    <w:rsid w:val="00AE3E59"/>
    <w:rsid w:val="00AE473B"/>
    <w:rsid w:val="00AE528B"/>
    <w:rsid w:val="00AF04C0"/>
    <w:rsid w:val="00AF0606"/>
    <w:rsid w:val="00AF15FD"/>
    <w:rsid w:val="00AF232C"/>
    <w:rsid w:val="00AF2895"/>
    <w:rsid w:val="00AF2D17"/>
    <w:rsid w:val="00AF2ED8"/>
    <w:rsid w:val="00AF3F02"/>
    <w:rsid w:val="00AF4C8F"/>
    <w:rsid w:val="00AF4DBF"/>
    <w:rsid w:val="00AF51EA"/>
    <w:rsid w:val="00AF55AA"/>
    <w:rsid w:val="00AF568E"/>
    <w:rsid w:val="00B003BF"/>
    <w:rsid w:val="00B008A8"/>
    <w:rsid w:val="00B011E6"/>
    <w:rsid w:val="00B01815"/>
    <w:rsid w:val="00B027CA"/>
    <w:rsid w:val="00B03070"/>
    <w:rsid w:val="00B04684"/>
    <w:rsid w:val="00B047B0"/>
    <w:rsid w:val="00B051EB"/>
    <w:rsid w:val="00B06A4E"/>
    <w:rsid w:val="00B06F3F"/>
    <w:rsid w:val="00B07B32"/>
    <w:rsid w:val="00B07BE4"/>
    <w:rsid w:val="00B1195F"/>
    <w:rsid w:val="00B125FB"/>
    <w:rsid w:val="00B12A83"/>
    <w:rsid w:val="00B13D5B"/>
    <w:rsid w:val="00B146F5"/>
    <w:rsid w:val="00B16DDA"/>
    <w:rsid w:val="00B16E27"/>
    <w:rsid w:val="00B171AC"/>
    <w:rsid w:val="00B176BB"/>
    <w:rsid w:val="00B17939"/>
    <w:rsid w:val="00B17C48"/>
    <w:rsid w:val="00B211E8"/>
    <w:rsid w:val="00B21D13"/>
    <w:rsid w:val="00B2241D"/>
    <w:rsid w:val="00B233F3"/>
    <w:rsid w:val="00B23FA8"/>
    <w:rsid w:val="00B24607"/>
    <w:rsid w:val="00B24F9B"/>
    <w:rsid w:val="00B25690"/>
    <w:rsid w:val="00B30F75"/>
    <w:rsid w:val="00B310B9"/>
    <w:rsid w:val="00B32246"/>
    <w:rsid w:val="00B32DB7"/>
    <w:rsid w:val="00B34521"/>
    <w:rsid w:val="00B37C76"/>
    <w:rsid w:val="00B37E5C"/>
    <w:rsid w:val="00B403C5"/>
    <w:rsid w:val="00B414FD"/>
    <w:rsid w:val="00B41A34"/>
    <w:rsid w:val="00B42C64"/>
    <w:rsid w:val="00B43978"/>
    <w:rsid w:val="00B44ED0"/>
    <w:rsid w:val="00B4554A"/>
    <w:rsid w:val="00B4619F"/>
    <w:rsid w:val="00B46F20"/>
    <w:rsid w:val="00B50901"/>
    <w:rsid w:val="00B5262B"/>
    <w:rsid w:val="00B52720"/>
    <w:rsid w:val="00B529B2"/>
    <w:rsid w:val="00B54A74"/>
    <w:rsid w:val="00B5514D"/>
    <w:rsid w:val="00B55D44"/>
    <w:rsid w:val="00B56216"/>
    <w:rsid w:val="00B563AF"/>
    <w:rsid w:val="00B56D01"/>
    <w:rsid w:val="00B5743D"/>
    <w:rsid w:val="00B60802"/>
    <w:rsid w:val="00B61666"/>
    <w:rsid w:val="00B62F7E"/>
    <w:rsid w:val="00B63444"/>
    <w:rsid w:val="00B64384"/>
    <w:rsid w:val="00B64C73"/>
    <w:rsid w:val="00B65769"/>
    <w:rsid w:val="00B65D55"/>
    <w:rsid w:val="00B663E7"/>
    <w:rsid w:val="00B66B91"/>
    <w:rsid w:val="00B67135"/>
    <w:rsid w:val="00B70405"/>
    <w:rsid w:val="00B70D9A"/>
    <w:rsid w:val="00B72908"/>
    <w:rsid w:val="00B74794"/>
    <w:rsid w:val="00B74B92"/>
    <w:rsid w:val="00B74F76"/>
    <w:rsid w:val="00B7519F"/>
    <w:rsid w:val="00B767F2"/>
    <w:rsid w:val="00B76FCA"/>
    <w:rsid w:val="00B804BE"/>
    <w:rsid w:val="00B81CF5"/>
    <w:rsid w:val="00B82A86"/>
    <w:rsid w:val="00B8343A"/>
    <w:rsid w:val="00B83AC6"/>
    <w:rsid w:val="00B83D7B"/>
    <w:rsid w:val="00B8412F"/>
    <w:rsid w:val="00B865C0"/>
    <w:rsid w:val="00B870BC"/>
    <w:rsid w:val="00B875D3"/>
    <w:rsid w:val="00B8797A"/>
    <w:rsid w:val="00B90451"/>
    <w:rsid w:val="00B904E6"/>
    <w:rsid w:val="00B910A3"/>
    <w:rsid w:val="00B92385"/>
    <w:rsid w:val="00B93DEB"/>
    <w:rsid w:val="00B94951"/>
    <w:rsid w:val="00B94A2D"/>
    <w:rsid w:val="00B94A99"/>
    <w:rsid w:val="00B94BD1"/>
    <w:rsid w:val="00B94EC5"/>
    <w:rsid w:val="00B95A87"/>
    <w:rsid w:val="00B95BA5"/>
    <w:rsid w:val="00B95EF2"/>
    <w:rsid w:val="00B95F5B"/>
    <w:rsid w:val="00B96162"/>
    <w:rsid w:val="00B9673E"/>
    <w:rsid w:val="00B96900"/>
    <w:rsid w:val="00B97014"/>
    <w:rsid w:val="00B9715B"/>
    <w:rsid w:val="00BA1869"/>
    <w:rsid w:val="00BA27C6"/>
    <w:rsid w:val="00BA2977"/>
    <w:rsid w:val="00BA33B4"/>
    <w:rsid w:val="00BA3AAF"/>
    <w:rsid w:val="00BA3FB2"/>
    <w:rsid w:val="00BA4111"/>
    <w:rsid w:val="00BA7875"/>
    <w:rsid w:val="00BA7915"/>
    <w:rsid w:val="00BB1294"/>
    <w:rsid w:val="00BB2918"/>
    <w:rsid w:val="00BB3FB3"/>
    <w:rsid w:val="00BB4662"/>
    <w:rsid w:val="00BB469B"/>
    <w:rsid w:val="00BB4B49"/>
    <w:rsid w:val="00BB5868"/>
    <w:rsid w:val="00BB6C48"/>
    <w:rsid w:val="00BB7329"/>
    <w:rsid w:val="00BB7660"/>
    <w:rsid w:val="00BC0E20"/>
    <w:rsid w:val="00BC20E8"/>
    <w:rsid w:val="00BC36DA"/>
    <w:rsid w:val="00BC4118"/>
    <w:rsid w:val="00BC4A55"/>
    <w:rsid w:val="00BC4FB0"/>
    <w:rsid w:val="00BC5BA0"/>
    <w:rsid w:val="00BC617F"/>
    <w:rsid w:val="00BC786D"/>
    <w:rsid w:val="00BC7EE2"/>
    <w:rsid w:val="00BD02AD"/>
    <w:rsid w:val="00BD14DE"/>
    <w:rsid w:val="00BD16B7"/>
    <w:rsid w:val="00BD2666"/>
    <w:rsid w:val="00BD29E0"/>
    <w:rsid w:val="00BD2B6E"/>
    <w:rsid w:val="00BD45E2"/>
    <w:rsid w:val="00BD518C"/>
    <w:rsid w:val="00BD5D6D"/>
    <w:rsid w:val="00BD636B"/>
    <w:rsid w:val="00BD65BD"/>
    <w:rsid w:val="00BD6CFB"/>
    <w:rsid w:val="00BD7988"/>
    <w:rsid w:val="00BE076B"/>
    <w:rsid w:val="00BE172B"/>
    <w:rsid w:val="00BE21A6"/>
    <w:rsid w:val="00BE279B"/>
    <w:rsid w:val="00BE30B5"/>
    <w:rsid w:val="00BE418A"/>
    <w:rsid w:val="00BE4614"/>
    <w:rsid w:val="00BE47BF"/>
    <w:rsid w:val="00BE4E91"/>
    <w:rsid w:val="00BF0FD5"/>
    <w:rsid w:val="00BF157B"/>
    <w:rsid w:val="00BF187F"/>
    <w:rsid w:val="00BF1F19"/>
    <w:rsid w:val="00BF3757"/>
    <w:rsid w:val="00BF5157"/>
    <w:rsid w:val="00BF51B7"/>
    <w:rsid w:val="00BF51DA"/>
    <w:rsid w:val="00BF6D03"/>
    <w:rsid w:val="00BF7167"/>
    <w:rsid w:val="00BF75AF"/>
    <w:rsid w:val="00BF7EAC"/>
    <w:rsid w:val="00C0166C"/>
    <w:rsid w:val="00C01A54"/>
    <w:rsid w:val="00C028B5"/>
    <w:rsid w:val="00C04AF8"/>
    <w:rsid w:val="00C06351"/>
    <w:rsid w:val="00C10D60"/>
    <w:rsid w:val="00C10EB4"/>
    <w:rsid w:val="00C114DD"/>
    <w:rsid w:val="00C11A1F"/>
    <w:rsid w:val="00C12B9F"/>
    <w:rsid w:val="00C12C7A"/>
    <w:rsid w:val="00C13D8B"/>
    <w:rsid w:val="00C15543"/>
    <w:rsid w:val="00C157B6"/>
    <w:rsid w:val="00C1703D"/>
    <w:rsid w:val="00C1765E"/>
    <w:rsid w:val="00C21AD1"/>
    <w:rsid w:val="00C227FE"/>
    <w:rsid w:val="00C22E89"/>
    <w:rsid w:val="00C23855"/>
    <w:rsid w:val="00C24408"/>
    <w:rsid w:val="00C24A30"/>
    <w:rsid w:val="00C24C89"/>
    <w:rsid w:val="00C26C30"/>
    <w:rsid w:val="00C279A9"/>
    <w:rsid w:val="00C310B8"/>
    <w:rsid w:val="00C31B76"/>
    <w:rsid w:val="00C3373F"/>
    <w:rsid w:val="00C3393D"/>
    <w:rsid w:val="00C34491"/>
    <w:rsid w:val="00C34861"/>
    <w:rsid w:val="00C34FC6"/>
    <w:rsid w:val="00C351C2"/>
    <w:rsid w:val="00C3585A"/>
    <w:rsid w:val="00C358AA"/>
    <w:rsid w:val="00C3602C"/>
    <w:rsid w:val="00C3699A"/>
    <w:rsid w:val="00C37013"/>
    <w:rsid w:val="00C373EF"/>
    <w:rsid w:val="00C40808"/>
    <w:rsid w:val="00C41357"/>
    <w:rsid w:val="00C42EBF"/>
    <w:rsid w:val="00C43263"/>
    <w:rsid w:val="00C46A11"/>
    <w:rsid w:val="00C50736"/>
    <w:rsid w:val="00C5109E"/>
    <w:rsid w:val="00C5111B"/>
    <w:rsid w:val="00C51CA2"/>
    <w:rsid w:val="00C553E9"/>
    <w:rsid w:val="00C55DD3"/>
    <w:rsid w:val="00C5647F"/>
    <w:rsid w:val="00C572C1"/>
    <w:rsid w:val="00C576CE"/>
    <w:rsid w:val="00C613EA"/>
    <w:rsid w:val="00C62B6D"/>
    <w:rsid w:val="00C62DE0"/>
    <w:rsid w:val="00C62F91"/>
    <w:rsid w:val="00C64A85"/>
    <w:rsid w:val="00C64BFE"/>
    <w:rsid w:val="00C6616C"/>
    <w:rsid w:val="00C6698A"/>
    <w:rsid w:val="00C70911"/>
    <w:rsid w:val="00C70D4F"/>
    <w:rsid w:val="00C717B7"/>
    <w:rsid w:val="00C7184D"/>
    <w:rsid w:val="00C71A49"/>
    <w:rsid w:val="00C7351C"/>
    <w:rsid w:val="00C73CFC"/>
    <w:rsid w:val="00C75A24"/>
    <w:rsid w:val="00C805FD"/>
    <w:rsid w:val="00C81DE1"/>
    <w:rsid w:val="00C827DF"/>
    <w:rsid w:val="00C82C31"/>
    <w:rsid w:val="00C8382B"/>
    <w:rsid w:val="00C84C16"/>
    <w:rsid w:val="00C84DCE"/>
    <w:rsid w:val="00C8598F"/>
    <w:rsid w:val="00C8673C"/>
    <w:rsid w:val="00C872C9"/>
    <w:rsid w:val="00C87873"/>
    <w:rsid w:val="00C87DB7"/>
    <w:rsid w:val="00C87F0E"/>
    <w:rsid w:val="00C91387"/>
    <w:rsid w:val="00C951B0"/>
    <w:rsid w:val="00C96457"/>
    <w:rsid w:val="00C971FA"/>
    <w:rsid w:val="00C97B2C"/>
    <w:rsid w:val="00CA0317"/>
    <w:rsid w:val="00CA384E"/>
    <w:rsid w:val="00CA4419"/>
    <w:rsid w:val="00CA4814"/>
    <w:rsid w:val="00CA5E3F"/>
    <w:rsid w:val="00CA6D03"/>
    <w:rsid w:val="00CA7425"/>
    <w:rsid w:val="00CA7FF6"/>
    <w:rsid w:val="00CB0C58"/>
    <w:rsid w:val="00CB0FE0"/>
    <w:rsid w:val="00CB2AC6"/>
    <w:rsid w:val="00CB49D6"/>
    <w:rsid w:val="00CB4ABA"/>
    <w:rsid w:val="00CB50DF"/>
    <w:rsid w:val="00CB6D3C"/>
    <w:rsid w:val="00CB7835"/>
    <w:rsid w:val="00CB7B4E"/>
    <w:rsid w:val="00CB7D95"/>
    <w:rsid w:val="00CB7FF1"/>
    <w:rsid w:val="00CC0B62"/>
    <w:rsid w:val="00CC131C"/>
    <w:rsid w:val="00CC2A8F"/>
    <w:rsid w:val="00CC2AFF"/>
    <w:rsid w:val="00CC2D16"/>
    <w:rsid w:val="00CC2F87"/>
    <w:rsid w:val="00CC303C"/>
    <w:rsid w:val="00CC58D3"/>
    <w:rsid w:val="00CC5D4F"/>
    <w:rsid w:val="00CC646A"/>
    <w:rsid w:val="00CC651E"/>
    <w:rsid w:val="00CC66AA"/>
    <w:rsid w:val="00CC7481"/>
    <w:rsid w:val="00CD0150"/>
    <w:rsid w:val="00CD0CA1"/>
    <w:rsid w:val="00CD17CC"/>
    <w:rsid w:val="00CD1DE6"/>
    <w:rsid w:val="00CD2FBD"/>
    <w:rsid w:val="00CD3BF9"/>
    <w:rsid w:val="00CD42E3"/>
    <w:rsid w:val="00CD455B"/>
    <w:rsid w:val="00CD6689"/>
    <w:rsid w:val="00CD7586"/>
    <w:rsid w:val="00CD772D"/>
    <w:rsid w:val="00CD7F49"/>
    <w:rsid w:val="00CE0D39"/>
    <w:rsid w:val="00CE1A04"/>
    <w:rsid w:val="00CE1C56"/>
    <w:rsid w:val="00CE331A"/>
    <w:rsid w:val="00CE3C62"/>
    <w:rsid w:val="00CE41E1"/>
    <w:rsid w:val="00CF0682"/>
    <w:rsid w:val="00CF0C96"/>
    <w:rsid w:val="00CF28C3"/>
    <w:rsid w:val="00CF2915"/>
    <w:rsid w:val="00CF34BC"/>
    <w:rsid w:val="00CF4C1B"/>
    <w:rsid w:val="00CF7822"/>
    <w:rsid w:val="00CF7EE5"/>
    <w:rsid w:val="00D006A5"/>
    <w:rsid w:val="00D00B81"/>
    <w:rsid w:val="00D01EC6"/>
    <w:rsid w:val="00D047F9"/>
    <w:rsid w:val="00D04EC3"/>
    <w:rsid w:val="00D05301"/>
    <w:rsid w:val="00D064B8"/>
    <w:rsid w:val="00D0672F"/>
    <w:rsid w:val="00D07432"/>
    <w:rsid w:val="00D10799"/>
    <w:rsid w:val="00D10DF1"/>
    <w:rsid w:val="00D1127E"/>
    <w:rsid w:val="00D1370D"/>
    <w:rsid w:val="00D1485B"/>
    <w:rsid w:val="00D150FC"/>
    <w:rsid w:val="00D1534A"/>
    <w:rsid w:val="00D155B6"/>
    <w:rsid w:val="00D15A00"/>
    <w:rsid w:val="00D15AB3"/>
    <w:rsid w:val="00D1666A"/>
    <w:rsid w:val="00D167A3"/>
    <w:rsid w:val="00D168D3"/>
    <w:rsid w:val="00D176AE"/>
    <w:rsid w:val="00D20437"/>
    <w:rsid w:val="00D2121B"/>
    <w:rsid w:val="00D212F3"/>
    <w:rsid w:val="00D2135F"/>
    <w:rsid w:val="00D2171E"/>
    <w:rsid w:val="00D23EDA"/>
    <w:rsid w:val="00D241EF"/>
    <w:rsid w:val="00D24665"/>
    <w:rsid w:val="00D269D7"/>
    <w:rsid w:val="00D26BCD"/>
    <w:rsid w:val="00D26FB4"/>
    <w:rsid w:val="00D27321"/>
    <w:rsid w:val="00D27E98"/>
    <w:rsid w:val="00D3071C"/>
    <w:rsid w:val="00D30F97"/>
    <w:rsid w:val="00D31D7E"/>
    <w:rsid w:val="00D320DE"/>
    <w:rsid w:val="00D3219C"/>
    <w:rsid w:val="00D331B7"/>
    <w:rsid w:val="00D33CBF"/>
    <w:rsid w:val="00D356D8"/>
    <w:rsid w:val="00D36781"/>
    <w:rsid w:val="00D37F8E"/>
    <w:rsid w:val="00D41835"/>
    <w:rsid w:val="00D41E52"/>
    <w:rsid w:val="00D42017"/>
    <w:rsid w:val="00D420C5"/>
    <w:rsid w:val="00D42235"/>
    <w:rsid w:val="00D423EB"/>
    <w:rsid w:val="00D423FC"/>
    <w:rsid w:val="00D42523"/>
    <w:rsid w:val="00D43369"/>
    <w:rsid w:val="00D4362C"/>
    <w:rsid w:val="00D4467F"/>
    <w:rsid w:val="00D449CA"/>
    <w:rsid w:val="00D44C32"/>
    <w:rsid w:val="00D44ECA"/>
    <w:rsid w:val="00D456CC"/>
    <w:rsid w:val="00D45889"/>
    <w:rsid w:val="00D47864"/>
    <w:rsid w:val="00D47B55"/>
    <w:rsid w:val="00D51141"/>
    <w:rsid w:val="00D51F7C"/>
    <w:rsid w:val="00D52C7B"/>
    <w:rsid w:val="00D54076"/>
    <w:rsid w:val="00D5468E"/>
    <w:rsid w:val="00D54EA2"/>
    <w:rsid w:val="00D5568F"/>
    <w:rsid w:val="00D55B17"/>
    <w:rsid w:val="00D55FBA"/>
    <w:rsid w:val="00D561F6"/>
    <w:rsid w:val="00D56264"/>
    <w:rsid w:val="00D56CEF"/>
    <w:rsid w:val="00D57227"/>
    <w:rsid w:val="00D60B8C"/>
    <w:rsid w:val="00D62635"/>
    <w:rsid w:val="00D62829"/>
    <w:rsid w:val="00D63B7A"/>
    <w:rsid w:val="00D64611"/>
    <w:rsid w:val="00D65905"/>
    <w:rsid w:val="00D659A6"/>
    <w:rsid w:val="00D65F0A"/>
    <w:rsid w:val="00D67BF4"/>
    <w:rsid w:val="00D70E92"/>
    <w:rsid w:val="00D71DA4"/>
    <w:rsid w:val="00D72B9C"/>
    <w:rsid w:val="00D72C4E"/>
    <w:rsid w:val="00D731F0"/>
    <w:rsid w:val="00D7370D"/>
    <w:rsid w:val="00D75838"/>
    <w:rsid w:val="00D760BF"/>
    <w:rsid w:val="00D77380"/>
    <w:rsid w:val="00D80CF8"/>
    <w:rsid w:val="00D81DEB"/>
    <w:rsid w:val="00D83674"/>
    <w:rsid w:val="00D83EA6"/>
    <w:rsid w:val="00D84A4C"/>
    <w:rsid w:val="00D85858"/>
    <w:rsid w:val="00D86967"/>
    <w:rsid w:val="00D86F2E"/>
    <w:rsid w:val="00D8725A"/>
    <w:rsid w:val="00D87995"/>
    <w:rsid w:val="00D87A25"/>
    <w:rsid w:val="00D87A78"/>
    <w:rsid w:val="00D87AC3"/>
    <w:rsid w:val="00D90F80"/>
    <w:rsid w:val="00D91332"/>
    <w:rsid w:val="00D913A2"/>
    <w:rsid w:val="00D91493"/>
    <w:rsid w:val="00D91ABB"/>
    <w:rsid w:val="00D91B3A"/>
    <w:rsid w:val="00D923A3"/>
    <w:rsid w:val="00D925D7"/>
    <w:rsid w:val="00D93D70"/>
    <w:rsid w:val="00D958EB"/>
    <w:rsid w:val="00D95CDF"/>
    <w:rsid w:val="00D979E6"/>
    <w:rsid w:val="00D97A85"/>
    <w:rsid w:val="00D97E28"/>
    <w:rsid w:val="00DA103D"/>
    <w:rsid w:val="00DA109B"/>
    <w:rsid w:val="00DA1FFA"/>
    <w:rsid w:val="00DA2DFD"/>
    <w:rsid w:val="00DA3CDF"/>
    <w:rsid w:val="00DA3F65"/>
    <w:rsid w:val="00DA4D70"/>
    <w:rsid w:val="00DA4DA3"/>
    <w:rsid w:val="00DA4ED1"/>
    <w:rsid w:val="00DA5D29"/>
    <w:rsid w:val="00DA7789"/>
    <w:rsid w:val="00DA7E50"/>
    <w:rsid w:val="00DA7F01"/>
    <w:rsid w:val="00DB00F1"/>
    <w:rsid w:val="00DB04C1"/>
    <w:rsid w:val="00DB0CE0"/>
    <w:rsid w:val="00DB1D3D"/>
    <w:rsid w:val="00DB2487"/>
    <w:rsid w:val="00DB3539"/>
    <w:rsid w:val="00DB3A4D"/>
    <w:rsid w:val="00DB3CC3"/>
    <w:rsid w:val="00DB4350"/>
    <w:rsid w:val="00DB52F7"/>
    <w:rsid w:val="00DB5E51"/>
    <w:rsid w:val="00DC0670"/>
    <w:rsid w:val="00DC08C5"/>
    <w:rsid w:val="00DC0D2B"/>
    <w:rsid w:val="00DC1DA2"/>
    <w:rsid w:val="00DC2717"/>
    <w:rsid w:val="00DC3921"/>
    <w:rsid w:val="00DC432B"/>
    <w:rsid w:val="00DC5781"/>
    <w:rsid w:val="00DC57CE"/>
    <w:rsid w:val="00DC7637"/>
    <w:rsid w:val="00DD0CF7"/>
    <w:rsid w:val="00DD3355"/>
    <w:rsid w:val="00DD4560"/>
    <w:rsid w:val="00DD483A"/>
    <w:rsid w:val="00DD4935"/>
    <w:rsid w:val="00DD673D"/>
    <w:rsid w:val="00DD7E15"/>
    <w:rsid w:val="00DE0146"/>
    <w:rsid w:val="00DE0936"/>
    <w:rsid w:val="00DE0FE9"/>
    <w:rsid w:val="00DE3049"/>
    <w:rsid w:val="00DE4205"/>
    <w:rsid w:val="00DE437B"/>
    <w:rsid w:val="00DE5DB5"/>
    <w:rsid w:val="00DE65F5"/>
    <w:rsid w:val="00DE6C26"/>
    <w:rsid w:val="00DE6C75"/>
    <w:rsid w:val="00DE77B5"/>
    <w:rsid w:val="00DE7818"/>
    <w:rsid w:val="00DF0589"/>
    <w:rsid w:val="00DF09E0"/>
    <w:rsid w:val="00DF0BCB"/>
    <w:rsid w:val="00DF1F94"/>
    <w:rsid w:val="00DF43AC"/>
    <w:rsid w:val="00DF43B7"/>
    <w:rsid w:val="00DF43B9"/>
    <w:rsid w:val="00DF511F"/>
    <w:rsid w:val="00DF5610"/>
    <w:rsid w:val="00DF5739"/>
    <w:rsid w:val="00DF5FD5"/>
    <w:rsid w:val="00DF6D24"/>
    <w:rsid w:val="00E008FD"/>
    <w:rsid w:val="00E0162B"/>
    <w:rsid w:val="00E02141"/>
    <w:rsid w:val="00E02938"/>
    <w:rsid w:val="00E033C2"/>
    <w:rsid w:val="00E0388C"/>
    <w:rsid w:val="00E0508C"/>
    <w:rsid w:val="00E05A71"/>
    <w:rsid w:val="00E06FA7"/>
    <w:rsid w:val="00E0725B"/>
    <w:rsid w:val="00E07A9E"/>
    <w:rsid w:val="00E07EA1"/>
    <w:rsid w:val="00E10503"/>
    <w:rsid w:val="00E117ED"/>
    <w:rsid w:val="00E11AF0"/>
    <w:rsid w:val="00E11E8A"/>
    <w:rsid w:val="00E1389E"/>
    <w:rsid w:val="00E154A2"/>
    <w:rsid w:val="00E16416"/>
    <w:rsid w:val="00E172D6"/>
    <w:rsid w:val="00E207D2"/>
    <w:rsid w:val="00E20B05"/>
    <w:rsid w:val="00E21435"/>
    <w:rsid w:val="00E21961"/>
    <w:rsid w:val="00E22CBC"/>
    <w:rsid w:val="00E23D4B"/>
    <w:rsid w:val="00E24A64"/>
    <w:rsid w:val="00E24E9E"/>
    <w:rsid w:val="00E263CD"/>
    <w:rsid w:val="00E271C5"/>
    <w:rsid w:val="00E277F0"/>
    <w:rsid w:val="00E30894"/>
    <w:rsid w:val="00E31038"/>
    <w:rsid w:val="00E31498"/>
    <w:rsid w:val="00E32C44"/>
    <w:rsid w:val="00E32F3B"/>
    <w:rsid w:val="00E352BC"/>
    <w:rsid w:val="00E35F34"/>
    <w:rsid w:val="00E373AB"/>
    <w:rsid w:val="00E374E7"/>
    <w:rsid w:val="00E37821"/>
    <w:rsid w:val="00E3796A"/>
    <w:rsid w:val="00E40636"/>
    <w:rsid w:val="00E40D62"/>
    <w:rsid w:val="00E44819"/>
    <w:rsid w:val="00E44A44"/>
    <w:rsid w:val="00E478B9"/>
    <w:rsid w:val="00E50AE2"/>
    <w:rsid w:val="00E50B0A"/>
    <w:rsid w:val="00E51437"/>
    <w:rsid w:val="00E51671"/>
    <w:rsid w:val="00E51B7B"/>
    <w:rsid w:val="00E527D1"/>
    <w:rsid w:val="00E53184"/>
    <w:rsid w:val="00E538C9"/>
    <w:rsid w:val="00E53B06"/>
    <w:rsid w:val="00E54FDF"/>
    <w:rsid w:val="00E56147"/>
    <w:rsid w:val="00E56A21"/>
    <w:rsid w:val="00E57549"/>
    <w:rsid w:val="00E6135A"/>
    <w:rsid w:val="00E61367"/>
    <w:rsid w:val="00E61A12"/>
    <w:rsid w:val="00E625FC"/>
    <w:rsid w:val="00E62A3D"/>
    <w:rsid w:val="00E634A4"/>
    <w:rsid w:val="00E637EE"/>
    <w:rsid w:val="00E63AD2"/>
    <w:rsid w:val="00E6412D"/>
    <w:rsid w:val="00E64626"/>
    <w:rsid w:val="00E646D5"/>
    <w:rsid w:val="00E64AFF"/>
    <w:rsid w:val="00E653D1"/>
    <w:rsid w:val="00E657A1"/>
    <w:rsid w:val="00E6633A"/>
    <w:rsid w:val="00E676E3"/>
    <w:rsid w:val="00E7059F"/>
    <w:rsid w:val="00E70763"/>
    <w:rsid w:val="00E71189"/>
    <w:rsid w:val="00E71281"/>
    <w:rsid w:val="00E71740"/>
    <w:rsid w:val="00E72C5F"/>
    <w:rsid w:val="00E72EAE"/>
    <w:rsid w:val="00E744B2"/>
    <w:rsid w:val="00E7463A"/>
    <w:rsid w:val="00E763BA"/>
    <w:rsid w:val="00E77E16"/>
    <w:rsid w:val="00E77EFB"/>
    <w:rsid w:val="00E80258"/>
    <w:rsid w:val="00E838B8"/>
    <w:rsid w:val="00E86585"/>
    <w:rsid w:val="00E86EEC"/>
    <w:rsid w:val="00E872D6"/>
    <w:rsid w:val="00E93646"/>
    <w:rsid w:val="00E9381A"/>
    <w:rsid w:val="00E93916"/>
    <w:rsid w:val="00E93951"/>
    <w:rsid w:val="00E943CD"/>
    <w:rsid w:val="00EA09D4"/>
    <w:rsid w:val="00EA1A5F"/>
    <w:rsid w:val="00EA20CD"/>
    <w:rsid w:val="00EA35C2"/>
    <w:rsid w:val="00EA3F4B"/>
    <w:rsid w:val="00EA63A0"/>
    <w:rsid w:val="00EA6450"/>
    <w:rsid w:val="00EA6869"/>
    <w:rsid w:val="00EA6898"/>
    <w:rsid w:val="00EA7C04"/>
    <w:rsid w:val="00EB0A33"/>
    <w:rsid w:val="00EB0CC2"/>
    <w:rsid w:val="00EB2163"/>
    <w:rsid w:val="00EB24D0"/>
    <w:rsid w:val="00EB2B54"/>
    <w:rsid w:val="00EB370E"/>
    <w:rsid w:val="00EB41F2"/>
    <w:rsid w:val="00EB50EF"/>
    <w:rsid w:val="00EB55ED"/>
    <w:rsid w:val="00EB59B9"/>
    <w:rsid w:val="00EB5EFE"/>
    <w:rsid w:val="00EB7CA2"/>
    <w:rsid w:val="00EB7FED"/>
    <w:rsid w:val="00EC204D"/>
    <w:rsid w:val="00EC2FF4"/>
    <w:rsid w:val="00EC5101"/>
    <w:rsid w:val="00EC56B0"/>
    <w:rsid w:val="00EC603E"/>
    <w:rsid w:val="00ED08D9"/>
    <w:rsid w:val="00ED1C40"/>
    <w:rsid w:val="00ED3D31"/>
    <w:rsid w:val="00ED58A7"/>
    <w:rsid w:val="00ED5BCE"/>
    <w:rsid w:val="00ED755A"/>
    <w:rsid w:val="00ED7D57"/>
    <w:rsid w:val="00EE0F48"/>
    <w:rsid w:val="00EE1055"/>
    <w:rsid w:val="00EE1823"/>
    <w:rsid w:val="00EE2870"/>
    <w:rsid w:val="00EE52A3"/>
    <w:rsid w:val="00EE5F19"/>
    <w:rsid w:val="00EE623D"/>
    <w:rsid w:val="00EE6787"/>
    <w:rsid w:val="00EE7958"/>
    <w:rsid w:val="00EF0403"/>
    <w:rsid w:val="00EF26C2"/>
    <w:rsid w:val="00EF2C99"/>
    <w:rsid w:val="00EF3046"/>
    <w:rsid w:val="00EF3EEE"/>
    <w:rsid w:val="00EF4BB6"/>
    <w:rsid w:val="00EF4F8E"/>
    <w:rsid w:val="00EF5425"/>
    <w:rsid w:val="00EF5E83"/>
    <w:rsid w:val="00EF5F66"/>
    <w:rsid w:val="00EF6825"/>
    <w:rsid w:val="00EF7398"/>
    <w:rsid w:val="00EF79B1"/>
    <w:rsid w:val="00EF7B9B"/>
    <w:rsid w:val="00F01C05"/>
    <w:rsid w:val="00F0212E"/>
    <w:rsid w:val="00F02E84"/>
    <w:rsid w:val="00F02EA9"/>
    <w:rsid w:val="00F036F1"/>
    <w:rsid w:val="00F03BDB"/>
    <w:rsid w:val="00F04B36"/>
    <w:rsid w:val="00F05C7F"/>
    <w:rsid w:val="00F05F3F"/>
    <w:rsid w:val="00F07804"/>
    <w:rsid w:val="00F10DC3"/>
    <w:rsid w:val="00F1150B"/>
    <w:rsid w:val="00F11BA5"/>
    <w:rsid w:val="00F125C1"/>
    <w:rsid w:val="00F128F1"/>
    <w:rsid w:val="00F135FC"/>
    <w:rsid w:val="00F13764"/>
    <w:rsid w:val="00F13C74"/>
    <w:rsid w:val="00F13F10"/>
    <w:rsid w:val="00F14A87"/>
    <w:rsid w:val="00F15975"/>
    <w:rsid w:val="00F161B5"/>
    <w:rsid w:val="00F16553"/>
    <w:rsid w:val="00F17143"/>
    <w:rsid w:val="00F17333"/>
    <w:rsid w:val="00F20039"/>
    <w:rsid w:val="00F2068F"/>
    <w:rsid w:val="00F21247"/>
    <w:rsid w:val="00F21881"/>
    <w:rsid w:val="00F21D78"/>
    <w:rsid w:val="00F22288"/>
    <w:rsid w:val="00F2235F"/>
    <w:rsid w:val="00F2255F"/>
    <w:rsid w:val="00F23CB2"/>
    <w:rsid w:val="00F2457D"/>
    <w:rsid w:val="00F2586E"/>
    <w:rsid w:val="00F26065"/>
    <w:rsid w:val="00F300B3"/>
    <w:rsid w:val="00F314A7"/>
    <w:rsid w:val="00F31FE0"/>
    <w:rsid w:val="00F32602"/>
    <w:rsid w:val="00F32F18"/>
    <w:rsid w:val="00F33884"/>
    <w:rsid w:val="00F3521C"/>
    <w:rsid w:val="00F3616C"/>
    <w:rsid w:val="00F36C50"/>
    <w:rsid w:val="00F36FC0"/>
    <w:rsid w:val="00F402A3"/>
    <w:rsid w:val="00F40667"/>
    <w:rsid w:val="00F41AB0"/>
    <w:rsid w:val="00F43C98"/>
    <w:rsid w:val="00F43D08"/>
    <w:rsid w:val="00F4472A"/>
    <w:rsid w:val="00F44D3D"/>
    <w:rsid w:val="00F45A3F"/>
    <w:rsid w:val="00F46107"/>
    <w:rsid w:val="00F46396"/>
    <w:rsid w:val="00F47929"/>
    <w:rsid w:val="00F505DC"/>
    <w:rsid w:val="00F51460"/>
    <w:rsid w:val="00F514E2"/>
    <w:rsid w:val="00F51A6C"/>
    <w:rsid w:val="00F53046"/>
    <w:rsid w:val="00F53650"/>
    <w:rsid w:val="00F536F2"/>
    <w:rsid w:val="00F55136"/>
    <w:rsid w:val="00F56DF2"/>
    <w:rsid w:val="00F57D8B"/>
    <w:rsid w:val="00F6014A"/>
    <w:rsid w:val="00F60856"/>
    <w:rsid w:val="00F61B12"/>
    <w:rsid w:val="00F61DBB"/>
    <w:rsid w:val="00F61E8F"/>
    <w:rsid w:val="00F624B4"/>
    <w:rsid w:val="00F648A7"/>
    <w:rsid w:val="00F6496F"/>
    <w:rsid w:val="00F6690A"/>
    <w:rsid w:val="00F672CE"/>
    <w:rsid w:val="00F675C8"/>
    <w:rsid w:val="00F71373"/>
    <w:rsid w:val="00F71863"/>
    <w:rsid w:val="00F71B6A"/>
    <w:rsid w:val="00F721E0"/>
    <w:rsid w:val="00F727CE"/>
    <w:rsid w:val="00F728FE"/>
    <w:rsid w:val="00F73A10"/>
    <w:rsid w:val="00F74925"/>
    <w:rsid w:val="00F757E4"/>
    <w:rsid w:val="00F76440"/>
    <w:rsid w:val="00F76ED1"/>
    <w:rsid w:val="00F802BD"/>
    <w:rsid w:val="00F80B1E"/>
    <w:rsid w:val="00F81626"/>
    <w:rsid w:val="00F8176A"/>
    <w:rsid w:val="00F81D70"/>
    <w:rsid w:val="00F81DDD"/>
    <w:rsid w:val="00F829F1"/>
    <w:rsid w:val="00F82BF8"/>
    <w:rsid w:val="00F83BF3"/>
    <w:rsid w:val="00F8469C"/>
    <w:rsid w:val="00F867A4"/>
    <w:rsid w:val="00F8690F"/>
    <w:rsid w:val="00F87960"/>
    <w:rsid w:val="00F87EC0"/>
    <w:rsid w:val="00F91F01"/>
    <w:rsid w:val="00F92242"/>
    <w:rsid w:val="00F9358C"/>
    <w:rsid w:val="00F939B6"/>
    <w:rsid w:val="00F94C64"/>
    <w:rsid w:val="00F951F4"/>
    <w:rsid w:val="00F95D67"/>
    <w:rsid w:val="00F95DBE"/>
    <w:rsid w:val="00F963EC"/>
    <w:rsid w:val="00F96D1B"/>
    <w:rsid w:val="00F9778A"/>
    <w:rsid w:val="00F97CCF"/>
    <w:rsid w:val="00FA04B9"/>
    <w:rsid w:val="00FA1239"/>
    <w:rsid w:val="00FA1D25"/>
    <w:rsid w:val="00FA291C"/>
    <w:rsid w:val="00FA43DC"/>
    <w:rsid w:val="00FA4412"/>
    <w:rsid w:val="00FA49ED"/>
    <w:rsid w:val="00FA52EE"/>
    <w:rsid w:val="00FA5947"/>
    <w:rsid w:val="00FA60E8"/>
    <w:rsid w:val="00FA641E"/>
    <w:rsid w:val="00FA6F9B"/>
    <w:rsid w:val="00FA751B"/>
    <w:rsid w:val="00FA78B5"/>
    <w:rsid w:val="00FB06CE"/>
    <w:rsid w:val="00FB07F7"/>
    <w:rsid w:val="00FB0DD4"/>
    <w:rsid w:val="00FB157C"/>
    <w:rsid w:val="00FB2EC1"/>
    <w:rsid w:val="00FB3319"/>
    <w:rsid w:val="00FB6F96"/>
    <w:rsid w:val="00FB7357"/>
    <w:rsid w:val="00FC1306"/>
    <w:rsid w:val="00FC1748"/>
    <w:rsid w:val="00FC179E"/>
    <w:rsid w:val="00FC18A1"/>
    <w:rsid w:val="00FC2500"/>
    <w:rsid w:val="00FC56C3"/>
    <w:rsid w:val="00FC6C3A"/>
    <w:rsid w:val="00FC7D4C"/>
    <w:rsid w:val="00FD0906"/>
    <w:rsid w:val="00FD1645"/>
    <w:rsid w:val="00FD1B6B"/>
    <w:rsid w:val="00FD4297"/>
    <w:rsid w:val="00FD5D78"/>
    <w:rsid w:val="00FD64BA"/>
    <w:rsid w:val="00FD783A"/>
    <w:rsid w:val="00FE1214"/>
    <w:rsid w:val="00FE1669"/>
    <w:rsid w:val="00FE1A6A"/>
    <w:rsid w:val="00FE2C35"/>
    <w:rsid w:val="00FE360B"/>
    <w:rsid w:val="00FE3ABC"/>
    <w:rsid w:val="00FE3AFF"/>
    <w:rsid w:val="00FE47C6"/>
    <w:rsid w:val="00FE4EF0"/>
    <w:rsid w:val="00FE5C01"/>
    <w:rsid w:val="00FE6202"/>
    <w:rsid w:val="00FE78AB"/>
    <w:rsid w:val="00FF1EF0"/>
    <w:rsid w:val="00FF28B7"/>
    <w:rsid w:val="00FF434A"/>
    <w:rsid w:val="00FF6CEF"/>
    <w:rsid w:val="00FF6D22"/>
    <w:rsid w:val="00FF73D3"/>
    <w:rsid w:val="00FF7604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80F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1DA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7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F73CD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6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F73CD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F73CD"/>
    <w:rPr>
      <w:rFonts w:ascii="Times New Roman" w:hAnsi="Times New Roman" w:cs="Times New Roman"/>
      <w:b/>
      <w:bCs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0416F6"/>
    <w:rPr>
      <w:rFonts w:ascii="Cambria" w:hAnsi="Cambria" w:cs="Times New Roman"/>
      <w:b/>
      <w:color w:val="4F81BD"/>
      <w:sz w:val="24"/>
    </w:rPr>
  </w:style>
  <w:style w:type="paragraph" w:customStyle="1" w:styleId="Nagwek10">
    <w:name w:val="Nagłówek1"/>
    <w:basedOn w:val="Normalny"/>
    <w:next w:val="Tretekstu"/>
    <w:rsid w:val="001256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1256E5"/>
    <w:pPr>
      <w:spacing w:after="120"/>
    </w:pPr>
  </w:style>
  <w:style w:type="paragraph" w:customStyle="1" w:styleId="Lista1">
    <w:name w:val="Lista1"/>
    <w:basedOn w:val="Tretekstu"/>
    <w:rsid w:val="001256E5"/>
  </w:style>
  <w:style w:type="paragraph" w:customStyle="1" w:styleId="Podpis1">
    <w:name w:val="Podpis1"/>
    <w:basedOn w:val="Normalny"/>
    <w:rsid w:val="001256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256E5"/>
    <w:pPr>
      <w:suppressLineNumbers/>
    </w:pPr>
  </w:style>
  <w:style w:type="paragraph" w:customStyle="1" w:styleId="Gwka">
    <w:name w:val="Główka"/>
    <w:basedOn w:val="Normalny"/>
    <w:rsid w:val="001256E5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1256E5"/>
    <w:pPr>
      <w:suppressLineNumbers/>
      <w:tabs>
        <w:tab w:val="center" w:pos="5953"/>
        <w:tab w:val="right" w:pos="11906"/>
      </w:tabs>
    </w:pPr>
  </w:style>
  <w:style w:type="paragraph" w:styleId="Nagwek">
    <w:name w:val="header"/>
    <w:basedOn w:val="Normalny"/>
    <w:link w:val="NagwekZnak"/>
    <w:uiPriority w:val="99"/>
    <w:unhideWhenUsed/>
    <w:rsid w:val="00325CF4"/>
    <w:pPr>
      <w:tabs>
        <w:tab w:val="center" w:pos="4536"/>
        <w:tab w:val="right" w:pos="9072"/>
      </w:tabs>
    </w:pPr>
    <w:rPr>
      <w:rFonts w:eastAsia="SimSun" w:cs="Mangal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25CF4"/>
    <w:rPr>
      <w:rFonts w:ascii="Times New Roman" w:eastAsia="SimSun" w:hAnsi="Times New Roman" w:cs="Times New Roman"/>
      <w:sz w:val="2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25CF4"/>
    <w:pPr>
      <w:tabs>
        <w:tab w:val="center" w:pos="4536"/>
        <w:tab w:val="right" w:pos="9072"/>
      </w:tabs>
    </w:pPr>
    <w:rPr>
      <w:rFonts w:eastAsia="SimSun" w:cs="Mangal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25CF4"/>
    <w:rPr>
      <w:rFonts w:ascii="Times New Roman" w:eastAsia="SimSun" w:hAnsi="Times New Roman" w:cs="Times New Roman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CF4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5CF4"/>
    <w:rPr>
      <w:rFonts w:ascii="Tahoma" w:eastAsia="SimSun" w:hAnsi="Tahoma" w:cs="Times New Roman"/>
      <w:sz w:val="1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2F73CD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F73CD"/>
    <w:rPr>
      <w:rFonts w:ascii="Bookman Old Style" w:hAnsi="Bookman Old Style" w:cs="Times New Roman"/>
      <w:sz w:val="20"/>
    </w:rPr>
  </w:style>
  <w:style w:type="character" w:styleId="Hipercze">
    <w:name w:val="Hyperlink"/>
    <w:basedOn w:val="Domylnaczcionkaakapitu"/>
    <w:uiPriority w:val="99"/>
    <w:rsid w:val="002F73CD"/>
    <w:rPr>
      <w:rFonts w:cs="Times New Roman"/>
      <w:color w:val="0000FF"/>
      <w:u w:val="single"/>
    </w:rPr>
  </w:style>
  <w:style w:type="character" w:customStyle="1" w:styleId="ZnakZnak4">
    <w:name w:val="Znak Znak4"/>
    <w:rsid w:val="002F73CD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F73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F73CD"/>
    <w:rPr>
      <w:rFonts w:ascii="Times New Roman" w:hAnsi="Times New Roman" w:cs="Times New Roman"/>
      <w:sz w:val="24"/>
    </w:rPr>
  </w:style>
  <w:style w:type="paragraph" w:styleId="Lista">
    <w:name w:val="List"/>
    <w:basedOn w:val="Tekstpodstawowy"/>
    <w:uiPriority w:val="99"/>
    <w:rsid w:val="002F73CD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2F73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73CD"/>
    <w:rPr>
      <w:rFonts w:ascii="Times New Roman" w:hAnsi="Times New Roman" w:cs="Times New Roman"/>
      <w:sz w:val="16"/>
    </w:rPr>
  </w:style>
  <w:style w:type="paragraph" w:styleId="Tytu">
    <w:name w:val="Title"/>
    <w:basedOn w:val="Normalny"/>
    <w:link w:val="TytuZnak"/>
    <w:uiPriority w:val="10"/>
    <w:qFormat/>
    <w:rsid w:val="002F73C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F73CD"/>
    <w:rPr>
      <w:rFonts w:ascii="Arial" w:hAnsi="Arial" w:cs="Times New Roman"/>
      <w:b/>
      <w:sz w:val="24"/>
      <w:u w:val="single"/>
    </w:rPr>
  </w:style>
  <w:style w:type="paragraph" w:customStyle="1" w:styleId="PODPUNKT">
    <w:name w:val="PODPUNKT"/>
    <w:basedOn w:val="Normalny"/>
    <w:rsid w:val="002F73CD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F73CD"/>
    <w:pPr>
      <w:ind w:left="720"/>
      <w:contextualSpacing/>
    </w:pPr>
  </w:style>
  <w:style w:type="paragraph" w:styleId="Lista-kontynuacja">
    <w:name w:val="List Continue"/>
    <w:basedOn w:val="Normalny"/>
    <w:uiPriority w:val="99"/>
    <w:unhideWhenUsed/>
    <w:rsid w:val="002F73CD"/>
    <w:pPr>
      <w:spacing w:after="120"/>
      <w:ind w:left="283"/>
      <w:contextualSpacing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73CD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2F73CD"/>
    <w:rPr>
      <w:rFonts w:ascii="Times New Roman" w:hAnsi="Times New Roman" w:cs="Times New Roman"/>
      <w:sz w:val="20"/>
      <w:lang w:eastAsia="ar-SA" w:bidi="ar-SA"/>
    </w:rPr>
  </w:style>
  <w:style w:type="character" w:styleId="Odwoanieprzypisudolnego">
    <w:name w:val="footnote reference"/>
    <w:basedOn w:val="Domylnaczcionkaakapitu"/>
    <w:unhideWhenUsed/>
    <w:rsid w:val="002F73CD"/>
    <w:rPr>
      <w:rFonts w:cs="Times New Roman"/>
      <w:vertAlign w:val="superscript"/>
    </w:rPr>
  </w:style>
  <w:style w:type="paragraph" w:customStyle="1" w:styleId="Default">
    <w:name w:val="Default"/>
    <w:uiPriority w:val="99"/>
    <w:rsid w:val="002F73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rsid w:val="002F73C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2F73C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73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F73CD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7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F73CD"/>
    <w:rPr>
      <w:rFonts w:ascii="Times New Roman" w:hAnsi="Times New Roman" w:cs="Times New Roman"/>
      <w:b/>
      <w:sz w:val="20"/>
    </w:rPr>
  </w:style>
  <w:style w:type="paragraph" w:styleId="Tekstprzypisukocowego">
    <w:name w:val="endnote text"/>
    <w:basedOn w:val="Normalny"/>
    <w:link w:val="TekstprzypisukocowegoZnak"/>
    <w:uiPriority w:val="99"/>
    <w:rsid w:val="002F73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F73CD"/>
    <w:rPr>
      <w:rFonts w:ascii="Times New Roman" w:hAnsi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rsid w:val="002F73CD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2F73CD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2F73CD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2F73CD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2F73CD"/>
    <w:pPr>
      <w:spacing w:before="100" w:after="10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F73C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434A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F434A"/>
    <w:rPr>
      <w:rFonts w:ascii="Times New Roman" w:eastAsia="SimSun" w:hAnsi="Times New Roman" w:cs="Times New Roman"/>
      <w:sz w:val="21"/>
      <w:lang w:eastAsia="zh-CN"/>
    </w:rPr>
  </w:style>
  <w:style w:type="character" w:styleId="Uwydatnienie">
    <w:name w:val="Emphasis"/>
    <w:basedOn w:val="Domylnaczcionkaakapitu"/>
    <w:uiPriority w:val="20"/>
    <w:qFormat/>
    <w:rsid w:val="000F21DA"/>
    <w:rPr>
      <w:rFonts w:cs="Times New Roman"/>
      <w:i/>
    </w:rPr>
  </w:style>
  <w:style w:type="paragraph" w:styleId="Bezodstpw">
    <w:name w:val="No Spacing"/>
    <w:uiPriority w:val="1"/>
    <w:qFormat/>
    <w:rsid w:val="000F21DA"/>
    <w:rPr>
      <w:rFonts w:ascii="Times New Roman" w:hAnsi="Times New Roman" w:cs="Times New Roman"/>
      <w:sz w:val="24"/>
      <w:szCs w:val="24"/>
    </w:rPr>
  </w:style>
  <w:style w:type="character" w:customStyle="1" w:styleId="szary">
    <w:name w:val="szary"/>
    <w:basedOn w:val="Domylnaczcionkaakapitu"/>
    <w:rsid w:val="00E943CD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E37821"/>
    <w:rPr>
      <w:rFonts w:cs="Times New Roman"/>
      <w:b/>
    </w:rPr>
  </w:style>
  <w:style w:type="character" w:customStyle="1" w:styleId="h1">
    <w:name w:val="h1"/>
    <w:basedOn w:val="Domylnaczcionkaakapitu"/>
    <w:rsid w:val="00851D83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06BBF"/>
    <w:rPr>
      <w:rFonts w:ascii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06BBF"/>
    <w:rPr>
      <w:rFonts w:eastAsia="Times New Roman" w:cs="Times New Roman"/>
      <w:sz w:val="21"/>
      <w:lang w:eastAsia="en-US"/>
    </w:rPr>
  </w:style>
  <w:style w:type="character" w:customStyle="1" w:styleId="h2">
    <w:name w:val="h2"/>
    <w:basedOn w:val="Domylnaczcionkaakapitu"/>
    <w:rsid w:val="008921FF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DC2717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D4362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1DA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7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F73CD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6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F73CD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F73CD"/>
    <w:rPr>
      <w:rFonts w:ascii="Times New Roman" w:hAnsi="Times New Roman" w:cs="Times New Roman"/>
      <w:b/>
      <w:bCs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0416F6"/>
    <w:rPr>
      <w:rFonts w:ascii="Cambria" w:hAnsi="Cambria" w:cs="Times New Roman"/>
      <w:b/>
      <w:color w:val="4F81BD"/>
      <w:sz w:val="24"/>
    </w:rPr>
  </w:style>
  <w:style w:type="paragraph" w:customStyle="1" w:styleId="Nagwek10">
    <w:name w:val="Nagłówek1"/>
    <w:basedOn w:val="Normalny"/>
    <w:next w:val="Tretekstu"/>
    <w:rsid w:val="001256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1256E5"/>
    <w:pPr>
      <w:spacing w:after="120"/>
    </w:pPr>
  </w:style>
  <w:style w:type="paragraph" w:customStyle="1" w:styleId="Lista1">
    <w:name w:val="Lista1"/>
    <w:basedOn w:val="Tretekstu"/>
    <w:rsid w:val="001256E5"/>
  </w:style>
  <w:style w:type="paragraph" w:customStyle="1" w:styleId="Podpis1">
    <w:name w:val="Podpis1"/>
    <w:basedOn w:val="Normalny"/>
    <w:rsid w:val="001256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256E5"/>
    <w:pPr>
      <w:suppressLineNumbers/>
    </w:pPr>
  </w:style>
  <w:style w:type="paragraph" w:customStyle="1" w:styleId="Gwka">
    <w:name w:val="Główka"/>
    <w:basedOn w:val="Normalny"/>
    <w:rsid w:val="001256E5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1256E5"/>
    <w:pPr>
      <w:suppressLineNumbers/>
      <w:tabs>
        <w:tab w:val="center" w:pos="5953"/>
        <w:tab w:val="right" w:pos="11906"/>
      </w:tabs>
    </w:pPr>
  </w:style>
  <w:style w:type="paragraph" w:styleId="Nagwek">
    <w:name w:val="header"/>
    <w:basedOn w:val="Normalny"/>
    <w:link w:val="NagwekZnak"/>
    <w:uiPriority w:val="99"/>
    <w:unhideWhenUsed/>
    <w:rsid w:val="00325CF4"/>
    <w:pPr>
      <w:tabs>
        <w:tab w:val="center" w:pos="4536"/>
        <w:tab w:val="right" w:pos="9072"/>
      </w:tabs>
    </w:pPr>
    <w:rPr>
      <w:rFonts w:eastAsia="SimSun" w:cs="Mangal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25CF4"/>
    <w:rPr>
      <w:rFonts w:ascii="Times New Roman" w:eastAsia="SimSun" w:hAnsi="Times New Roman" w:cs="Times New Roman"/>
      <w:sz w:val="2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25CF4"/>
    <w:pPr>
      <w:tabs>
        <w:tab w:val="center" w:pos="4536"/>
        <w:tab w:val="right" w:pos="9072"/>
      </w:tabs>
    </w:pPr>
    <w:rPr>
      <w:rFonts w:eastAsia="SimSun" w:cs="Mangal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25CF4"/>
    <w:rPr>
      <w:rFonts w:ascii="Times New Roman" w:eastAsia="SimSun" w:hAnsi="Times New Roman" w:cs="Times New Roman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CF4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5CF4"/>
    <w:rPr>
      <w:rFonts w:ascii="Tahoma" w:eastAsia="SimSun" w:hAnsi="Tahoma" w:cs="Times New Roman"/>
      <w:sz w:val="1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2F73CD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F73CD"/>
    <w:rPr>
      <w:rFonts w:ascii="Bookman Old Style" w:hAnsi="Bookman Old Style" w:cs="Times New Roman"/>
      <w:sz w:val="20"/>
    </w:rPr>
  </w:style>
  <w:style w:type="character" w:styleId="Hipercze">
    <w:name w:val="Hyperlink"/>
    <w:basedOn w:val="Domylnaczcionkaakapitu"/>
    <w:uiPriority w:val="99"/>
    <w:rsid w:val="002F73CD"/>
    <w:rPr>
      <w:rFonts w:cs="Times New Roman"/>
      <w:color w:val="0000FF"/>
      <w:u w:val="single"/>
    </w:rPr>
  </w:style>
  <w:style w:type="character" w:customStyle="1" w:styleId="ZnakZnak4">
    <w:name w:val="Znak Znak4"/>
    <w:rsid w:val="002F73CD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F73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F73CD"/>
    <w:rPr>
      <w:rFonts w:ascii="Times New Roman" w:hAnsi="Times New Roman" w:cs="Times New Roman"/>
      <w:sz w:val="24"/>
    </w:rPr>
  </w:style>
  <w:style w:type="paragraph" w:styleId="Lista">
    <w:name w:val="List"/>
    <w:basedOn w:val="Tekstpodstawowy"/>
    <w:uiPriority w:val="99"/>
    <w:rsid w:val="002F73CD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2F73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73CD"/>
    <w:rPr>
      <w:rFonts w:ascii="Times New Roman" w:hAnsi="Times New Roman" w:cs="Times New Roman"/>
      <w:sz w:val="16"/>
    </w:rPr>
  </w:style>
  <w:style w:type="paragraph" w:styleId="Tytu">
    <w:name w:val="Title"/>
    <w:basedOn w:val="Normalny"/>
    <w:link w:val="TytuZnak"/>
    <w:uiPriority w:val="10"/>
    <w:qFormat/>
    <w:rsid w:val="002F73C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F73CD"/>
    <w:rPr>
      <w:rFonts w:ascii="Arial" w:hAnsi="Arial" w:cs="Times New Roman"/>
      <w:b/>
      <w:sz w:val="24"/>
      <w:u w:val="single"/>
    </w:rPr>
  </w:style>
  <w:style w:type="paragraph" w:customStyle="1" w:styleId="PODPUNKT">
    <w:name w:val="PODPUNKT"/>
    <w:basedOn w:val="Normalny"/>
    <w:rsid w:val="002F73CD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F73CD"/>
    <w:pPr>
      <w:ind w:left="720"/>
      <w:contextualSpacing/>
    </w:pPr>
  </w:style>
  <w:style w:type="paragraph" w:styleId="Lista-kontynuacja">
    <w:name w:val="List Continue"/>
    <w:basedOn w:val="Normalny"/>
    <w:uiPriority w:val="99"/>
    <w:unhideWhenUsed/>
    <w:rsid w:val="002F73CD"/>
    <w:pPr>
      <w:spacing w:after="120"/>
      <w:ind w:left="283"/>
      <w:contextualSpacing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73CD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2F73CD"/>
    <w:rPr>
      <w:rFonts w:ascii="Times New Roman" w:hAnsi="Times New Roman" w:cs="Times New Roman"/>
      <w:sz w:val="20"/>
      <w:lang w:eastAsia="ar-SA" w:bidi="ar-SA"/>
    </w:rPr>
  </w:style>
  <w:style w:type="character" w:styleId="Odwoanieprzypisudolnego">
    <w:name w:val="footnote reference"/>
    <w:basedOn w:val="Domylnaczcionkaakapitu"/>
    <w:unhideWhenUsed/>
    <w:rsid w:val="002F73CD"/>
    <w:rPr>
      <w:rFonts w:cs="Times New Roman"/>
      <w:vertAlign w:val="superscript"/>
    </w:rPr>
  </w:style>
  <w:style w:type="paragraph" w:customStyle="1" w:styleId="Default">
    <w:name w:val="Default"/>
    <w:uiPriority w:val="99"/>
    <w:rsid w:val="002F73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rsid w:val="002F73C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2F73C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73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F73CD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7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F73CD"/>
    <w:rPr>
      <w:rFonts w:ascii="Times New Roman" w:hAnsi="Times New Roman" w:cs="Times New Roman"/>
      <w:b/>
      <w:sz w:val="20"/>
    </w:rPr>
  </w:style>
  <w:style w:type="paragraph" w:styleId="Tekstprzypisukocowego">
    <w:name w:val="endnote text"/>
    <w:basedOn w:val="Normalny"/>
    <w:link w:val="TekstprzypisukocowegoZnak"/>
    <w:uiPriority w:val="99"/>
    <w:rsid w:val="002F73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F73CD"/>
    <w:rPr>
      <w:rFonts w:ascii="Times New Roman" w:hAnsi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rsid w:val="002F73CD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2F73CD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2F73CD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2F73CD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2F73CD"/>
    <w:pPr>
      <w:spacing w:before="100" w:after="10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F73C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434A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F434A"/>
    <w:rPr>
      <w:rFonts w:ascii="Times New Roman" w:eastAsia="SimSun" w:hAnsi="Times New Roman" w:cs="Times New Roman"/>
      <w:sz w:val="21"/>
      <w:lang w:eastAsia="zh-CN"/>
    </w:rPr>
  </w:style>
  <w:style w:type="character" w:styleId="Uwydatnienie">
    <w:name w:val="Emphasis"/>
    <w:basedOn w:val="Domylnaczcionkaakapitu"/>
    <w:uiPriority w:val="20"/>
    <w:qFormat/>
    <w:rsid w:val="000F21DA"/>
    <w:rPr>
      <w:rFonts w:cs="Times New Roman"/>
      <w:i/>
    </w:rPr>
  </w:style>
  <w:style w:type="paragraph" w:styleId="Bezodstpw">
    <w:name w:val="No Spacing"/>
    <w:uiPriority w:val="1"/>
    <w:qFormat/>
    <w:rsid w:val="000F21DA"/>
    <w:rPr>
      <w:rFonts w:ascii="Times New Roman" w:hAnsi="Times New Roman" w:cs="Times New Roman"/>
      <w:sz w:val="24"/>
      <w:szCs w:val="24"/>
    </w:rPr>
  </w:style>
  <w:style w:type="character" w:customStyle="1" w:styleId="szary">
    <w:name w:val="szary"/>
    <w:basedOn w:val="Domylnaczcionkaakapitu"/>
    <w:rsid w:val="00E943CD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E37821"/>
    <w:rPr>
      <w:rFonts w:cs="Times New Roman"/>
      <w:b/>
    </w:rPr>
  </w:style>
  <w:style w:type="character" w:customStyle="1" w:styleId="h1">
    <w:name w:val="h1"/>
    <w:basedOn w:val="Domylnaczcionkaakapitu"/>
    <w:rsid w:val="00851D83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06BBF"/>
    <w:rPr>
      <w:rFonts w:ascii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06BBF"/>
    <w:rPr>
      <w:rFonts w:eastAsia="Times New Roman" w:cs="Times New Roman"/>
      <w:sz w:val="21"/>
      <w:lang w:eastAsia="en-US"/>
    </w:rPr>
  </w:style>
  <w:style w:type="character" w:customStyle="1" w:styleId="h2">
    <w:name w:val="h2"/>
    <w:basedOn w:val="Domylnaczcionkaakapitu"/>
    <w:rsid w:val="008921FF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DC2717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D436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ZIE\AppData\Local\Temp\papier%20firmowy%20startuj%5b3%5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5869-1749-49B8-B470-A43081E6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startuj[3].dotx</Template>
  <TotalTime>7</TotalTime>
  <Pages>28</Pages>
  <Words>6932</Words>
  <Characters>41597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Ziętara</dc:creator>
  <cp:lastModifiedBy>Anna Daciuk</cp:lastModifiedBy>
  <cp:revision>6</cp:revision>
  <cp:lastPrinted>2017-01-10T11:26:00Z</cp:lastPrinted>
  <dcterms:created xsi:type="dcterms:W3CDTF">2020-05-26T08:39:00Z</dcterms:created>
  <dcterms:modified xsi:type="dcterms:W3CDTF">2020-09-29T07:22:00Z</dcterms:modified>
</cp:coreProperties>
</file>