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9229C" w14:textId="77777777" w:rsidR="001A1AAB" w:rsidRDefault="001A1AAB" w:rsidP="00B83C97">
      <w:pPr>
        <w:spacing w:line="240" w:lineRule="auto"/>
        <w:rPr>
          <w:rFonts w:eastAsia="Calibri" w:cs="Arial"/>
          <w:b/>
          <w:kern w:val="0"/>
          <w14:ligatures w14:val="none"/>
        </w:rPr>
      </w:pPr>
    </w:p>
    <w:p w14:paraId="3840A0A4" w14:textId="22924F1B" w:rsidR="001A1AAB" w:rsidRDefault="001A1AAB" w:rsidP="001A1AAB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>
        <w:rPr>
          <w:rFonts w:eastAsia="Calibri" w:cs="Arial"/>
          <w:b/>
          <w:kern w:val="0"/>
          <w14:ligatures w14:val="none"/>
        </w:rPr>
        <w:t>Додаток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№</w:t>
      </w:r>
      <w:r>
        <w:rPr>
          <w:rFonts w:eastAsia="Calibri" w:cs="Arial"/>
          <w:b/>
          <w:kern w:val="0"/>
          <w:lang w:val="uk-UA"/>
          <w14:ligatures w14:val="none"/>
        </w:rPr>
        <w:t xml:space="preserve"> 3</w:t>
      </w:r>
      <w:r>
        <w:rPr>
          <w:rFonts w:eastAsia="Calibri" w:cs="Arial"/>
          <w:b/>
          <w:kern w:val="0"/>
          <w:lang w:val="uk-U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тристоронньої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угоди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№ ..............................</w:t>
      </w:r>
    </w:p>
    <w:p w14:paraId="76B629CF" w14:textId="0B2C78FB" w:rsidR="001A1AAB" w:rsidRDefault="001A1AAB" w:rsidP="00B83C97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>
        <w:rPr>
          <w:rFonts w:eastAsia="Calibri" w:cs="Arial"/>
          <w:b/>
          <w:kern w:val="0"/>
          <w14:ligatures w14:val="none"/>
        </w:rPr>
        <w:t>про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організацію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стажування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в </w:t>
      </w:r>
      <w:proofErr w:type="spellStart"/>
      <w:r>
        <w:rPr>
          <w:rFonts w:eastAsia="Calibri" w:cs="Arial"/>
          <w:b/>
          <w:kern w:val="0"/>
          <w14:ligatures w14:val="none"/>
        </w:rPr>
        <w:t>рамках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проєкту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Твоя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доля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у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твоїх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руках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-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соціальна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професійна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підтримка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іноземців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», </w:t>
      </w:r>
      <w:proofErr w:type="spellStart"/>
      <w:r>
        <w:rPr>
          <w:rFonts w:eastAsia="Calibri" w:cs="Arial"/>
          <w:b/>
          <w:kern w:val="0"/>
          <w14:ligatures w14:val="none"/>
        </w:rPr>
        <w:t>що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співфінансується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Європейським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соціальним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фондом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kern w:val="0"/>
          <w14:ligatures w14:val="none"/>
        </w:rPr>
        <w:t>Плюс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» в </w:t>
      </w:r>
      <w:proofErr w:type="spellStart"/>
      <w:r>
        <w:rPr>
          <w:rFonts w:eastAsia="Calibri" w:cs="Arial"/>
          <w:b/>
          <w:kern w:val="0"/>
          <w14:ligatures w14:val="none"/>
        </w:rPr>
        <w:t>рамках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програми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kern w:val="0"/>
          <w14:ligatures w14:val="none"/>
        </w:rPr>
        <w:t>Європейські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для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Любуського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2021-2027</w:t>
      </w:r>
    </w:p>
    <w:p w14:paraId="1C2FC1AE" w14:textId="77619C4D" w:rsidR="00B83C97" w:rsidRPr="001A1AAB" w:rsidRDefault="00B83C97" w:rsidP="00B83C97">
      <w:pPr>
        <w:spacing w:line="240" w:lineRule="auto"/>
        <w:rPr>
          <w:b/>
          <w:bCs/>
          <w:color w:val="0070C0"/>
        </w:rPr>
      </w:pPr>
      <w:r w:rsidRPr="001A1AAB">
        <w:rPr>
          <w:rFonts w:eastAsia="Calibri" w:cs="Arial"/>
          <w:b/>
          <w:color w:val="0070C0"/>
          <w:kern w:val="0"/>
          <w14:ligatures w14:val="none"/>
        </w:rPr>
        <w:t xml:space="preserve">Załącznik nr 3 do umowy </w:t>
      </w:r>
      <w:r w:rsidRPr="001A1AAB">
        <w:rPr>
          <w:b/>
          <w:bCs/>
          <w:color w:val="0070C0"/>
        </w:rPr>
        <w:t>trójstronnej nr …………………………</w:t>
      </w:r>
    </w:p>
    <w:p w14:paraId="6F25EC27" w14:textId="77777777" w:rsidR="00B83C97" w:rsidRPr="001A1AAB" w:rsidRDefault="00B83C97" w:rsidP="00B83C97">
      <w:pPr>
        <w:spacing w:line="240" w:lineRule="auto"/>
        <w:rPr>
          <w:b/>
          <w:bCs/>
          <w:color w:val="0070C0"/>
        </w:rPr>
      </w:pPr>
      <w:r w:rsidRPr="001A1AAB">
        <w:rPr>
          <w:b/>
          <w:bCs/>
          <w:color w:val="0070C0"/>
        </w:rPr>
        <w:t xml:space="preserve">o organizację stażu w ramach projektu pt.: </w:t>
      </w:r>
      <w:r w:rsidRPr="001A1AAB">
        <w:rPr>
          <w:b/>
          <w:bCs/>
          <w:i/>
          <w:iCs/>
          <w:color w:val="0070C0"/>
        </w:rPr>
        <w:t>Twój los w Twoich rękach – wsparcie społeczne i zawodowe cudzoziemców</w:t>
      </w:r>
      <w:r w:rsidRPr="001A1AAB">
        <w:rPr>
          <w:b/>
          <w:bCs/>
          <w:color w:val="0070C0"/>
        </w:rPr>
        <w:t xml:space="preserve">  współfinansowanego z Europejskiego Funduszu Społecznego Plus w ramach programu Fundusze Europejskie dla Lubuskiego 2021-2027</w:t>
      </w:r>
    </w:p>
    <w:p w14:paraId="2968A15A" w14:textId="71D2C46F" w:rsidR="001015C9" w:rsidRPr="00BA3767" w:rsidRDefault="001A1AAB" w:rsidP="001015C9">
      <w:pPr>
        <w:spacing w:after="120" w:line="276" w:lineRule="auto"/>
        <w:jc w:val="center"/>
        <w:rPr>
          <w:rFonts w:eastAsia="Calibri" w:cs="Arial"/>
          <w:b/>
          <w:i/>
          <w:kern w:val="0"/>
          <w14:ligatures w14:val="none"/>
        </w:rPr>
      </w:pPr>
      <w:proofErr w:type="spellStart"/>
      <w:r w:rsidRPr="001A1AAB">
        <w:rPr>
          <w:rFonts w:eastAsia="Calibri" w:cs="Arial"/>
          <w:b/>
          <w:kern w:val="0"/>
          <w:sz w:val="20"/>
          <w:szCs w:val="20"/>
          <w14:ligatures w14:val="none"/>
        </w:rPr>
        <w:t>Обліковий</w:t>
      </w:r>
      <w:proofErr w:type="spellEnd"/>
      <w:r w:rsidRPr="001A1AAB">
        <w:rPr>
          <w:rFonts w:eastAsia="Calibri" w:cs="Arial"/>
          <w:b/>
          <w:kern w:val="0"/>
          <w:sz w:val="20"/>
          <w:szCs w:val="20"/>
          <w14:ligatures w14:val="none"/>
        </w:rPr>
        <w:t xml:space="preserve"> </w:t>
      </w:r>
      <w:proofErr w:type="spellStart"/>
      <w:r w:rsidRPr="001A1AAB">
        <w:rPr>
          <w:rFonts w:eastAsia="Calibri" w:cs="Arial"/>
          <w:b/>
          <w:kern w:val="0"/>
          <w:sz w:val="20"/>
          <w:szCs w:val="20"/>
          <w14:ligatures w14:val="none"/>
        </w:rPr>
        <w:t>табель</w:t>
      </w:r>
      <w:proofErr w:type="spellEnd"/>
      <w:r>
        <w:rPr>
          <w:rFonts w:eastAsia="Calibri" w:cs="Arial"/>
          <w:b/>
          <w:kern w:val="0"/>
          <w:lang w:val="uk-UA"/>
          <w14:ligatures w14:val="none"/>
        </w:rPr>
        <w:t>/</w:t>
      </w:r>
      <w:r w:rsidR="001015C9" w:rsidRPr="001A1AAB">
        <w:rPr>
          <w:rFonts w:eastAsia="Calibri" w:cs="Arial"/>
          <w:b/>
          <w:color w:val="0070C0"/>
          <w:kern w:val="0"/>
          <w14:ligatures w14:val="none"/>
        </w:rPr>
        <w:t>Lista obecności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1134"/>
        <w:gridCol w:w="4082"/>
        <w:gridCol w:w="1536"/>
        <w:gridCol w:w="2882"/>
      </w:tblGrid>
      <w:tr w:rsidR="000C5EE8" w:rsidRPr="00116E53" w14:paraId="108DA9E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3C6CC3C9" w14:textId="77777777" w:rsidR="001A1AAB" w:rsidRDefault="001A1AAB" w:rsidP="00116E53">
            <w:pPr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6F27DA4F" w14:textId="77777777" w:rsidR="001A1AAB" w:rsidRPr="001A1AAB" w:rsidRDefault="001A1AAB" w:rsidP="001A1AAB">
            <w:pPr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Обліковий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табель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стажера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в </w:t>
            </w: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рамках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проєкту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«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Твоя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доля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у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твоїх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руках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-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соціальна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та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професійна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підтримка</w:t>
            </w:r>
            <w:proofErr w:type="spellEnd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b/>
                <w:i/>
                <w:kern w:val="0"/>
                <w:sz w:val="20"/>
                <w:szCs w:val="20"/>
                <w14:ligatures w14:val="none"/>
              </w:rPr>
              <w:t>іноземців</w:t>
            </w:r>
            <w:proofErr w:type="spellEnd"/>
            <w:r w:rsidRPr="001A1AA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», № FELB.06.12-IZ.00-0001/23.</w:t>
            </w:r>
          </w:p>
          <w:p w14:paraId="14048776" w14:textId="603AF57C" w:rsidR="001A1AAB" w:rsidRPr="001A1AAB" w:rsidRDefault="001A1AAB" w:rsidP="001A1AAB">
            <w:pPr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</w:pP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за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місяць</w:t>
            </w:r>
            <w:proofErr w:type="spellEnd"/>
            <w:r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:</w:t>
            </w:r>
            <w:r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....................................................................</w:t>
            </w:r>
          </w:p>
          <w:p w14:paraId="2B36DC91" w14:textId="339FC991" w:rsidR="000C5EE8" w:rsidRPr="001A1AAB" w:rsidRDefault="000C5EE8" w:rsidP="00116E53">
            <w:pPr>
              <w:spacing w:line="240" w:lineRule="auto"/>
              <w:jc w:val="center"/>
              <w:rPr>
                <w:rFonts w:eastAsia="Times New Roman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Lista obecności osoby odbywającej staż w ramach projektu </w:t>
            </w:r>
            <w:r w:rsidR="00116E53" w:rsidRPr="001A1AAB">
              <w:rPr>
                <w:rFonts w:eastAsia="Calibri" w:cs="Arial"/>
                <w:bCs/>
                <w:color w:val="0070C0"/>
                <w:kern w:val="0"/>
                <w:sz w:val="20"/>
                <w:szCs w:val="20"/>
                <w14:ligatures w14:val="none"/>
              </w:rPr>
              <w:t xml:space="preserve">pt.: </w:t>
            </w:r>
            <w:r w:rsidRPr="001A1AAB">
              <w:rPr>
                <w:rFonts w:eastAsia="Calibri" w:cs="Arial"/>
                <w:b/>
                <w:i/>
                <w:iCs/>
                <w:color w:val="0070C0"/>
                <w:kern w:val="0"/>
                <w:sz w:val="20"/>
                <w:szCs w:val="20"/>
                <w14:ligatures w14:val="none"/>
              </w:rPr>
              <w:t>Twój los w Twoich rękach – wsparcie społeczne i zawodowe cudzoziemców</w:t>
            </w:r>
            <w:r w:rsidR="00116E53"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,</w:t>
            </w:r>
            <w:r w:rsidR="0045159E"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A1AA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shd w:val="clear" w:color="auto" w:fill="FFFFFF"/>
                <w:lang w:eastAsia="pl-PL"/>
                <w14:ligatures w14:val="none"/>
              </w:rPr>
              <w:t xml:space="preserve">nr </w:t>
            </w:r>
            <w:r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FELB.06.12-IZ.00-0001/23</w:t>
            </w:r>
            <w:r w:rsidRPr="001A1AA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za miesiąc: </w:t>
            </w:r>
            <w:r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…………………………………………</w:t>
            </w:r>
            <w:r w:rsidR="00DD3B1D"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………</w:t>
            </w:r>
          </w:p>
          <w:p w14:paraId="7B734792" w14:textId="17BF41B8" w:rsidR="00DD3B1D" w:rsidRPr="00116E53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1A1AAB" w14:paraId="624DF583" w14:textId="77777777" w:rsidTr="00461A86">
        <w:trPr>
          <w:jc w:val="center"/>
        </w:trPr>
        <w:tc>
          <w:tcPr>
            <w:tcW w:w="6752" w:type="dxa"/>
            <w:gridSpan w:val="3"/>
            <w:shd w:val="clear" w:color="auto" w:fill="FFFFFF"/>
          </w:tcPr>
          <w:p w14:paraId="25BC7C35" w14:textId="77777777" w:rsidR="000C5EE8" w:rsidRPr="00116E53" w:rsidRDefault="000C5EE8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A342FA2" w14:textId="33AA8ADC" w:rsidR="001A1AAB" w:rsidRDefault="000C5EE8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</w:t>
            </w:r>
            <w:r w:rsidRPr="004B356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r w:rsidR="001A1AAB" w:rsidRPr="001A1AAB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Назва </w:t>
            </w:r>
            <w:r w:rsidR="001A1AAB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П</w:t>
            </w:r>
            <w:r w:rsidR="001A1AAB" w:rsidRPr="001A1AAB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риймаючої сторони стажування, назва структурного підрозділу - місця проходження стажування</w:t>
            </w:r>
            <w:r w:rsidR="001A1AAB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/</w:t>
            </w:r>
          </w:p>
          <w:p w14:paraId="505E5286" w14:textId="6A813752" w:rsidR="000C5EE8" w:rsidRPr="00116E53" w:rsidRDefault="004B3563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Nazwa Podmiotu przyjmującego na staż</w:t>
            </w:r>
            <w:r w:rsidR="000C5EE8"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, nazwa komórki organizacyjnej - miejsce odbywania stażu</w:t>
            </w:r>
          </w:p>
        </w:tc>
        <w:tc>
          <w:tcPr>
            <w:tcW w:w="2882" w:type="dxa"/>
            <w:shd w:val="clear" w:color="auto" w:fill="FFFFFF"/>
          </w:tcPr>
          <w:p w14:paraId="778114B3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6C3018DF" w14:textId="77777777" w:rsidR="00116E53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2AF77C5" w14:textId="6092A4BE" w:rsidR="00116E53" w:rsidRPr="001A1AAB" w:rsidRDefault="00116E53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1A1AAB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………………………</w:t>
            </w:r>
          </w:p>
          <w:p w14:paraId="3655C6C1" w14:textId="2ECF5166" w:rsidR="001A1AAB" w:rsidRPr="001A1AAB" w:rsidRDefault="001A1AAB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1A1AAB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Номер договору про стажування</w:t>
            </w:r>
            <w:r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/</w:t>
            </w:r>
          </w:p>
          <w:p w14:paraId="46C3D84E" w14:textId="7CE9F480" w:rsidR="000C5EE8" w:rsidRPr="001A1AAB" w:rsidRDefault="00DD3B1D" w:rsidP="00116E53">
            <w:pPr>
              <w:spacing w:line="240" w:lineRule="auto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Numer</w:t>
            </w: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umowy</w:t>
            </w: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proofErr w:type="spellStart"/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sta</w:t>
            </w:r>
            <w:proofErr w:type="spellEnd"/>
            <w:r w:rsidR="00116E53" w:rsidRPr="001A1AAB">
              <w:rPr>
                <w:rFonts w:eastAsia="Calibri" w:cs="Arial"/>
                <w:color w:val="0070C0"/>
                <w:kern w:val="0"/>
                <w:sz w:val="20"/>
                <w:szCs w:val="20"/>
                <w:lang w:val="ru-RU"/>
                <w14:ligatures w14:val="none"/>
              </w:rPr>
              <w:t>ż</w:t>
            </w:r>
            <w:r w:rsidR="00116E53"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owej</w:t>
            </w:r>
          </w:p>
        </w:tc>
      </w:tr>
      <w:tr w:rsidR="000C5EE8" w:rsidRPr="00116E53" w14:paraId="50C693AF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</w:tcPr>
          <w:p w14:paraId="63D07FE0" w14:textId="7988E2B9" w:rsidR="000C5EE8" w:rsidRPr="00116E53" w:rsidRDefault="000C5EE8" w:rsidP="00116E53">
            <w:pPr>
              <w:spacing w:line="240" w:lineRule="auto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A1AAB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br/>
            </w:r>
            <w:r w:rsidRPr="001A1AAB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br/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</w:t>
            </w:r>
            <w:r w:rsidR="00D857CC"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…………………………………………………</w:t>
            </w: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br/>
            </w:r>
            <w:proofErr w:type="spellStart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Ім'я</w:t>
            </w:r>
            <w:proofErr w:type="spellEnd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та</w:t>
            </w:r>
            <w:proofErr w:type="spellEnd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прізвище</w:t>
            </w:r>
            <w:proofErr w:type="spellEnd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1A1AAB" w:rsidRPr="001A1AAB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>стажера</w:t>
            </w:r>
            <w:proofErr w:type="spellEnd"/>
            <w:r w:rsidR="001A1AAB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/</w:t>
            </w:r>
            <w:r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Imię i </w:t>
            </w:r>
            <w:r w:rsidR="00DA04A5" w:rsidRPr="001A1AAB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nazwisko osoby odbywającej staż</w:t>
            </w:r>
          </w:p>
        </w:tc>
      </w:tr>
      <w:tr w:rsidR="000C5EE8" w:rsidRPr="00116E53" w14:paraId="22A31F3F" w14:textId="77777777" w:rsidTr="00461A86">
        <w:trPr>
          <w:jc w:val="center"/>
        </w:trPr>
        <w:tc>
          <w:tcPr>
            <w:tcW w:w="1134" w:type="dxa"/>
            <w:shd w:val="clear" w:color="auto" w:fill="FFFFFF"/>
            <w:vAlign w:val="bottom"/>
          </w:tcPr>
          <w:p w14:paraId="6D1C7C36" w14:textId="74937D4B" w:rsidR="000C5EE8" w:rsidRPr="00116E53" w:rsidRDefault="001A1AAB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  <w:r w:rsidRPr="001A1AA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ДЕНЬ МІСЯЦЯ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/</w:t>
            </w:r>
            <w:r w:rsidRPr="001A1AA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="000C5EE8"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DZIEŃ MIESIĄCA</w:t>
            </w:r>
          </w:p>
        </w:tc>
        <w:tc>
          <w:tcPr>
            <w:tcW w:w="4082" w:type="dxa"/>
            <w:shd w:val="clear" w:color="auto" w:fill="FFFFFF"/>
            <w:vAlign w:val="bottom"/>
          </w:tcPr>
          <w:p w14:paraId="4540D9A0" w14:textId="30B0B357" w:rsidR="000C5EE8" w:rsidRPr="00116E53" w:rsidRDefault="001A1AAB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A1AAB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ПІДПИС СТАЖЕРА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/</w:t>
            </w:r>
            <w:r w:rsidR="000C5EE8" w:rsidRPr="001A1AAB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PODPIS STAŻYSTY</w:t>
            </w:r>
          </w:p>
          <w:p w14:paraId="17B8C9BF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4418" w:type="dxa"/>
            <w:gridSpan w:val="2"/>
            <w:shd w:val="clear" w:color="auto" w:fill="FFFFFF"/>
            <w:vAlign w:val="center"/>
          </w:tcPr>
          <w:p w14:paraId="27207131" w14:textId="77777777" w:rsidR="000C5EE8" w:rsidRPr="00116E53" w:rsidRDefault="000C5EE8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ED3FDA" w14:paraId="726EA9F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2816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C7F7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 w:val="restart"/>
            <w:shd w:val="clear" w:color="auto" w:fill="FFFFFF"/>
          </w:tcPr>
          <w:p w14:paraId="5B3E3989" w14:textId="39A09EB9" w:rsidR="00ED3FDA" w:rsidRPr="00ED3FDA" w:rsidRDefault="00ED3FDA" w:rsidP="00116E53">
            <w:pPr>
              <w:spacing w:line="240" w:lineRule="auto"/>
              <w:ind w:right="-142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ED3FDA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Стажер набуває право на 2 вихідних дні поспіль після наступних 30 календарних днів стажува</w:t>
            </w:r>
            <w:r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ння/</w:t>
            </w:r>
          </w:p>
          <w:p w14:paraId="01D05117" w14:textId="5E96D38A" w:rsidR="00A52AC0" w:rsidRPr="00ED3FDA" w:rsidRDefault="00A52AC0" w:rsidP="00116E53">
            <w:pPr>
              <w:spacing w:line="240" w:lineRule="auto"/>
              <w:ind w:right="-142"/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</w:pP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Stażysta nabywa prawo do 2 dni wolnych sukcesywnie po upływie kolejnych 30 dni kalendarzowych odbywania stażu.</w:t>
            </w:r>
          </w:p>
          <w:p w14:paraId="6BA8DD8D" w14:textId="77777777" w:rsidR="00461A86" w:rsidRPr="00ED3FDA" w:rsidRDefault="00461A86" w:rsidP="00116E53">
            <w:pPr>
              <w:spacing w:line="240" w:lineRule="auto"/>
              <w:ind w:right="176"/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</w:pPr>
          </w:p>
          <w:p w14:paraId="2B4693D0" w14:textId="77777777" w:rsidR="00ED3FDA" w:rsidRPr="00ED3FDA" w:rsidRDefault="00ED3FDA" w:rsidP="00ED3FDA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ED3FDA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Протягом перших 30 днів стажування вихідні не надаються. </w:t>
            </w:r>
          </w:p>
          <w:p w14:paraId="12C4F400" w14:textId="6A442715" w:rsidR="00ED3FDA" w:rsidRPr="00ED3FDA" w:rsidRDefault="00ED3FDA" w:rsidP="00ED3FDA">
            <w:pPr>
              <w:spacing w:line="240" w:lineRule="auto"/>
              <w:ind w:right="176"/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</w:pPr>
            <w:r w:rsidRPr="00ED3FDA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За останній місяць стажування </w:t>
            </w:r>
            <w:r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П</w:t>
            </w:r>
            <w:r w:rsidRPr="001A1AAB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ри</w:t>
            </w:r>
            <w:r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ймаюча сторона</w:t>
            </w:r>
            <w:r w:rsidRPr="001A1AAB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 стажування</w:t>
            </w:r>
            <w:r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 зобов'</w:t>
            </w:r>
            <w:r w:rsidRPr="00ED3FDA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язана надати вихідні дн</w:t>
            </w:r>
            <w:r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>і до дати закінчення стажування/</w:t>
            </w:r>
            <w:r w:rsidRPr="00ED3FDA">
              <w:rPr>
                <w:rFonts w:eastAsia="Calibri" w:cs="Arial"/>
                <w:kern w:val="0"/>
                <w:sz w:val="20"/>
                <w:szCs w:val="20"/>
                <w:lang w:val="ru-RU"/>
                <w14:ligatures w14:val="none"/>
              </w:rPr>
              <w:t xml:space="preserve">       </w:t>
            </w:r>
          </w:p>
          <w:p w14:paraId="43B7D4C8" w14:textId="6BA0CC27" w:rsidR="00116E53" w:rsidRPr="00ED3FDA" w:rsidRDefault="00A52AC0" w:rsidP="00116E53">
            <w:pPr>
              <w:spacing w:line="240" w:lineRule="auto"/>
              <w:ind w:right="176"/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</w:pP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W okresie pierwszych 30 dni odbywania stażu dni wolne nie przysługują. </w:t>
            </w:r>
          </w:p>
          <w:p w14:paraId="2FC39348" w14:textId="11C74FCD" w:rsidR="00A52AC0" w:rsidRPr="00ED3FDA" w:rsidRDefault="00A52AC0" w:rsidP="00116E53">
            <w:pPr>
              <w:spacing w:line="240" w:lineRule="auto"/>
              <w:ind w:right="176"/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</w:pP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Za ostatni miesiąc odbywania stażu</w:t>
            </w:r>
            <w:r w:rsidR="004B3563"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 Podmiot przyjmujący na staż 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jest </w:t>
            </w:r>
            <w:r w:rsidR="004B3563"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z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 xml:space="preserve">obowiązany udzielić dni wolnych przed upływem terminu  zakończenia stażu.                                                             </w:t>
            </w:r>
          </w:p>
          <w:p w14:paraId="1613A25F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A48D648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27512B60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FF9C396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5BD136CB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42FF9C5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F8D9CE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6C86B49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1C8998D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7B77B62" w14:textId="77777777" w:rsidR="00A52AC0" w:rsidRPr="00116E53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5052B2D" w14:textId="017376F5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…………………………………………………</w:t>
            </w:r>
          </w:p>
          <w:p w14:paraId="02BD0135" w14:textId="77777777" w:rsidR="00ED3FDA" w:rsidRDefault="00ED3FDA" w:rsidP="00116E53">
            <w:pPr>
              <w:spacing w:line="240" w:lineRule="auto"/>
              <w:jc w:val="both"/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</w:pPr>
            <w:r w:rsidRPr="00ED3FDA"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Підпис куратора стажування</w:t>
            </w:r>
            <w:r>
              <w:rPr>
                <w:rFonts w:eastAsia="Calibri" w:cs="Arial"/>
                <w:kern w:val="0"/>
                <w:sz w:val="20"/>
                <w:szCs w:val="20"/>
                <w:lang w:val="uk-UA"/>
                <w14:ligatures w14:val="none"/>
              </w:rPr>
              <w:t>/</w:t>
            </w:r>
          </w:p>
          <w:p w14:paraId="12564F9E" w14:textId="0BF2F566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color w:val="0070C0"/>
                <w:kern w:val="0"/>
                <w:sz w:val="20"/>
                <w:szCs w:val="20"/>
                <w:lang w:val="uk-UA"/>
                <w14:ligatures w14:val="none"/>
              </w:rPr>
            </w:pP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Czytelny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podpis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Opiekuna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 xml:space="preserve"> </w:t>
            </w:r>
            <w:proofErr w:type="spellStart"/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sta</w:t>
            </w:r>
            <w:proofErr w:type="spellEnd"/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:lang w:val="uk-UA"/>
                <w14:ligatures w14:val="none"/>
              </w:rPr>
              <w:t>ż</w:t>
            </w:r>
            <w:r w:rsidRPr="00ED3FDA">
              <w:rPr>
                <w:rFonts w:eastAsia="Calibri" w:cs="Arial"/>
                <w:color w:val="0070C0"/>
                <w:kern w:val="0"/>
                <w:sz w:val="20"/>
                <w:szCs w:val="20"/>
                <w14:ligatures w14:val="none"/>
              </w:rPr>
              <w:t>u</w:t>
            </w:r>
          </w:p>
          <w:p w14:paraId="143913F4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6CBF29EA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7CB7F1A3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37BDEF54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C933FC3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0801D1F1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8DFC392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4B5E9AA5" w14:textId="77777777" w:rsidR="00A52AC0" w:rsidRPr="00ED3FDA" w:rsidRDefault="00A52AC0" w:rsidP="00116E53">
            <w:pPr>
              <w:spacing w:line="240" w:lineRule="auto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  <w:p w14:paraId="2880DB6D" w14:textId="264D1655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</w:pPr>
          </w:p>
        </w:tc>
      </w:tr>
      <w:tr w:rsidR="00A52AC0" w:rsidRPr="00116E53" w14:paraId="501B7970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7BE3A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DD9D6B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  <w:p w14:paraId="490FCC4E" w14:textId="77777777" w:rsidR="00A52AC0" w:rsidRPr="00116E53" w:rsidRDefault="00A52AC0" w:rsidP="00116E53">
            <w:pPr>
              <w:tabs>
                <w:tab w:val="left" w:pos="1198"/>
              </w:tabs>
              <w:spacing w:line="240" w:lineRule="auto"/>
              <w:jc w:val="center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E1D9649" w14:textId="1BFB630D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65710E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90E8E8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E7EF73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7DF8DFD" w14:textId="0C6E43B1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C0C35B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53060A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BF8043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4C671E5" w14:textId="45E113E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85F30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B75409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3BA08B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68ADD78" w14:textId="1B51E8BA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729C517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6E27A2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97626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4A19DA6" w14:textId="44355533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269425F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AF0B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07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D7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3B218AC" w14:textId="1186DEB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A8506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3FFB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08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15FB1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94E01D0" w14:textId="5D7966A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AFA2D3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1FA2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09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8594F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DB16EF4" w14:textId="2C17BB39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F3BF3A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AA5F8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lastRenderedPageBreak/>
              <w:t>10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C472F6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1F1AB0E" w14:textId="5CAE0A8C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052678C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9FF370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lastRenderedPageBreak/>
              <w:t>11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3EEE942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1B5A39B" w14:textId="0E0BD55B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79ECBA5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45B317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985604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0CCB2032" w14:textId="6D5FC8A0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393241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51F75C9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9A8236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2626395" w14:textId="576DB33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75AE078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EDB91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862B50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DC8B1D3" w14:textId="1756094E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4B20699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215F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16B5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5AEB9F2" w14:textId="31167BEF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4474A0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04057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12C1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57BEFF" w14:textId="2A4BE774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6837DC5E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DEFBF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1182B95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5F0BF16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DA18F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20E02F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E94075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EA26A9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74D8C2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DFD2B20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046C519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A826445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B08C2E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5075D6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46974E6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5A877CD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5CA2CCB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A29B9B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DC651E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C4031F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622F4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55404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15096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1176A9E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54AD1426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13BD793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6DFD71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344BA2B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A1ABA0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EEAEA5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652C1092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684A78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93999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3E5EB6C5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296677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6F0B9658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AB799E4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7B77233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48F097E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1E6BDADA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162E1982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6097783F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2DED007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837F7E6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0894F59A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019559E3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9A5FBC8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FB908D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7953EFDD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ED216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EE7839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7F870190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2648CF71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2425E98C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5D7D67DD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2F06787B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A52AC0" w:rsidRPr="00116E53" w14:paraId="39CBCBA3" w14:textId="77777777" w:rsidTr="00461A86">
        <w:trPr>
          <w:cantSplit/>
          <w:trHeight w:hRule="exact" w:val="567"/>
          <w:jc w:val="center"/>
        </w:trPr>
        <w:tc>
          <w:tcPr>
            <w:tcW w:w="1134" w:type="dxa"/>
            <w:shd w:val="clear" w:color="auto" w:fill="auto"/>
            <w:vAlign w:val="bottom"/>
          </w:tcPr>
          <w:p w14:paraId="4A461D36" w14:textId="40161CED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4082" w:type="dxa"/>
            <w:shd w:val="clear" w:color="auto" w:fill="auto"/>
            <w:vAlign w:val="bottom"/>
          </w:tcPr>
          <w:p w14:paraId="7EDB6CD1" w14:textId="77777777" w:rsidR="00A52AC0" w:rsidRPr="00116E53" w:rsidRDefault="00A52AC0" w:rsidP="00116E53">
            <w:pPr>
              <w:spacing w:line="240" w:lineRule="auto"/>
              <w:ind w:right="-142"/>
              <w:jc w:val="center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8" w:type="dxa"/>
            <w:gridSpan w:val="2"/>
            <w:vMerge/>
            <w:shd w:val="clear" w:color="auto" w:fill="FFFFFF"/>
          </w:tcPr>
          <w:p w14:paraId="42EA83B7" w14:textId="77777777" w:rsidR="00A52AC0" w:rsidRPr="00116E53" w:rsidRDefault="00A52AC0" w:rsidP="00116E53">
            <w:pPr>
              <w:spacing w:line="240" w:lineRule="auto"/>
              <w:ind w:right="-142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0C5EE8" w:rsidRPr="00116E53" w14:paraId="6B7CDF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524AE3D6" w14:textId="77777777" w:rsidR="000C5EE8" w:rsidRPr="00116E53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7169180" w14:textId="77777777" w:rsidR="00ED3FDA" w:rsidRDefault="00ED3FDA" w:rsidP="00116E53">
            <w:pPr>
              <w:spacing w:line="240" w:lineRule="auto"/>
              <w:ind w:right="34"/>
              <w:jc w:val="both"/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</w:pP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КІЛЬКІСТЬ ВИХІДНИХ ДНІВ, ВИКОРИСТАНИХ У ДАНОМУ МІСЯЦІ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uk-UA"/>
                <w14:ligatures w14:val="none"/>
              </w:rPr>
              <w:t>/</w:t>
            </w:r>
          </w:p>
          <w:p w14:paraId="1E137504" w14:textId="760B24C5" w:rsidR="000C5EE8" w:rsidRPr="00116E53" w:rsidRDefault="000C5EE8" w:rsidP="00116E53">
            <w:pPr>
              <w:spacing w:line="240" w:lineRule="auto"/>
              <w:ind w:right="34"/>
              <w:jc w:val="both"/>
              <w:rPr>
                <w:rFonts w:eastAsia="Calibri" w:cs="Arial"/>
                <w:kern w:val="0"/>
                <w:sz w:val="20"/>
                <w:szCs w:val="20"/>
                <w14:ligatures w14:val="none"/>
              </w:rPr>
            </w:pPr>
            <w:r w:rsidRPr="00ED3FDA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LICZBA WYKORZYSTANYCH DNI WOLNYCH W DANYM MIESIĄCU</w:t>
            </w:r>
            <w:r w:rsidRPr="00116E53">
              <w:rPr>
                <w:rFonts w:eastAsia="Calibri" w:cs="Arial"/>
                <w:kern w:val="0"/>
                <w:sz w:val="20"/>
                <w:szCs w:val="20"/>
                <w14:ligatures w14:val="none"/>
              </w:rPr>
              <w:t xml:space="preserve"> ………</w:t>
            </w:r>
          </w:p>
        </w:tc>
      </w:tr>
      <w:tr w:rsidR="000C5EE8" w:rsidRPr="00116E53" w14:paraId="6E8391FC" w14:textId="77777777" w:rsidTr="00461A86">
        <w:trPr>
          <w:jc w:val="center"/>
        </w:trPr>
        <w:tc>
          <w:tcPr>
            <w:tcW w:w="9634" w:type="dxa"/>
            <w:gridSpan w:val="4"/>
            <w:shd w:val="clear" w:color="auto" w:fill="FFFFFF"/>
            <w:vAlign w:val="center"/>
          </w:tcPr>
          <w:p w14:paraId="30A9B5F7" w14:textId="08603489" w:rsidR="000C5EE8" w:rsidRPr="00ED3FDA" w:rsidRDefault="000C5EE8" w:rsidP="00ED3FDA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116E53">
              <w:rPr>
                <w:rFonts w:eastAsia="Calibri" w:cs="Arial"/>
                <w:b/>
                <w:sz w:val="20"/>
                <w:szCs w:val="20"/>
              </w:rPr>
              <w:lastRenderedPageBreak/>
              <w:br/>
            </w:r>
            <w:r w:rsidRPr="00ED3FDA">
              <w:rPr>
                <w:rFonts w:ascii="Arial" w:eastAsia="Calibri" w:hAnsi="Arial" w:cs="Arial"/>
                <w:b/>
                <w:sz w:val="20"/>
                <w:szCs w:val="20"/>
              </w:rPr>
              <w:t xml:space="preserve">CH </w:t>
            </w:r>
            <w:r w:rsidR="00ED3FDA" w:rsidRPr="00ED3FDA">
              <w:rPr>
                <w:rFonts w:ascii="Arial" w:eastAsia="Calibri" w:hAnsi="Arial" w:cs="Arial"/>
                <w:b/>
                <w:sz w:val="20"/>
                <w:szCs w:val="20"/>
              </w:rPr>
              <w:t>–</w:t>
            </w:r>
            <w:r w:rsidRPr="00ED3FD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ED3FDA" w:rsidRPr="00ED3FDA">
              <w:rPr>
                <w:rFonts w:ascii="Arial" w:eastAsia="Calibri" w:hAnsi="Arial" w:cs="Arial"/>
                <w:sz w:val="20"/>
                <w:szCs w:val="20"/>
              </w:rPr>
              <w:t>ХВОРОБА</w:t>
            </w:r>
            <w:r w:rsidR="00ED3FDA" w:rsidRPr="00ED3FDA">
              <w:rPr>
                <w:rFonts w:ascii="Arial" w:eastAsia="Calibri" w:hAnsi="Arial" w:cs="Arial"/>
                <w:b/>
                <w:sz w:val="20"/>
                <w:szCs w:val="20"/>
                <w:lang w:val="uk-UA"/>
              </w:rPr>
              <w:t>/</w:t>
            </w:r>
            <w:r w:rsidRPr="00ED3FDA">
              <w:rPr>
                <w:rFonts w:ascii="Arial" w:eastAsia="Calibri" w:hAnsi="Arial" w:cs="Arial"/>
                <w:color w:val="0070C0"/>
                <w:sz w:val="20"/>
                <w:szCs w:val="20"/>
              </w:rPr>
              <w:t>CHOROBA</w:t>
            </w:r>
            <w:r w:rsidRPr="00ED3FDA">
              <w:rPr>
                <w:rFonts w:ascii="Arial" w:eastAsia="Calibri" w:hAnsi="Arial" w:cs="Arial"/>
                <w:sz w:val="20"/>
                <w:szCs w:val="20"/>
                <w:lang w:val="uk-UA"/>
              </w:rPr>
              <w:t xml:space="preserve"> </w:t>
            </w:r>
            <w:r w:rsidRPr="00ED3FDA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ED3FDA"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="00ED3FDA" w:rsidRPr="00ED3FDA">
              <w:rPr>
                <w:rFonts w:ascii="Arial" w:hAnsi="Arial" w:cs="Arial"/>
                <w:sz w:val="20"/>
                <w:szCs w:val="20"/>
              </w:rPr>
              <w:t>ВІДПУСТКА</w:t>
            </w:r>
            <w:r w:rsidR="00ED3FDA" w:rsidRPr="00ED3FDA">
              <w:rPr>
                <w:rFonts w:ascii="Arial" w:hAnsi="Arial" w:cs="Arial"/>
                <w:sz w:val="20"/>
                <w:szCs w:val="20"/>
                <w:lang w:val="uk-UA"/>
              </w:rPr>
              <w:t>/</w:t>
            </w:r>
            <w:r w:rsidRPr="00ED3FDA">
              <w:rPr>
                <w:rFonts w:ascii="Arial" w:eastAsia="Calibri" w:hAnsi="Arial" w:cs="Arial"/>
                <w:color w:val="0070C0"/>
                <w:sz w:val="20"/>
                <w:szCs w:val="20"/>
              </w:rPr>
              <w:t>URLOP</w:t>
            </w:r>
            <w:r w:rsidR="00116E53" w:rsidRPr="00ED3FDA">
              <w:rPr>
                <w:rFonts w:ascii="Arial" w:eastAsia="Calibri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Pr="00ED3FDA">
              <w:rPr>
                <w:rFonts w:ascii="Arial" w:eastAsia="Calibri" w:hAnsi="Arial" w:cs="Arial"/>
                <w:b/>
                <w:sz w:val="20"/>
                <w:szCs w:val="20"/>
              </w:rPr>
              <w:br/>
              <w:t>NN</w:t>
            </w:r>
            <w:r w:rsidRPr="00ED3FDA">
              <w:rPr>
                <w:rFonts w:ascii="Arial" w:eastAsia="Calibri" w:hAnsi="Arial" w:cs="Arial"/>
                <w:sz w:val="20"/>
                <w:szCs w:val="20"/>
              </w:rPr>
              <w:t xml:space="preserve"> – </w:t>
            </w:r>
            <w:r w:rsidR="00ED3FDA" w:rsidRPr="00ED3FDA">
              <w:rPr>
                <w:rFonts w:ascii="Arial" w:eastAsia="Calibri" w:hAnsi="Arial" w:cs="Arial"/>
                <w:sz w:val="20"/>
                <w:szCs w:val="20"/>
              </w:rPr>
              <w:t>ВІДСУТНІСТЬ БЕЗ ПОВАЖНОЇ ПРИЧИНИ</w:t>
            </w:r>
            <w:r w:rsidR="00ED3FDA">
              <w:rPr>
                <w:rFonts w:ascii="Arial" w:eastAsia="Calibri" w:hAnsi="Arial" w:cs="Arial"/>
                <w:sz w:val="20"/>
                <w:szCs w:val="20"/>
                <w:lang w:val="uk-UA"/>
              </w:rPr>
              <w:t>/</w:t>
            </w:r>
            <w:r w:rsidRPr="00ED3FDA">
              <w:rPr>
                <w:rFonts w:ascii="Arial" w:eastAsia="Calibri" w:hAnsi="Arial" w:cs="Arial"/>
                <w:color w:val="0070C0"/>
                <w:sz w:val="20"/>
                <w:szCs w:val="20"/>
              </w:rPr>
              <w:t>NIEOBECNOŚĆ NIEUSPRAWIEDLIWIONA</w:t>
            </w:r>
          </w:p>
          <w:p w14:paraId="428D5F0B" w14:textId="64618C2E" w:rsidR="00A232BF" w:rsidRPr="00116E53" w:rsidRDefault="00ED3FDA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Обліковий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табель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повинен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бути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надісланий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Організатору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стажування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протягом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5 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календарних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днів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після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закінчення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eastAsia="Calibri" w:cs="Arial"/>
                <w:b/>
                <w:kern w:val="0"/>
                <w:sz w:val="20"/>
                <w:szCs w:val="20"/>
                <w:lang w:val="ru-RU"/>
                <w14:ligatures w14:val="none"/>
              </w:rPr>
              <w:t>місяця</w:t>
            </w:r>
            <w:r w:rsidRPr="00ED3FDA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>/</w:t>
            </w:r>
            <w:r w:rsidR="000C5EE8" w:rsidRPr="00ED3FDA">
              <w:rPr>
                <w:rFonts w:eastAsia="Calibri" w:cs="Arial"/>
                <w:b/>
                <w:color w:val="0070C0"/>
                <w:kern w:val="0"/>
                <w:sz w:val="20"/>
                <w:szCs w:val="20"/>
                <w14:ligatures w14:val="none"/>
              </w:rPr>
              <w:t>Lista obecności powinna być dostarczona do Organizatora Stażu w terminie 5 dni kalendarzowych od dnia zakończenia miesiąca</w:t>
            </w:r>
            <w:bookmarkStart w:id="0" w:name="_GoBack"/>
            <w:bookmarkEnd w:id="0"/>
            <w:r w:rsidR="000C5EE8" w:rsidRPr="00116E53"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79B6A276" w14:textId="1A81E323" w:rsidR="000C5EE8" w:rsidRPr="001A1AAB" w:rsidRDefault="000C5EE8" w:rsidP="00116E53">
            <w:pPr>
              <w:spacing w:line="240" w:lineRule="auto"/>
              <w:ind w:right="-142"/>
              <w:rPr>
                <w:rFonts w:eastAsia="Calibri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0578C9C" w14:textId="77777777" w:rsidR="0062738C" w:rsidRPr="000C5EE8" w:rsidRDefault="0062738C" w:rsidP="00D8048E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lang w:val="uk-UA"/>
          <w14:ligatures w14:val="none"/>
        </w:rPr>
      </w:pPr>
    </w:p>
    <w:sectPr w:rsidR="0062738C" w:rsidRPr="000C5EE8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48173" w14:textId="77777777" w:rsidR="005133C9" w:rsidRDefault="005133C9" w:rsidP="00D669B9">
      <w:pPr>
        <w:spacing w:line="240" w:lineRule="auto"/>
      </w:pPr>
      <w:r>
        <w:separator/>
      </w:r>
    </w:p>
  </w:endnote>
  <w:endnote w:type="continuationSeparator" w:id="0">
    <w:p w14:paraId="1C746B54" w14:textId="77777777" w:rsidR="005133C9" w:rsidRDefault="005133C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790324C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FDA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0D30E" w14:textId="77777777" w:rsidR="005133C9" w:rsidRDefault="005133C9" w:rsidP="00D669B9">
      <w:pPr>
        <w:spacing w:line="240" w:lineRule="auto"/>
      </w:pPr>
      <w:r>
        <w:separator/>
      </w:r>
    </w:p>
  </w:footnote>
  <w:footnote w:type="continuationSeparator" w:id="0">
    <w:p w14:paraId="3B58E6D7" w14:textId="77777777" w:rsidR="005133C9" w:rsidRDefault="005133C9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303088CC" w:rsidR="004F6AC9" w:rsidRDefault="00FD7A29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FCBA9F" wp14:editId="317EDAE5">
          <wp:simplePos x="0" y="0"/>
          <wp:positionH relativeFrom="margin">
            <wp:posOffset>-533400</wp:posOffset>
          </wp:positionH>
          <wp:positionV relativeFrom="paragraph">
            <wp:posOffset>-353060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87A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67506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0D9B"/>
    <w:rsid w:val="000B1288"/>
    <w:rsid w:val="000B2BF6"/>
    <w:rsid w:val="000B5822"/>
    <w:rsid w:val="000B7CED"/>
    <w:rsid w:val="000C343C"/>
    <w:rsid w:val="000C5212"/>
    <w:rsid w:val="000C5EE8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015C9"/>
    <w:rsid w:val="001100FE"/>
    <w:rsid w:val="001104E5"/>
    <w:rsid w:val="00110543"/>
    <w:rsid w:val="001108A6"/>
    <w:rsid w:val="00116E53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1AAB"/>
    <w:rsid w:val="001A22AB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112F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2E0"/>
    <w:rsid w:val="002349F5"/>
    <w:rsid w:val="00240760"/>
    <w:rsid w:val="00240ECA"/>
    <w:rsid w:val="00241772"/>
    <w:rsid w:val="002417C8"/>
    <w:rsid w:val="002455AB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2AF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C"/>
    <w:rsid w:val="00451043"/>
    <w:rsid w:val="0045159E"/>
    <w:rsid w:val="0045177F"/>
    <w:rsid w:val="00452D8F"/>
    <w:rsid w:val="00457B03"/>
    <w:rsid w:val="00461A86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563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6943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133C9"/>
    <w:rsid w:val="0052259F"/>
    <w:rsid w:val="00523665"/>
    <w:rsid w:val="005244EC"/>
    <w:rsid w:val="0052619D"/>
    <w:rsid w:val="005266C7"/>
    <w:rsid w:val="0052763C"/>
    <w:rsid w:val="00530582"/>
    <w:rsid w:val="00530824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A747C"/>
    <w:rsid w:val="005B571B"/>
    <w:rsid w:val="005B7FB8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366A4"/>
    <w:rsid w:val="006413A5"/>
    <w:rsid w:val="00641CE2"/>
    <w:rsid w:val="006428A8"/>
    <w:rsid w:val="006439ED"/>
    <w:rsid w:val="00647DE7"/>
    <w:rsid w:val="006515E9"/>
    <w:rsid w:val="0066070F"/>
    <w:rsid w:val="00662284"/>
    <w:rsid w:val="00662BC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3E7F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6E3C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17D4"/>
    <w:rsid w:val="009D243A"/>
    <w:rsid w:val="009D244D"/>
    <w:rsid w:val="009D520F"/>
    <w:rsid w:val="009D5B42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32BF"/>
    <w:rsid w:val="00A2656E"/>
    <w:rsid w:val="00A30473"/>
    <w:rsid w:val="00A44F37"/>
    <w:rsid w:val="00A52AC0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364"/>
    <w:rsid w:val="00AB04EB"/>
    <w:rsid w:val="00AB3749"/>
    <w:rsid w:val="00AB5D14"/>
    <w:rsid w:val="00AB5EB0"/>
    <w:rsid w:val="00AC3388"/>
    <w:rsid w:val="00AC447A"/>
    <w:rsid w:val="00AD2716"/>
    <w:rsid w:val="00AD2A07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3C97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3767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26D5B"/>
    <w:rsid w:val="00C30293"/>
    <w:rsid w:val="00C30703"/>
    <w:rsid w:val="00C30CC1"/>
    <w:rsid w:val="00C31D0D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2710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7CC"/>
    <w:rsid w:val="00D85C5D"/>
    <w:rsid w:val="00D91A71"/>
    <w:rsid w:val="00D91F68"/>
    <w:rsid w:val="00D951DD"/>
    <w:rsid w:val="00D97470"/>
    <w:rsid w:val="00DA04A5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3B1D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87D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3FDA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52F0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D7A29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D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AAD83-38CD-4218-90F4-27AF597F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2024-08-30T09:22:00Z</cp:lastPrinted>
  <dcterms:created xsi:type="dcterms:W3CDTF">2025-01-22T23:34:00Z</dcterms:created>
  <dcterms:modified xsi:type="dcterms:W3CDTF">2025-01-22T23:54:00Z</dcterms:modified>
</cp:coreProperties>
</file>