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59BC9" w14:textId="77777777" w:rsidR="003E5A25" w:rsidRPr="003E5A25" w:rsidRDefault="003E5A25" w:rsidP="003E5A25">
      <w:r w:rsidRPr="003E5A25">
        <w:rPr>
          <w:b/>
          <w:bCs/>
        </w:rPr>
        <w:t>Wojewódzki Urząd Pracy w Katowicach</w:t>
      </w:r>
      <w:r w:rsidRPr="003E5A25">
        <w:t xml:space="preserve"> jest wojewódzką samorządową jednostką organizacyjną samorządu Województwa Śląskiego. Działa jako jednostka budżetowa, finansowana z budżetu samorządu Województwa Śląskiego. Główna siedziba mieści się w Katowicach. Urząd posiada oddziały zamiejscowe w Bielsku Białej i Częstochowie. Swoją działalnością obejmuje teren Województwa Śląskiego.</w:t>
      </w:r>
      <w:r w:rsidRPr="003E5A25">
        <w:br/>
      </w:r>
      <w:r w:rsidRPr="003E5A25">
        <w:br/>
        <w:t>Urząd funkcjonuje w ramach Publicznych Służb Zatrudnienia. Realizuje w imieniu samorządu województwa śląskiego zadania w zakresie polityki rynku pracy i rozwoju zasobów ludzkich. Określa i koordynuje politykę lokalnego i regionalnego rynku pracy zgodnie z jego potrzebami.</w:t>
      </w:r>
      <w:r w:rsidRPr="003E5A25">
        <w:br/>
      </w:r>
      <w:r w:rsidRPr="003E5A25">
        <w:br/>
        <w:t>Pełni rolę instytucji pośredniczącej we wdrażaniu środków z Unii Europejskiej w ramach Europejskiego Funduszu Społecznego.</w:t>
      </w:r>
      <w:r w:rsidRPr="003E5A25">
        <w:br/>
      </w:r>
      <w:r w:rsidRPr="003E5A25">
        <w:br/>
        <w:t>Stale monitoruje sytuację na rynku pracy Województwa Śląskiego i w razie potrzeby podejmuje działania prewencyjne, a także zmierzające do łagodzenia negatywnych skutków bezrobocia. Każdego roku opracowuje Regionalny Plan Działań na Rzecz Zatrudnienia.</w:t>
      </w:r>
      <w:r w:rsidRPr="003E5A25">
        <w:br/>
      </w:r>
      <w:r w:rsidRPr="003E5A25">
        <w:br/>
        <w:t>W ramach koordynacji systemów zabezpieczenia społecznego pomaga osobom powracającym do Polski po pracy za granicą. Razem z publicznymi służbami zatrudnienia państw członkowskich UE i EFTA oraz innymi uprawnionymi organizacjami na poziomie lokalnym, regionalnym, krajowym i unijnym, tworzy Europejskie Służby Zatrudnienia (EURES). W ramach sieci dba aby osoby zainteresowane mogły znaleźć bezpieczną pracę za granicą.</w:t>
      </w:r>
      <w:r w:rsidRPr="003E5A25">
        <w:br/>
      </w:r>
      <w:r w:rsidRPr="003E5A25">
        <w:br/>
        <w:t>Doradcy zawodowi świadczą usługi w ramach metodyki i poradnictwa zawodowego.</w:t>
      </w:r>
      <w:r w:rsidRPr="003E5A25">
        <w:br/>
      </w:r>
      <w:r w:rsidRPr="003E5A25">
        <w:br/>
        <w:t>Wojewódzki Urząd Pracy w Katowicach jest ważnym partnerem lokalnego i regionalnego rynku pracy. Bardzo mocno angażuje się we współpracę międzynarodową, związaną nie tylko z mobilnością transgraniczną w regionach przygranicznych, ale również aktywnie uczestniczy wspólnie z zagranicznymi partnerami w  europejskich projektach wspierających rynek pracy.</w:t>
      </w:r>
      <w:r w:rsidRPr="003E5A25">
        <w:br/>
      </w:r>
      <w:r w:rsidRPr="003E5A25">
        <w:br/>
      </w:r>
      <w:r w:rsidRPr="003E5A25">
        <w:rPr>
          <w:b/>
          <w:bCs/>
        </w:rPr>
        <w:t>Łatwy tekst do czytania (ETR)</w:t>
      </w:r>
      <w:r w:rsidRPr="003E5A25">
        <w:br/>
      </w:r>
      <w:r w:rsidRPr="003E5A25">
        <w:br/>
      </w:r>
      <w:r w:rsidRPr="003E5A25">
        <w:rPr>
          <w:b/>
          <w:bCs/>
        </w:rPr>
        <w:t>Wojewódzki Urząd Pracy w Katowicach</w:t>
      </w:r>
      <w:r w:rsidRPr="003E5A25">
        <w:t xml:space="preserve"> zajmuje się wspieraniem rynku pracy w województwie śląskim. Główna siedziba urzędu znajduje się w Katowicach, a dodatkowe oddziały są w Bielsku-Białej i Częstochowie. Urząd działa na terenie całego województwa śląskiego.</w:t>
      </w:r>
      <w:r w:rsidRPr="003E5A25">
        <w:br/>
      </w:r>
      <w:r w:rsidRPr="003E5A25">
        <w:br/>
      </w:r>
      <w:r w:rsidRPr="003E5A25">
        <w:rPr>
          <w:b/>
          <w:bCs/>
        </w:rPr>
        <w:lastRenderedPageBreak/>
        <w:t>Czym zajmuje się urząd?</w:t>
      </w:r>
      <w:r w:rsidRPr="003E5A25">
        <w:br/>
      </w:r>
      <w:r w:rsidRPr="003E5A25">
        <w:br/>
        <w:t>Urząd pomaga mieszkańcom znaleźć pracę i zdobywać nowe umiejętności. Działa na rzecz zmniejszenia bezrobocia i wspiera rozwój zawodowy ludzi. Pracownicy urzędu:</w:t>
      </w:r>
    </w:p>
    <w:p w14:paraId="47665AF7" w14:textId="77777777" w:rsidR="003E5A25" w:rsidRPr="003E5A25" w:rsidRDefault="003E5A25" w:rsidP="003E5A25">
      <w:pPr>
        <w:numPr>
          <w:ilvl w:val="0"/>
          <w:numId w:val="1"/>
        </w:numPr>
      </w:pPr>
      <w:r w:rsidRPr="003E5A25">
        <w:t xml:space="preserve">monitorują sytuację na rynku pracy, </w:t>
      </w:r>
    </w:p>
    <w:p w14:paraId="3CBC93C4" w14:textId="77777777" w:rsidR="003E5A25" w:rsidRPr="003E5A25" w:rsidRDefault="003E5A25" w:rsidP="003E5A25">
      <w:pPr>
        <w:numPr>
          <w:ilvl w:val="0"/>
          <w:numId w:val="1"/>
        </w:numPr>
      </w:pPr>
      <w:r w:rsidRPr="003E5A25">
        <w:t xml:space="preserve">pomagają osobom wracającym do Polski po pracy za granicą, </w:t>
      </w:r>
    </w:p>
    <w:p w14:paraId="297D9E78" w14:textId="77777777" w:rsidR="003E5A25" w:rsidRPr="003E5A25" w:rsidRDefault="003E5A25" w:rsidP="003E5A25">
      <w:pPr>
        <w:numPr>
          <w:ilvl w:val="0"/>
          <w:numId w:val="1"/>
        </w:numPr>
      </w:pPr>
      <w:r w:rsidRPr="003E5A25">
        <w:t xml:space="preserve">doradzają w wyborze zawodu i kierunku rozwoju zawodowego. </w:t>
      </w:r>
    </w:p>
    <w:p w14:paraId="53353A62" w14:textId="77777777" w:rsidR="003E5A25" w:rsidRPr="003E5A25" w:rsidRDefault="003E5A25" w:rsidP="003E5A25">
      <w:r w:rsidRPr="003E5A25">
        <w:rPr>
          <w:b/>
          <w:bCs/>
        </w:rPr>
        <w:t>Współpraca z Unią Europejską</w:t>
      </w:r>
      <w:r w:rsidRPr="003E5A25">
        <w:br/>
      </w:r>
      <w:r w:rsidRPr="003E5A25">
        <w:br/>
        <w:t>Urząd uczestniczy w projektach finansowanych z funduszy Unii Europejskiej, takich jak Europejski Fundusz Społeczny. Pomaga także osobom, które szukają pracy za granicą, w ramach sieci EURES. Dzięki temu można znaleźć bezpieczną pracę w innych krajach Europy.</w:t>
      </w:r>
      <w:r w:rsidRPr="003E5A25">
        <w:br/>
      </w:r>
      <w:r w:rsidRPr="003E5A25">
        <w:br/>
      </w:r>
      <w:r w:rsidRPr="003E5A25">
        <w:rPr>
          <w:b/>
          <w:bCs/>
        </w:rPr>
        <w:t>Współpraca międzynarodowa</w:t>
      </w:r>
      <w:r w:rsidRPr="003E5A25">
        <w:br/>
      </w:r>
      <w:r w:rsidRPr="003E5A25">
        <w:br/>
        <w:t>Urząd angażuje się w projekty międzynarodowe, wspiera mobilność pracowników i współpracuje z innymi państwami.</w:t>
      </w:r>
      <w:r w:rsidRPr="003E5A25">
        <w:br/>
      </w:r>
      <w:r w:rsidRPr="003E5A25">
        <w:br/>
        <w:t>Wojewódzki Urząd Pracy w Katowicach to ważna instytucja, która wspiera mieszkańców województwa w znalezieniu pracy i rozwijaniu swoich umiejętności.</w:t>
      </w:r>
    </w:p>
    <w:p w14:paraId="2B7B3DBF" w14:textId="77777777" w:rsidR="003E5A25" w:rsidRDefault="003E5A25"/>
    <w:sectPr w:rsidR="003E5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6E4210"/>
    <w:multiLevelType w:val="multilevel"/>
    <w:tmpl w:val="2050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8830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25"/>
    <w:rsid w:val="00391238"/>
    <w:rsid w:val="003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A556"/>
  <w15:chartTrackingRefBased/>
  <w15:docId w15:val="{D2E068BF-0601-423E-84FF-A73C1D75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5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5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5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5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5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5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5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5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5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5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5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5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5A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5A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5A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5A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5A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5A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5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5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5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5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5A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5A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5A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5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5A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5A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Urzędzie</dc:title>
  <dc:subject/>
  <dc:creator>Arkadiusz Kaczor</dc:creator>
  <cp:keywords/>
  <dc:description/>
  <cp:lastModifiedBy>Arkadiusz Kaczor</cp:lastModifiedBy>
  <cp:revision>1</cp:revision>
  <dcterms:created xsi:type="dcterms:W3CDTF">2025-03-17T07:59:00Z</dcterms:created>
  <dcterms:modified xsi:type="dcterms:W3CDTF">2025-03-17T08:01:00Z</dcterms:modified>
</cp:coreProperties>
</file>