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3A5" w:rsidRDefault="00825766" w:rsidP="00AF08C9">
      <w:pPr>
        <w:rPr>
          <w:rFonts w:ascii="Cambria" w:hAnsi="Cambria" w:cs="Calibri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-175260</wp:posOffset>
            </wp:positionV>
            <wp:extent cx="6276975" cy="689610"/>
            <wp:effectExtent l="19050" t="0" r="9525" b="0"/>
            <wp:wrapSquare wrapText="bothSides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03A5" w:rsidRDefault="008403A5" w:rsidP="007552A1">
      <w:pPr>
        <w:pStyle w:val="Tekstprzypisudolnego"/>
        <w:jc w:val="center"/>
        <w:rPr>
          <w:rFonts w:ascii="Cambria" w:hAnsi="Cambria" w:cs="Calibri"/>
          <w:b/>
          <w:sz w:val="22"/>
          <w:szCs w:val="22"/>
        </w:rPr>
      </w:pPr>
    </w:p>
    <w:p w:rsidR="00AF08C9" w:rsidRDefault="00AF08C9" w:rsidP="007552A1">
      <w:pPr>
        <w:pStyle w:val="Tekstprzypisudolnego"/>
        <w:jc w:val="center"/>
        <w:rPr>
          <w:rFonts w:ascii="Cambria" w:hAnsi="Cambria" w:cs="Calibri"/>
          <w:b/>
          <w:sz w:val="22"/>
          <w:szCs w:val="22"/>
        </w:rPr>
      </w:pPr>
    </w:p>
    <w:p w:rsidR="007552A1" w:rsidRPr="006E64F3" w:rsidRDefault="007552A1" w:rsidP="007552A1">
      <w:pPr>
        <w:pStyle w:val="Tekstprzypisudolnego"/>
        <w:jc w:val="center"/>
        <w:rPr>
          <w:rFonts w:ascii="Cambria" w:hAnsi="Cambria" w:cs="Calibri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 xml:space="preserve">KARTA OCENY MERYTORYCZNEJ WNIOSKU O DOFINANSOWANIE </w:t>
      </w:r>
    </w:p>
    <w:p w:rsidR="007552A1" w:rsidRPr="006E64F3" w:rsidRDefault="007552A1" w:rsidP="007552A1">
      <w:pPr>
        <w:pStyle w:val="Tekstprzypisudolnego"/>
        <w:jc w:val="center"/>
        <w:rPr>
          <w:rFonts w:ascii="Cambria" w:hAnsi="Cambria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>PROJEKTU KONKURSOWEGO</w:t>
      </w:r>
      <w:r w:rsidRPr="006E64F3">
        <w:rPr>
          <w:rFonts w:ascii="Cambria" w:hAnsi="Cambria"/>
          <w:b/>
          <w:sz w:val="22"/>
          <w:szCs w:val="22"/>
        </w:rPr>
        <w:t xml:space="preserve"> </w:t>
      </w:r>
      <w:r w:rsidRPr="006E64F3">
        <w:rPr>
          <w:rFonts w:ascii="Cambria" w:hAnsi="Cambria" w:cs="Calibri"/>
          <w:b/>
          <w:sz w:val="22"/>
          <w:szCs w:val="22"/>
        </w:rPr>
        <w:t>W RAMACH RPO WIM 2014-2020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  <w:r>
        <w:rPr>
          <w:rFonts w:ascii="Cambria" w:hAnsi="Cambria"/>
          <w:b/>
          <w:kern w:val="24"/>
          <w:sz w:val="20"/>
          <w:szCs w:val="20"/>
        </w:rPr>
        <w:t>NR WNIOSKU:</w:t>
      </w: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</w:rPr>
      </w:pPr>
      <w:r w:rsidRPr="006E64F3">
        <w:rPr>
          <w:rFonts w:ascii="Cambria" w:hAnsi="Cambria"/>
          <w:b/>
          <w:kern w:val="24"/>
          <w:sz w:val="20"/>
          <w:szCs w:val="20"/>
        </w:rPr>
        <w:br/>
        <w:t xml:space="preserve">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INSTYTUCJA PRZYJMUJĄCA WNIOSEK: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…………………………………………………………………………….…………..………..………….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KONKURSU: </w:t>
      </w:r>
      <w:r w:rsidRPr="006E64F3">
        <w:rPr>
          <w:rFonts w:ascii="Cambria" w:hAnsi="Cambria"/>
          <w:kern w:val="24"/>
          <w:sz w:val="18"/>
          <w:szCs w:val="18"/>
        </w:rPr>
        <w:t xml:space="preserve">………………………………………………………………………………………………………………………..……….…………………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DATA WPŁYWU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KANCELARYJNY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…………………………………………………………………………………………………..………………………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SUMA KONTROLNA WNIOSKU: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TYTUŁ PROJEKTU</w:t>
      </w:r>
      <w:r w:rsidRPr="006E64F3">
        <w:rPr>
          <w:rFonts w:ascii="Cambria" w:hAnsi="Cambria"/>
          <w:kern w:val="24"/>
          <w:sz w:val="18"/>
          <w:szCs w:val="18"/>
        </w:rPr>
        <w:t>: ....................................................................................................................................................................................................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NAZWA WNIOSKODAWCY: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OCENIAJĄCY: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.............................................................................................................................................................................................................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8403A5" w:rsidRDefault="008403A5">
      <w:pPr>
        <w:rPr>
          <w:kern w:val="24"/>
          <w:sz w:val="20"/>
        </w:rPr>
      </w:pPr>
      <w:r>
        <w:rPr>
          <w:kern w:val="24"/>
          <w:sz w:val="20"/>
        </w:rPr>
        <w:br w:type="page"/>
      </w:r>
    </w:p>
    <w:tbl>
      <w:tblPr>
        <w:tblW w:w="10547" w:type="dxa"/>
        <w:jc w:val="center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560"/>
        <w:gridCol w:w="706"/>
        <w:gridCol w:w="930"/>
        <w:gridCol w:w="63"/>
        <w:gridCol w:w="220"/>
        <w:gridCol w:w="628"/>
        <w:gridCol w:w="1924"/>
        <w:gridCol w:w="487"/>
        <w:gridCol w:w="2345"/>
        <w:gridCol w:w="2684"/>
      </w:tblGrid>
      <w:tr w:rsidR="007552A1" w:rsidRPr="006E64F3" w:rsidTr="005E5863">
        <w:trPr>
          <w:trHeight w:val="411"/>
          <w:jc w:val="center"/>
        </w:trPr>
        <w:tc>
          <w:tcPr>
            <w:tcW w:w="10547" w:type="dxa"/>
            <w:gridSpan w:val="10"/>
            <w:tcBorders>
              <w:bottom w:val="single" w:sz="4" w:space="0" w:color="auto"/>
            </w:tcBorders>
            <w:shd w:val="pct30" w:color="auto" w:fill="auto"/>
            <w:vAlign w:val="center"/>
          </w:tcPr>
          <w:p w:rsidR="007552A1" w:rsidRPr="008403A5" w:rsidRDefault="007552A1" w:rsidP="003516CB">
            <w:pPr>
              <w:spacing w:before="120" w:after="120" w:line="240" w:lineRule="exac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8403A5">
              <w:rPr>
                <w:rFonts w:asciiTheme="majorHAnsi" w:hAnsiTheme="majorHAnsi"/>
                <w:b/>
                <w:bCs/>
                <w:sz w:val="20"/>
                <w:szCs w:val="20"/>
              </w:rPr>
              <w:lastRenderedPageBreak/>
              <w:t xml:space="preserve">CZĘŚĆ A. </w:t>
            </w:r>
            <w:r w:rsidR="008403A5" w:rsidRPr="008403A5">
              <w:rPr>
                <w:rFonts w:asciiTheme="majorHAnsi" w:hAnsiTheme="majorHAnsi" w:cs="Calibri"/>
                <w:b/>
                <w:sz w:val="20"/>
                <w:szCs w:val="20"/>
              </w:rPr>
              <w:t>UCHYBIENIA FORMALNE</w:t>
            </w:r>
            <w:r w:rsidR="008403A5" w:rsidRPr="008403A5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="008403A5" w:rsidRPr="008403A5">
              <w:rPr>
                <w:rFonts w:asciiTheme="majorHAnsi" w:hAnsiTheme="majorHAnsi" w:cs="Calibri"/>
                <w:sz w:val="18"/>
                <w:szCs w:val="18"/>
              </w:rPr>
              <w:t>(zaznaczyć właściwe znakiem „X”)</w:t>
            </w:r>
          </w:p>
        </w:tc>
      </w:tr>
      <w:tr w:rsidR="008403A5" w:rsidRPr="006E64F3" w:rsidTr="005E5863">
        <w:trPr>
          <w:jc w:val="center"/>
        </w:trPr>
        <w:tc>
          <w:tcPr>
            <w:tcW w:w="10547" w:type="dxa"/>
            <w:gridSpan w:val="10"/>
            <w:shd w:val="clear" w:color="auto" w:fill="FFFFFF"/>
            <w:vAlign w:val="center"/>
          </w:tcPr>
          <w:p w:rsidR="008403A5" w:rsidRPr="008403A5" w:rsidRDefault="008403A5" w:rsidP="00C012E9">
            <w:pPr>
              <w:spacing w:before="120" w:after="120" w:line="240" w:lineRule="exact"/>
              <w:jc w:val="both"/>
              <w:rPr>
                <w:rFonts w:asciiTheme="majorHAnsi" w:hAnsiTheme="majorHAnsi" w:cs="Calibri"/>
              </w:rPr>
            </w:pPr>
            <w:r w:rsidRPr="008403A5">
              <w:rPr>
                <w:rFonts w:asciiTheme="majorHAnsi" w:hAnsiTheme="majorHAnsi" w:cs="Calibri"/>
              </w:rPr>
              <w:t>Czy wniosek posiada uchybienia formalne, które nie zostały dostrzeżone na etapie oceny formalnej?</w:t>
            </w:r>
          </w:p>
        </w:tc>
      </w:tr>
      <w:tr w:rsidR="008403A5" w:rsidRPr="006E64F3" w:rsidTr="005E5863">
        <w:trPr>
          <w:jc w:val="center"/>
        </w:trPr>
        <w:tc>
          <w:tcPr>
            <w:tcW w:w="5518" w:type="dxa"/>
            <w:gridSpan w:val="8"/>
            <w:shd w:val="clear" w:color="auto" w:fill="FFFFFF"/>
            <w:vAlign w:val="center"/>
          </w:tcPr>
          <w:p w:rsidR="008403A5" w:rsidRPr="008403A5" w:rsidRDefault="005C1C93" w:rsidP="005C1C93">
            <w:pPr>
              <w:pStyle w:val="Tekstprzypisudolnego"/>
              <w:spacing w:before="120" w:after="120" w:line="240" w:lineRule="exact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8403A5" w:rsidRPr="008403A5">
              <w:rPr>
                <w:rFonts w:asciiTheme="majorHAnsi" w:hAnsiTheme="majorHAnsi" w:cs="Calibri"/>
                <w:b/>
                <w:kern w:val="24"/>
                <w:sz w:val="22"/>
                <w:szCs w:val="22"/>
              </w:rPr>
              <w:t xml:space="preserve"> </w:t>
            </w:r>
            <w:r w:rsidR="008403A5" w:rsidRPr="008403A5">
              <w:rPr>
                <w:rFonts w:asciiTheme="majorHAnsi" w:hAnsiTheme="majorHAnsi" w:cs="Calibri"/>
                <w:smallCaps/>
                <w:kern w:val="24"/>
                <w:sz w:val="22"/>
                <w:szCs w:val="22"/>
              </w:rPr>
              <w:t>Tak</w:t>
            </w:r>
            <w:r w:rsidR="008403A5" w:rsidRPr="008403A5">
              <w:rPr>
                <w:rFonts w:asciiTheme="majorHAnsi" w:hAnsiTheme="majorHAnsi" w:cs="Calibri"/>
                <w:kern w:val="24"/>
                <w:sz w:val="22"/>
                <w:szCs w:val="22"/>
              </w:rPr>
              <w:t xml:space="preserve"> – </w:t>
            </w:r>
            <w:r w:rsidR="008403A5" w:rsidRPr="008403A5">
              <w:rPr>
                <w:rFonts w:asciiTheme="majorHAnsi" w:hAnsiTheme="majorHAnsi" w:cs="Calibri"/>
                <w:smallCaps/>
                <w:kern w:val="24"/>
                <w:sz w:val="22"/>
                <w:szCs w:val="22"/>
              </w:rPr>
              <w:t xml:space="preserve">wskazać uchybienia formalne i przekazać wniosek do ponownej oceny formalnej </w:t>
            </w:r>
          </w:p>
        </w:tc>
        <w:tc>
          <w:tcPr>
            <w:tcW w:w="5029" w:type="dxa"/>
            <w:gridSpan w:val="2"/>
            <w:shd w:val="clear" w:color="auto" w:fill="FFFFFF"/>
            <w:vAlign w:val="center"/>
          </w:tcPr>
          <w:p w:rsidR="008403A5" w:rsidRPr="008403A5" w:rsidRDefault="005C1C93" w:rsidP="000C2E29">
            <w:pPr>
              <w:spacing w:before="120" w:after="120"/>
              <w:rPr>
                <w:rFonts w:asciiTheme="majorHAnsi" w:hAnsiTheme="majorHAnsi" w:cs="Calibri"/>
                <w:smallCaps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8403A5" w:rsidRPr="008403A5">
              <w:rPr>
                <w:rFonts w:asciiTheme="majorHAnsi" w:hAnsiTheme="majorHAnsi" w:cs="Calibri"/>
                <w:b/>
                <w:kern w:val="24"/>
              </w:rPr>
              <w:t xml:space="preserve"> </w:t>
            </w:r>
            <w:r w:rsidR="008403A5" w:rsidRPr="008403A5">
              <w:rPr>
                <w:rFonts w:asciiTheme="majorHAnsi" w:hAnsiTheme="majorHAnsi" w:cs="Calibri"/>
                <w:smallCaps/>
                <w:kern w:val="24"/>
              </w:rPr>
              <w:t xml:space="preserve">Nie – Wypełnić część B </w:t>
            </w:r>
          </w:p>
        </w:tc>
      </w:tr>
      <w:tr w:rsidR="005E5863" w:rsidRPr="006E64F3" w:rsidTr="005E5863">
        <w:trPr>
          <w:jc w:val="center"/>
        </w:trPr>
        <w:tc>
          <w:tcPr>
            <w:tcW w:w="10547" w:type="dxa"/>
            <w:gridSpan w:val="10"/>
            <w:shd w:val="pct15" w:color="auto" w:fill="auto"/>
            <w:vAlign w:val="center"/>
          </w:tcPr>
          <w:p w:rsidR="005E5863" w:rsidRPr="008403A5" w:rsidRDefault="005E5863" w:rsidP="008403A5">
            <w:pPr>
              <w:spacing w:after="120"/>
              <w:rPr>
                <w:rFonts w:asciiTheme="majorHAnsi" w:hAnsiTheme="majorHAnsi"/>
                <w:b/>
                <w:bCs/>
                <w:sz w:val="20"/>
                <w:szCs w:val="18"/>
              </w:rPr>
            </w:pPr>
          </w:p>
        </w:tc>
      </w:tr>
      <w:tr w:rsidR="007552A1" w:rsidRPr="006E64F3" w:rsidTr="005E5863">
        <w:trPr>
          <w:jc w:val="center"/>
        </w:trPr>
        <w:tc>
          <w:tcPr>
            <w:tcW w:w="10547" w:type="dxa"/>
            <w:gridSpan w:val="10"/>
            <w:shd w:val="clear" w:color="auto" w:fill="FFFFFF"/>
            <w:vAlign w:val="center"/>
          </w:tcPr>
          <w:p w:rsidR="005E5863" w:rsidRPr="006E64F3" w:rsidRDefault="008403A5" w:rsidP="005E5863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8403A5">
              <w:rPr>
                <w:rFonts w:asciiTheme="majorHAnsi" w:hAnsiTheme="majorHAnsi"/>
                <w:b/>
                <w:bCs/>
                <w:sz w:val="20"/>
                <w:szCs w:val="18"/>
              </w:rPr>
              <w:t>UCHYBIENIA FORMALNE</w:t>
            </w:r>
            <w:r w:rsidR="005E5863">
              <w:rPr>
                <w:rFonts w:asciiTheme="majorHAnsi" w:hAnsiTheme="majorHAnsi"/>
                <w:b/>
                <w:bCs/>
                <w:sz w:val="20"/>
                <w:szCs w:val="18"/>
              </w:rPr>
              <w:t xml:space="preserve"> </w:t>
            </w:r>
            <w:r w:rsidR="005E5863">
              <w:rPr>
                <w:rFonts w:ascii="Cambria" w:hAnsi="Cambria"/>
                <w:b/>
                <w:bCs/>
                <w:sz w:val="20"/>
                <w:szCs w:val="18"/>
              </w:rPr>
              <w:t>(WYPEŁNIĆ</w:t>
            </w:r>
            <w:r w:rsidR="005E5863" w:rsidRPr="006E64F3">
              <w:rPr>
                <w:rFonts w:ascii="Cambria" w:hAnsi="Cambria"/>
                <w:b/>
                <w:bCs/>
                <w:sz w:val="20"/>
                <w:szCs w:val="18"/>
              </w:rPr>
              <w:t>W PRZYP</w:t>
            </w:r>
            <w:r w:rsidR="005E5863">
              <w:rPr>
                <w:rFonts w:ascii="Cambria" w:hAnsi="Cambria"/>
                <w:b/>
                <w:bCs/>
                <w:sz w:val="20"/>
                <w:szCs w:val="18"/>
              </w:rPr>
              <w:t>ADKU ZAZNACZENIA ODPOWIEDZI „TAK</w:t>
            </w:r>
            <w:r w:rsidR="005E5863" w:rsidRPr="006E64F3">
              <w:rPr>
                <w:rFonts w:ascii="Cambria" w:hAnsi="Cambria"/>
                <w:b/>
                <w:bCs/>
                <w:sz w:val="20"/>
                <w:szCs w:val="18"/>
              </w:rPr>
              <w:t>” POWYŻEJ)</w:t>
            </w:r>
          </w:p>
          <w:p w:rsidR="007552A1" w:rsidRDefault="007552A1" w:rsidP="00C012E9">
            <w:pPr>
              <w:spacing w:before="120" w:after="120" w:line="240" w:lineRule="exact"/>
              <w:jc w:val="both"/>
              <w:rPr>
                <w:rFonts w:asciiTheme="majorHAnsi" w:hAnsiTheme="majorHAnsi" w:cs="Arial"/>
                <w:kern w:val="24"/>
                <w:sz w:val="32"/>
                <w:szCs w:val="32"/>
              </w:rPr>
            </w:pPr>
          </w:p>
          <w:p w:rsidR="003516CB" w:rsidRPr="008403A5" w:rsidRDefault="003516CB" w:rsidP="00C012E9">
            <w:pPr>
              <w:spacing w:before="120" w:after="120" w:line="240" w:lineRule="exact"/>
              <w:jc w:val="both"/>
              <w:rPr>
                <w:rFonts w:asciiTheme="majorHAnsi" w:hAnsiTheme="majorHAnsi" w:cs="Arial"/>
                <w:kern w:val="24"/>
                <w:sz w:val="32"/>
                <w:szCs w:val="32"/>
              </w:rPr>
            </w:pPr>
          </w:p>
        </w:tc>
      </w:tr>
      <w:tr w:rsidR="003516CB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579"/>
          <w:jc w:val="center"/>
        </w:trPr>
        <w:tc>
          <w:tcPr>
            <w:tcW w:w="10547" w:type="dxa"/>
            <w:gridSpan w:val="10"/>
            <w:shd w:val="pct30" w:color="auto" w:fill="auto"/>
            <w:vAlign w:val="center"/>
          </w:tcPr>
          <w:p w:rsidR="003516CB" w:rsidRPr="00C012E9" w:rsidRDefault="003516CB" w:rsidP="003516CB">
            <w:pPr>
              <w:pStyle w:val="Default"/>
              <w:spacing w:before="120" w:after="120" w:line="240" w:lineRule="exact"/>
              <w:jc w:val="both"/>
              <w:rPr>
                <w:rFonts w:ascii="Cambria" w:eastAsia="Arial Unicode MS" w:hAnsi="Cambria" w:cs="Times New Roman"/>
                <w:color w:val="auto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B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KRYTERIA MERYTORYCZNE –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ZEROJEDYNKOWE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579"/>
          <w:jc w:val="center"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1.</w:t>
            </w:r>
          </w:p>
        </w:tc>
        <w:tc>
          <w:tcPr>
            <w:tcW w:w="9987" w:type="dxa"/>
            <w:gridSpan w:val="9"/>
            <w:shd w:val="clear" w:color="auto" w:fill="auto"/>
            <w:vAlign w:val="center"/>
          </w:tcPr>
          <w:p w:rsidR="007552A1" w:rsidRPr="006E64F3" w:rsidRDefault="00C012E9" w:rsidP="00970056">
            <w:pPr>
              <w:pStyle w:val="Default"/>
              <w:spacing w:before="120" w:after="120" w:line="240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wniosek jest zgodny z zapisami właściwej Osi Priorytetowej RPO WiM 2014-2020 i SZOOP RPO WiM 2014-2020 w zakresie: typu projektu, wyboru grupy docelowej, minimalnej i maksymalnej wartości projektu oraz limitów i ograniczeń w realizacji projektu?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6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4471" w:type="dxa"/>
            <w:gridSpan w:val="6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5516" w:type="dxa"/>
            <w:gridSpan w:val="3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6"/>
          <w:jc w:val="center"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2.</w:t>
            </w:r>
          </w:p>
        </w:tc>
        <w:tc>
          <w:tcPr>
            <w:tcW w:w="9987" w:type="dxa"/>
            <w:gridSpan w:val="9"/>
            <w:shd w:val="clear" w:color="auto" w:fill="auto"/>
            <w:vAlign w:val="center"/>
          </w:tcPr>
          <w:p w:rsidR="007552A1" w:rsidRPr="00970056" w:rsidRDefault="00C012E9" w:rsidP="00970056">
            <w:pPr>
              <w:pStyle w:val="Default"/>
              <w:spacing w:before="120" w:after="120" w:line="240" w:lineRule="exact"/>
              <w:jc w:val="both"/>
              <w:rPr>
                <w:rFonts w:ascii="Cambria" w:eastAsia="Arial Unicode MS" w:hAnsi="Cambria" w:cs="Times New Roman"/>
                <w:color w:val="auto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poziom cross-financingu nie przekracza dopuszczalnego poziomu określonego w  SZOOP  RPO WiM 2014-2020 dla danego Działania/ Poddziałania?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6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19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552A1" w:rsidRPr="006E64F3" w:rsidRDefault="007552A1" w:rsidP="00825766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2832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2684" w:type="dxa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6"/>
          <w:jc w:val="center"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3.</w:t>
            </w:r>
          </w:p>
        </w:tc>
        <w:tc>
          <w:tcPr>
            <w:tcW w:w="9987" w:type="dxa"/>
            <w:gridSpan w:val="9"/>
            <w:shd w:val="clear" w:color="auto" w:fill="auto"/>
            <w:vAlign w:val="center"/>
          </w:tcPr>
          <w:p w:rsidR="007552A1" w:rsidRPr="00970056" w:rsidRDefault="00C012E9" w:rsidP="00970056">
            <w:pPr>
              <w:pStyle w:val="Default"/>
              <w:spacing w:before="120" w:after="120" w:line="240" w:lineRule="exact"/>
              <w:jc w:val="both"/>
              <w:rPr>
                <w:rFonts w:ascii="Cambria" w:eastAsia="Arial Unicode MS" w:hAnsi="Cambria" w:cs="Times New Roman"/>
                <w:color w:val="auto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poziom środków trwałych (w tym cross-financing) jako % wydatków kwalifikowalnych nie przekracza dopuszczalnego poziomu określonego w  SZOOP RPO WiM 2014-2020 dla danego Działania/ Poddziałania?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6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19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825766">
              <w:rPr>
                <w:rFonts w:ascii="Cambria" w:hAnsi="Cambria"/>
                <w:smallCaps/>
                <w:kern w:val="24"/>
              </w:rPr>
              <w:t>Tak</w:t>
            </w:r>
            <w:r w:rsidRPr="006E64F3">
              <w:rPr>
                <w:rFonts w:ascii="Cambria" w:hAnsi="Cambria"/>
                <w:smallCaps/>
                <w:kern w:val="24"/>
              </w:rPr>
              <w:t>, ale warunkowo</w:t>
            </w:r>
          </w:p>
        </w:tc>
        <w:tc>
          <w:tcPr>
            <w:tcW w:w="2832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2684" w:type="dxa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6"/>
          <w:jc w:val="center"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4.</w:t>
            </w:r>
          </w:p>
        </w:tc>
        <w:tc>
          <w:tcPr>
            <w:tcW w:w="9987" w:type="dxa"/>
            <w:gridSpan w:val="9"/>
            <w:shd w:val="clear" w:color="auto" w:fill="auto"/>
            <w:vAlign w:val="center"/>
          </w:tcPr>
          <w:p w:rsidR="007552A1" w:rsidRPr="007B193F" w:rsidRDefault="00C012E9" w:rsidP="007B193F">
            <w:pPr>
              <w:pStyle w:val="Default"/>
              <w:spacing w:before="120" w:after="120" w:line="240" w:lineRule="exact"/>
              <w:jc w:val="both"/>
              <w:rPr>
                <w:rFonts w:ascii="Cambria" w:eastAsia="Arial Unicode MS" w:hAnsi="Cambria" w:cs="Times New Roman"/>
                <w:color w:val="auto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poziom wkładu własnego beneficjenta jako % wydatków kwalifikowalnych jest zgodny z poziomem określonym w  SZOOP RPO WiM 2014-2020 dla danego Działania/ Poddziałania?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6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19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552A1" w:rsidRPr="006E64F3" w:rsidRDefault="007552A1" w:rsidP="00825766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5516" w:type="dxa"/>
            <w:gridSpan w:val="3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448"/>
          <w:jc w:val="center"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5.</w:t>
            </w:r>
          </w:p>
        </w:tc>
        <w:tc>
          <w:tcPr>
            <w:tcW w:w="9987" w:type="dxa"/>
            <w:gridSpan w:val="9"/>
            <w:shd w:val="clear" w:color="auto" w:fill="auto"/>
            <w:vAlign w:val="center"/>
          </w:tcPr>
          <w:p w:rsidR="007552A1" w:rsidRPr="006E64F3" w:rsidRDefault="00C012E9" w:rsidP="007B193F">
            <w:pPr>
              <w:pStyle w:val="Default"/>
              <w:spacing w:before="120" w:after="120" w:line="240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wartość kosztów pośrednich jest zgodna z limitami określonymi w Regulaminie konkursu?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6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19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552A1" w:rsidRPr="006E64F3" w:rsidRDefault="007552A1" w:rsidP="00825766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2832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2684" w:type="dxa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358"/>
          <w:jc w:val="center"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6E64F3">
              <w:rPr>
                <w:rFonts w:ascii="Cambria" w:hAnsi="Cambria"/>
                <w:kern w:val="24"/>
              </w:rPr>
              <w:t>6.</w:t>
            </w:r>
          </w:p>
        </w:tc>
        <w:tc>
          <w:tcPr>
            <w:tcW w:w="9987" w:type="dxa"/>
            <w:gridSpan w:val="9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368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1" w:type="dxa"/>
            <w:gridSpan w:val="6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</w:t>
            </w:r>
            <w:r w:rsidRPr="006E64F3">
              <w:rPr>
                <w:rFonts w:ascii="Cambria" w:hAnsi="Cambria" w:cs="Calibri"/>
                <w:lang w:eastAsia="ar-SA"/>
              </w:rPr>
              <w:tab/>
            </w:r>
          </w:p>
        </w:tc>
        <w:tc>
          <w:tcPr>
            <w:tcW w:w="5516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473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9987" w:type="dxa"/>
            <w:gridSpan w:val="9"/>
            <w:shd w:val="clear" w:color="auto" w:fill="D9D9D9"/>
            <w:vAlign w:val="center"/>
          </w:tcPr>
          <w:p w:rsidR="007552A1" w:rsidRPr="006E64F3" w:rsidRDefault="007552A1" w:rsidP="007B193F">
            <w:pPr>
              <w:suppressAutoHyphens/>
              <w:autoSpaceDE w:val="0"/>
              <w:spacing w:before="120" w:after="120" w:line="240" w:lineRule="exact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Wyjątki, co do których nie stosuje się standardu minimum:</w:t>
            </w:r>
          </w:p>
          <w:p w:rsidR="007552A1" w:rsidRPr="006E64F3" w:rsidRDefault="007552A1" w:rsidP="007B193F">
            <w:pPr>
              <w:numPr>
                <w:ilvl w:val="0"/>
                <w:numId w:val="2"/>
              </w:numPr>
              <w:suppressAutoHyphens/>
              <w:autoSpaceDE w:val="0"/>
              <w:spacing w:before="120" w:after="120" w:line="240" w:lineRule="exact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profil działalności beneficjenta (ograniczenia statutowe),</w:t>
            </w:r>
          </w:p>
          <w:p w:rsidR="007552A1" w:rsidRPr="006E64F3" w:rsidRDefault="007552A1" w:rsidP="007B193F">
            <w:pPr>
              <w:numPr>
                <w:ilvl w:val="0"/>
                <w:numId w:val="2"/>
              </w:numPr>
              <w:suppressAutoHyphens/>
              <w:autoSpaceDE w:val="0"/>
              <w:spacing w:before="120" w:after="120" w:line="240" w:lineRule="exact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7552A1" w:rsidRPr="006E64F3" w:rsidRDefault="007552A1" w:rsidP="007B193F">
            <w:pPr>
              <w:suppressAutoHyphens/>
              <w:autoSpaceDE w:val="0"/>
              <w:spacing w:before="120" w:after="120" w:line="240" w:lineRule="exact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 przypadku projektów</w:t>
            </w:r>
            <w:r w:rsidR="007B193F">
              <w:rPr>
                <w:rFonts w:ascii="Cambria" w:hAnsi="Cambria" w:cs="Calibri"/>
                <w:lang w:eastAsia="ar-SA"/>
              </w:rPr>
              <w:t>,</w:t>
            </w:r>
            <w:r w:rsidRPr="006E64F3">
              <w:rPr>
                <w:rFonts w:ascii="Cambria" w:hAnsi="Cambria" w:cs="Calibri"/>
                <w:lang w:eastAsia="ar-SA"/>
              </w:rPr>
              <w:t xml:space="preserve"> które należą do wyjątków, zaleca się również planowanie działań zmierzających do przestrzegania zasady równości szans kobiet i mężczyzn.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682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9987" w:type="dxa"/>
            <w:gridSpan w:val="9"/>
            <w:shd w:val="clear" w:color="auto" w:fill="D9D9D9"/>
            <w:vAlign w:val="center"/>
          </w:tcPr>
          <w:p w:rsidR="007552A1" w:rsidRPr="006E64F3" w:rsidRDefault="007552A1" w:rsidP="007B193F">
            <w:pPr>
              <w:suppressAutoHyphens/>
              <w:autoSpaceDE w:val="0"/>
              <w:spacing w:before="120" w:after="120" w:line="240" w:lineRule="exact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69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1.</w:t>
            </w:r>
          </w:p>
        </w:tc>
        <w:tc>
          <w:tcPr>
            <w:tcW w:w="9281" w:type="dxa"/>
            <w:gridSpan w:val="8"/>
            <w:shd w:val="clear" w:color="auto" w:fill="auto"/>
            <w:vAlign w:val="center"/>
          </w:tcPr>
          <w:p w:rsidR="007552A1" w:rsidRPr="006E64F3" w:rsidRDefault="007552A1" w:rsidP="007B193F">
            <w:pPr>
              <w:suppressAutoHyphens/>
              <w:autoSpaceDE w:val="0"/>
              <w:spacing w:before="120" w:after="120" w:line="240" w:lineRule="exact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579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B193F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7552A1" w:rsidRPr="006E64F3">
              <w:rPr>
                <w:rFonts w:ascii="Cambria" w:hAnsi="Cambria" w:cs="Calibri"/>
                <w:lang w:eastAsia="ar-SA"/>
              </w:rPr>
              <w:t xml:space="preserve"> 0       </w:t>
            </w:r>
          </w:p>
        </w:tc>
        <w:tc>
          <w:tcPr>
            <w:tcW w:w="551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B193F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7552A1"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708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2.</w:t>
            </w:r>
          </w:p>
        </w:tc>
        <w:tc>
          <w:tcPr>
            <w:tcW w:w="9281" w:type="dxa"/>
            <w:gridSpan w:val="8"/>
            <w:shd w:val="clear" w:color="auto" w:fill="auto"/>
            <w:vAlign w:val="center"/>
          </w:tcPr>
          <w:p w:rsidR="007552A1" w:rsidRPr="006E64F3" w:rsidRDefault="007552A1" w:rsidP="007B193F">
            <w:pPr>
              <w:suppressAutoHyphens/>
              <w:autoSpaceDE w:val="0"/>
              <w:spacing w:before="120" w:after="120" w:line="240" w:lineRule="exact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579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B193F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7552A1"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B193F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7552A1"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551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B193F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7552A1"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759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3.</w:t>
            </w:r>
          </w:p>
        </w:tc>
        <w:tc>
          <w:tcPr>
            <w:tcW w:w="9281" w:type="dxa"/>
            <w:gridSpan w:val="8"/>
            <w:shd w:val="clear" w:color="auto" w:fill="auto"/>
            <w:vAlign w:val="center"/>
          </w:tcPr>
          <w:p w:rsidR="007552A1" w:rsidRPr="006E64F3" w:rsidRDefault="007552A1" w:rsidP="003516CB">
            <w:pPr>
              <w:suppressAutoHyphens/>
              <w:autoSpaceDE w:val="0"/>
              <w:spacing w:before="120" w:after="120" w:line="240" w:lineRule="exact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579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7" w:type="dxa"/>
            <w:gridSpan w:val="5"/>
            <w:shd w:val="clear" w:color="auto" w:fill="auto"/>
            <w:vAlign w:val="center"/>
          </w:tcPr>
          <w:p w:rsidR="007552A1" w:rsidRPr="006E64F3" w:rsidRDefault="007B193F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7552A1"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7552A1" w:rsidRPr="006E64F3" w:rsidRDefault="007B193F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7552A1"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5516" w:type="dxa"/>
            <w:gridSpan w:val="3"/>
            <w:shd w:val="clear" w:color="auto" w:fill="auto"/>
            <w:vAlign w:val="center"/>
          </w:tcPr>
          <w:p w:rsidR="007552A1" w:rsidRPr="006E64F3" w:rsidRDefault="007B193F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7552A1"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579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4. </w:t>
            </w:r>
          </w:p>
        </w:tc>
        <w:tc>
          <w:tcPr>
            <w:tcW w:w="9281" w:type="dxa"/>
            <w:gridSpan w:val="8"/>
            <w:shd w:val="clear" w:color="auto" w:fill="auto"/>
            <w:vAlign w:val="center"/>
          </w:tcPr>
          <w:p w:rsidR="007552A1" w:rsidRPr="006E64F3" w:rsidRDefault="007552A1" w:rsidP="003516CB">
            <w:pPr>
              <w:suppressAutoHyphens/>
              <w:autoSpaceDE w:val="0"/>
              <w:spacing w:before="120" w:after="120" w:line="240" w:lineRule="exact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579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7" w:type="dxa"/>
            <w:gridSpan w:val="5"/>
            <w:shd w:val="clear" w:color="auto" w:fill="auto"/>
            <w:vAlign w:val="center"/>
          </w:tcPr>
          <w:p w:rsidR="007552A1" w:rsidRPr="006E64F3" w:rsidRDefault="007B193F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7552A1"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7552A1" w:rsidRPr="006E64F3" w:rsidRDefault="007B193F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7552A1"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5516" w:type="dxa"/>
            <w:gridSpan w:val="3"/>
            <w:shd w:val="clear" w:color="auto" w:fill="auto"/>
            <w:vAlign w:val="center"/>
          </w:tcPr>
          <w:p w:rsidR="007552A1" w:rsidRPr="006E64F3" w:rsidRDefault="007B193F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7552A1"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579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5.</w:t>
            </w:r>
          </w:p>
        </w:tc>
        <w:tc>
          <w:tcPr>
            <w:tcW w:w="9281" w:type="dxa"/>
            <w:gridSpan w:val="8"/>
            <w:shd w:val="clear" w:color="auto" w:fill="auto"/>
            <w:vAlign w:val="center"/>
          </w:tcPr>
          <w:p w:rsidR="007552A1" w:rsidRPr="006E64F3" w:rsidRDefault="007552A1" w:rsidP="003516CB">
            <w:pPr>
              <w:suppressAutoHyphens/>
              <w:autoSpaceDE w:val="0"/>
              <w:spacing w:before="120" w:after="120" w:line="240" w:lineRule="exact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579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B193F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7552A1"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551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B193F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7552A1"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579"/>
          <w:jc w:val="center"/>
        </w:trPr>
        <w:tc>
          <w:tcPr>
            <w:tcW w:w="560" w:type="dxa"/>
            <w:vMerge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9987" w:type="dxa"/>
            <w:gridSpan w:val="9"/>
            <w:shd w:val="clear" w:color="auto" w:fill="BFBFBF"/>
            <w:vAlign w:val="center"/>
          </w:tcPr>
          <w:p w:rsidR="007552A1" w:rsidRPr="006E64F3" w:rsidRDefault="007552A1" w:rsidP="007B193F">
            <w:pPr>
              <w:suppressAutoHyphens/>
              <w:autoSpaceDE w:val="0"/>
              <w:spacing w:before="120" w:after="120" w:line="240" w:lineRule="exact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color w:val="000000"/>
                <w:lang w:eastAsia="ar-SA"/>
              </w:rPr>
              <w:t>Czy proj</w:t>
            </w:r>
            <w:r w:rsidRPr="006E64F3">
              <w:rPr>
                <w:rFonts w:ascii="Cambria" w:hAnsi="Cambria" w:cs="Calibri"/>
                <w:lang w:eastAsia="ar-SA"/>
              </w:rPr>
              <w:t>ekt jest zgodny z zasadą równości szans kobiet i mężczyzn (</w:t>
            </w:r>
            <w:r w:rsidR="007B193F">
              <w:rPr>
                <w:rFonts w:ascii="Cambria" w:hAnsi="Cambria" w:cs="Calibri"/>
                <w:lang w:eastAsia="ar-SA"/>
              </w:rPr>
              <w:t>w oparciu o standard</w:t>
            </w:r>
            <w:r w:rsidRPr="006E64F3">
              <w:rPr>
                <w:rFonts w:ascii="Cambria" w:hAnsi="Cambria" w:cs="Calibri"/>
                <w:lang w:eastAsia="ar-SA"/>
              </w:rPr>
              <w:t xml:space="preserve"> minimum)?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579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1" w:type="dxa"/>
            <w:gridSpan w:val="6"/>
            <w:shd w:val="clear" w:color="auto" w:fill="auto"/>
            <w:vAlign w:val="center"/>
          </w:tcPr>
          <w:p w:rsidR="007552A1" w:rsidRPr="006E64F3" w:rsidRDefault="007B193F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7552A1"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="007552A1"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5516" w:type="dxa"/>
            <w:gridSpan w:val="3"/>
            <w:shd w:val="clear" w:color="auto" w:fill="auto"/>
            <w:vAlign w:val="center"/>
          </w:tcPr>
          <w:p w:rsidR="007552A1" w:rsidRPr="006E64F3" w:rsidRDefault="007B193F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="007552A1"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="007552A1"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611"/>
          <w:jc w:val="center"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7.</w:t>
            </w:r>
          </w:p>
        </w:tc>
        <w:tc>
          <w:tcPr>
            <w:tcW w:w="9987" w:type="dxa"/>
            <w:gridSpan w:val="9"/>
            <w:shd w:val="clear" w:color="auto" w:fill="auto"/>
            <w:vAlign w:val="center"/>
          </w:tcPr>
          <w:p w:rsidR="007552A1" w:rsidRPr="006E64F3" w:rsidRDefault="00C012E9" w:rsidP="003516CB">
            <w:pPr>
              <w:pStyle w:val="Default"/>
              <w:spacing w:line="240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hAnsi="Cambria" w:cs="Calibri"/>
                <w:color w:val="auto"/>
                <w:lang w:eastAsia="ar-SA"/>
              </w:rPr>
              <w:t xml:space="preserve">Czy projekt jest zgodny z zasadą </w:t>
            </w:r>
            <w:r>
              <w:rPr>
                <w:rFonts w:ascii="Cambria" w:hAnsi="Cambria" w:cs="Calibri"/>
                <w:color w:val="auto"/>
                <w:lang w:eastAsia="ar-SA"/>
              </w:rPr>
              <w:t>zrównoważonego rozwoju</w:t>
            </w:r>
            <w:r w:rsidRPr="00C012E9">
              <w:rPr>
                <w:rFonts w:ascii="Cambria" w:hAnsi="Cambria" w:cs="Calibri"/>
                <w:color w:val="auto"/>
                <w:lang w:eastAsia="ar-SA"/>
              </w:rPr>
              <w:t>?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579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1" w:type="dxa"/>
            <w:gridSpan w:val="6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5516" w:type="dxa"/>
            <w:gridSpan w:val="3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579"/>
          <w:jc w:val="center"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lastRenderedPageBreak/>
              <w:t>8.</w:t>
            </w:r>
          </w:p>
        </w:tc>
        <w:tc>
          <w:tcPr>
            <w:tcW w:w="9987" w:type="dxa"/>
            <w:gridSpan w:val="9"/>
            <w:shd w:val="clear" w:color="auto" w:fill="auto"/>
            <w:vAlign w:val="center"/>
          </w:tcPr>
          <w:p w:rsidR="007552A1" w:rsidRPr="006E64F3" w:rsidRDefault="00C012E9" w:rsidP="003516CB">
            <w:pPr>
              <w:pStyle w:val="Default"/>
              <w:spacing w:before="120" w:after="120" w:line="240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zasadą równości szans i niedyskryminacji, w tym dostępności dla osób z </w:t>
            </w:r>
            <w:r w:rsidR="00534966">
              <w:rPr>
                <w:rFonts w:ascii="Cambria" w:hAnsi="Cambria"/>
                <w:szCs w:val="20"/>
              </w:rPr>
              <w:t>niepełno</w:t>
            </w:r>
            <w:r>
              <w:rPr>
                <w:rFonts w:ascii="Cambria" w:hAnsi="Cambria"/>
                <w:szCs w:val="20"/>
              </w:rPr>
              <w:t>sprawnościami?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4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1" w:type="dxa"/>
            <w:gridSpan w:val="6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5516" w:type="dxa"/>
            <w:gridSpan w:val="3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4"/>
          <w:jc w:val="center"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9.</w:t>
            </w:r>
          </w:p>
        </w:tc>
        <w:tc>
          <w:tcPr>
            <w:tcW w:w="9987" w:type="dxa"/>
            <w:gridSpan w:val="9"/>
            <w:shd w:val="clear" w:color="auto" w:fill="auto"/>
            <w:vAlign w:val="center"/>
          </w:tcPr>
          <w:p w:rsidR="007552A1" w:rsidRPr="006E64F3" w:rsidRDefault="00C012E9" w:rsidP="005E5863">
            <w:pPr>
              <w:pStyle w:val="Default"/>
              <w:spacing w:before="120" w:after="120" w:line="240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</w:t>
            </w:r>
            <w:r w:rsidR="007552A1" w:rsidRPr="006E64F3">
              <w:rPr>
                <w:rFonts w:ascii="Cambria" w:hAnsi="Cambria"/>
                <w:szCs w:val="20"/>
              </w:rPr>
              <w:t xml:space="preserve">rojekt jest zgodny z właściwym prawodawstwem krajowym, w tym z ustawą z dnia </w:t>
            </w:r>
            <w:r w:rsidR="005E5863">
              <w:rPr>
                <w:rFonts w:ascii="Cambria" w:hAnsi="Cambria"/>
                <w:szCs w:val="20"/>
              </w:rPr>
              <w:br/>
            </w:r>
            <w:r w:rsidR="007552A1" w:rsidRPr="006E64F3">
              <w:rPr>
                <w:rFonts w:ascii="Cambria" w:hAnsi="Cambria"/>
                <w:szCs w:val="20"/>
              </w:rPr>
              <w:t>29 stycznia 2004 r. Prawo Zamówień Publicznych (Dz. U. z 2013 r. poz. 907, z późn. zm.)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4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6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5516" w:type="dxa"/>
            <w:gridSpan w:val="3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392"/>
          <w:jc w:val="center"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10.</w:t>
            </w:r>
          </w:p>
        </w:tc>
        <w:tc>
          <w:tcPr>
            <w:tcW w:w="9987" w:type="dxa"/>
            <w:gridSpan w:val="9"/>
            <w:shd w:val="clear" w:color="auto" w:fill="auto"/>
            <w:vAlign w:val="center"/>
          </w:tcPr>
          <w:p w:rsidR="007552A1" w:rsidRPr="006E64F3" w:rsidRDefault="00C012E9" w:rsidP="005E5863">
            <w:pPr>
              <w:pStyle w:val="Default"/>
              <w:spacing w:before="120" w:after="120" w:line="240" w:lineRule="exact"/>
              <w:jc w:val="both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zasadami pomocy publicznej lub pomocy de </w:t>
            </w:r>
            <w:r>
              <w:rPr>
                <w:rFonts w:ascii="Cambria" w:hAnsi="Cambria"/>
                <w:szCs w:val="20"/>
              </w:rPr>
              <w:t>minimis?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4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6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5516" w:type="dxa"/>
            <w:gridSpan w:val="3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506"/>
          <w:jc w:val="center"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11.</w:t>
            </w:r>
          </w:p>
        </w:tc>
        <w:tc>
          <w:tcPr>
            <w:tcW w:w="9987" w:type="dxa"/>
            <w:gridSpan w:val="9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n</w:t>
            </w:r>
            <w:r w:rsidR="007552A1" w:rsidRPr="006E64F3">
              <w:rPr>
                <w:rFonts w:ascii="Cambria" w:hAnsi="Cambria"/>
                <w:szCs w:val="20"/>
              </w:rPr>
              <w:t>egocjacje zakończyły się wynikiem pozytywnym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7E61F5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4"/>
          <w:jc w:val="center"/>
        </w:trPr>
        <w:tc>
          <w:tcPr>
            <w:tcW w:w="560" w:type="dxa"/>
            <w:vMerge/>
            <w:shd w:val="clear" w:color="auto" w:fill="auto"/>
            <w:vAlign w:val="center"/>
          </w:tcPr>
          <w:p w:rsidR="007E61F5" w:rsidRPr="006E64F3" w:rsidRDefault="007E61F5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99" w:type="dxa"/>
            <w:gridSpan w:val="3"/>
            <w:shd w:val="clear" w:color="auto" w:fill="auto"/>
            <w:vAlign w:val="center"/>
          </w:tcPr>
          <w:p w:rsidR="007E61F5" w:rsidRPr="006E64F3" w:rsidRDefault="007E61F5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772" w:type="dxa"/>
            <w:gridSpan w:val="3"/>
            <w:shd w:val="clear" w:color="auto" w:fill="auto"/>
            <w:vAlign w:val="center"/>
          </w:tcPr>
          <w:p w:rsidR="007E61F5" w:rsidRPr="006E64F3" w:rsidRDefault="007E61F5" w:rsidP="005C1C93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5C1C9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5516" w:type="dxa"/>
            <w:gridSpan w:val="3"/>
            <w:shd w:val="clear" w:color="auto" w:fill="auto"/>
            <w:vAlign w:val="center"/>
          </w:tcPr>
          <w:p w:rsidR="007E61F5" w:rsidRPr="006E64F3" w:rsidRDefault="007E61F5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  <w:r w:rsidR="005C1C93">
              <w:rPr>
                <w:rFonts w:ascii="Cambria" w:hAnsi="Cambria"/>
                <w:smallCaps/>
                <w:kern w:val="24"/>
              </w:rPr>
              <w:t>dotyczy</w:t>
            </w:r>
          </w:p>
        </w:tc>
      </w:tr>
      <w:tr w:rsidR="005E5863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4"/>
          <w:jc w:val="center"/>
        </w:trPr>
        <w:tc>
          <w:tcPr>
            <w:tcW w:w="10547" w:type="dxa"/>
            <w:gridSpan w:val="10"/>
            <w:shd w:val="clear" w:color="auto" w:fill="auto"/>
            <w:vAlign w:val="center"/>
          </w:tcPr>
          <w:p w:rsidR="005E5863" w:rsidRPr="006E64F3" w:rsidRDefault="005E5863" w:rsidP="005E5863">
            <w:pPr>
              <w:spacing w:before="120" w:after="120" w:line="240" w:lineRule="exact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6E64F3">
              <w:rPr>
                <w:rFonts w:ascii="Cambria" w:eastAsia="Arial Unicode MS" w:hAnsi="Cambria"/>
              </w:rPr>
              <w:t xml:space="preserve">Czy projekt spełnia albo warunkowo spełnia wszystkie kryteria merytoryczne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–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zerojedynkowe?</w:t>
            </w:r>
          </w:p>
        </w:tc>
      </w:tr>
      <w:tr w:rsidR="005E5863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4"/>
          <w:jc w:val="center"/>
        </w:trPr>
        <w:tc>
          <w:tcPr>
            <w:tcW w:w="5031" w:type="dxa"/>
            <w:gridSpan w:val="7"/>
            <w:shd w:val="clear" w:color="auto" w:fill="auto"/>
            <w:vAlign w:val="center"/>
          </w:tcPr>
          <w:p w:rsidR="005E5863" w:rsidRPr="006E64F3" w:rsidRDefault="005E5863" w:rsidP="005E5863">
            <w:pPr>
              <w:spacing w:before="120" w:after="120" w:line="240" w:lineRule="exact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– wypełnić część </w:t>
            </w:r>
            <w:r>
              <w:rPr>
                <w:rFonts w:ascii="Cambria" w:hAnsi="Cambria"/>
                <w:smallCaps/>
                <w:kern w:val="24"/>
              </w:rPr>
              <w:t>c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5516" w:type="dxa"/>
            <w:gridSpan w:val="3"/>
            <w:shd w:val="clear" w:color="auto" w:fill="auto"/>
            <w:vAlign w:val="center"/>
          </w:tcPr>
          <w:p w:rsidR="005E5863" w:rsidRPr="006E64F3" w:rsidRDefault="005E5863" w:rsidP="005E5863">
            <w:pPr>
              <w:spacing w:before="120" w:after="120" w:line="240" w:lineRule="exact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5E5863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4"/>
          <w:jc w:val="center"/>
        </w:trPr>
        <w:tc>
          <w:tcPr>
            <w:tcW w:w="10547" w:type="dxa"/>
            <w:gridSpan w:val="10"/>
            <w:shd w:val="pct15" w:color="auto" w:fill="auto"/>
            <w:vAlign w:val="center"/>
          </w:tcPr>
          <w:p w:rsidR="005E5863" w:rsidRPr="006E64F3" w:rsidRDefault="005E5863" w:rsidP="005E5863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</w:p>
        </w:tc>
      </w:tr>
      <w:tr w:rsidR="005E5863" w:rsidRPr="006E64F3" w:rsidTr="005E5863">
        <w:tblPrEx>
          <w:tblCellMar>
            <w:left w:w="108" w:type="dxa"/>
            <w:right w:w="108" w:type="dxa"/>
          </w:tblCellMar>
          <w:tblLook w:val="01E0"/>
        </w:tblPrEx>
        <w:trPr>
          <w:trHeight w:val="254"/>
          <w:jc w:val="center"/>
        </w:trPr>
        <w:tc>
          <w:tcPr>
            <w:tcW w:w="10547" w:type="dxa"/>
            <w:gridSpan w:val="10"/>
            <w:shd w:val="clear" w:color="auto" w:fill="auto"/>
            <w:vAlign w:val="center"/>
          </w:tcPr>
          <w:p w:rsidR="005E5863" w:rsidRPr="006E64F3" w:rsidRDefault="005E5863" w:rsidP="005E5863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UZASADNIENIE OCENY </w:t>
            </w:r>
            <w:r>
              <w:rPr>
                <w:rFonts w:ascii="Cambria" w:hAnsi="Cambria"/>
                <w:b/>
                <w:bCs/>
                <w:sz w:val="20"/>
                <w:szCs w:val="18"/>
              </w:rPr>
              <w:t>NIE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SPEŁNIANIA KRYTERIÓW MERYTORYCZNYCH</w:t>
            </w:r>
            <w:r>
              <w:rPr>
                <w:rFonts w:ascii="Cambria" w:hAnsi="Cambria"/>
                <w:b/>
                <w:bCs/>
                <w:sz w:val="20"/>
                <w:szCs w:val="18"/>
              </w:rPr>
              <w:t xml:space="preserve">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–</w:t>
            </w:r>
            <w:r>
              <w:rPr>
                <w:rFonts w:ascii="Cambria" w:hAnsi="Cambria"/>
                <w:b/>
                <w:bCs/>
                <w:sz w:val="20"/>
                <w:szCs w:val="18"/>
              </w:rPr>
              <w:t xml:space="preserve"> ZEROJEDYNKOWYCH (WYPEŁNIĆ</w:t>
            </w:r>
            <w:r>
              <w:rPr>
                <w:rFonts w:ascii="Cambria" w:hAnsi="Cambria"/>
                <w:b/>
                <w:bCs/>
                <w:sz w:val="20"/>
                <w:szCs w:val="18"/>
              </w:rPr>
              <w:br/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W PRZYPADKU ZAZNACZENIA ODPOWIEDZI „NIE” POWYŻEJ)</w:t>
            </w:r>
          </w:p>
          <w:p w:rsidR="005E5863" w:rsidRPr="005E5863" w:rsidRDefault="005E5863" w:rsidP="00C012E9">
            <w:pPr>
              <w:spacing w:before="120" w:after="120"/>
              <w:rPr>
                <w:rFonts w:asciiTheme="majorHAnsi" w:hAnsiTheme="majorHAnsi" w:cs="Arial"/>
                <w:kern w:val="24"/>
                <w:sz w:val="32"/>
                <w:szCs w:val="32"/>
              </w:rPr>
            </w:pPr>
          </w:p>
        </w:tc>
      </w:tr>
    </w:tbl>
    <w:p w:rsidR="007552A1" w:rsidRDefault="007552A1" w:rsidP="007552A1"/>
    <w:p w:rsidR="005E5863" w:rsidRPr="006E64F3" w:rsidRDefault="005E5863" w:rsidP="007552A1"/>
    <w:tbl>
      <w:tblPr>
        <w:tblW w:w="10893" w:type="dxa"/>
        <w:jc w:val="center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75"/>
        <w:gridCol w:w="980"/>
        <w:gridCol w:w="992"/>
        <w:gridCol w:w="1276"/>
        <w:gridCol w:w="1713"/>
        <w:gridCol w:w="2457"/>
      </w:tblGrid>
      <w:tr w:rsidR="007552A1" w:rsidRPr="006E64F3" w:rsidTr="00515DE7">
        <w:trPr>
          <w:cantSplit/>
          <w:trHeight w:val="411"/>
          <w:jc w:val="center"/>
        </w:trPr>
        <w:tc>
          <w:tcPr>
            <w:tcW w:w="10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E839F3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81ECC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E839F3" w:rsidRPr="00481ECC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  <w:r w:rsidRPr="00481ECC">
              <w:rPr>
                <w:rFonts w:ascii="Cambria" w:hAnsi="Cambria"/>
                <w:b/>
                <w:bCs/>
                <w:sz w:val="20"/>
                <w:szCs w:val="20"/>
              </w:rPr>
              <w:t>. KRYTERIA MERYTORYCZNE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634C0C" w:rsidRPr="006E64F3">
              <w:rPr>
                <w:rFonts w:ascii="Cambria" w:hAnsi="Cambria"/>
                <w:b/>
                <w:bCs/>
                <w:sz w:val="20"/>
                <w:szCs w:val="20"/>
              </w:rPr>
              <w:t>–</w:t>
            </w:r>
            <w:r w:rsidR="00634C0C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PUNKTOWE</w:t>
            </w:r>
          </w:p>
        </w:tc>
      </w:tr>
      <w:tr w:rsidR="007552A1" w:rsidRPr="00BD3A31" w:rsidTr="00690DE4">
        <w:trPr>
          <w:cantSplit/>
          <w:trHeight w:val="3069"/>
          <w:jc w:val="center"/>
        </w:trPr>
        <w:tc>
          <w:tcPr>
            <w:tcW w:w="34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bCs/>
                <w:sz w:val="18"/>
                <w:szCs w:val="18"/>
              </w:rPr>
            </w:pPr>
            <w:r w:rsidRPr="006E64F3">
              <w:rPr>
                <w:rFonts w:ascii="Cambria" w:hAnsi="Cambria"/>
                <w:bCs/>
                <w:sz w:val="18"/>
                <w:szCs w:val="18"/>
              </w:rPr>
              <w:t xml:space="preserve">Nr części wniosku o dofinansowanie projektu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1972" w:type="dxa"/>
            <w:gridSpan w:val="2"/>
            <w:shd w:val="clear" w:color="auto" w:fill="D9D9D9"/>
            <w:textDirection w:val="btLr"/>
            <w:vAlign w:val="center"/>
          </w:tcPr>
          <w:p w:rsidR="007552A1" w:rsidRPr="006E64F3" w:rsidRDefault="007552A1" w:rsidP="00BD3A31">
            <w:pPr>
              <w:spacing w:line="240" w:lineRule="exact"/>
              <w:ind w:left="113" w:right="113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>Maksymalna/ minimalna liczba punktów ogółem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BD3A31">
            <w:pPr>
              <w:spacing w:line="240" w:lineRule="exact"/>
              <w:ind w:left="113" w:right="113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Liczba punktów przyznana wyłącznie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bezwarunkowo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C745FD" w:rsidRDefault="007552A1" w:rsidP="00BD3A31">
            <w:pPr>
              <w:spacing w:line="240" w:lineRule="exact"/>
              <w:ind w:left="113" w:right="113"/>
              <w:rPr>
                <w:rFonts w:ascii="Cambria" w:eastAsia="Arial Unicode MS" w:hAnsi="Cambria"/>
                <w:sz w:val="18"/>
                <w:szCs w:val="18"/>
              </w:rPr>
            </w:pPr>
            <w:r w:rsidRPr="00C745FD">
              <w:rPr>
                <w:rFonts w:ascii="Cambria" w:eastAsia="Arial Unicode MS" w:hAnsi="Cambria"/>
                <w:sz w:val="18"/>
                <w:szCs w:val="18"/>
              </w:rPr>
              <w:t xml:space="preserve">Liczba punktów przyznana </w:t>
            </w:r>
            <w:r w:rsidRPr="00C745FD">
              <w:rPr>
                <w:rFonts w:ascii="Cambria" w:eastAsia="Arial Unicode MS" w:hAnsi="Cambria"/>
                <w:b/>
                <w:sz w:val="18"/>
                <w:szCs w:val="18"/>
              </w:rPr>
              <w:t>warunkowo</w:t>
            </w:r>
            <w:r w:rsidRPr="00C745FD">
              <w:rPr>
                <w:rFonts w:ascii="Cambria" w:eastAsia="Arial Unicode MS" w:hAnsi="Cambria"/>
                <w:sz w:val="18"/>
                <w:szCs w:val="18"/>
              </w:rPr>
              <w:t xml:space="preserve"> (jeżeli oceniający dostrzega możliwość warunkowego przyznania punktów)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C745FD" w:rsidRDefault="007552A1" w:rsidP="00BD3A31">
            <w:pPr>
              <w:spacing w:line="240" w:lineRule="exact"/>
              <w:ind w:left="113" w:right="113"/>
              <w:rPr>
                <w:rFonts w:ascii="Cambria" w:hAnsi="Cambria"/>
                <w:sz w:val="18"/>
                <w:szCs w:val="18"/>
              </w:rPr>
            </w:pPr>
            <w:r w:rsidRPr="00C745FD">
              <w:rPr>
                <w:rFonts w:ascii="Cambria" w:hAnsi="Cambria"/>
                <w:sz w:val="18"/>
                <w:szCs w:val="18"/>
              </w:rPr>
              <w:t xml:space="preserve">Uzasadnienie oceny </w:t>
            </w:r>
            <w:r w:rsidRPr="00C745FD">
              <w:rPr>
                <w:rFonts w:ascii="Cambria" w:hAnsi="Cambria"/>
                <w:sz w:val="18"/>
                <w:szCs w:val="18"/>
              </w:rPr>
              <w:br/>
              <w:t xml:space="preserve">w przypadku </w:t>
            </w:r>
            <w:r w:rsidRPr="00C745FD">
              <w:rPr>
                <w:rFonts w:ascii="Cambria" w:hAnsi="Cambria"/>
                <w:b/>
                <w:sz w:val="18"/>
                <w:szCs w:val="18"/>
              </w:rPr>
              <w:t>bezwarunkowego</w:t>
            </w:r>
            <w:r w:rsidRPr="00C745FD">
              <w:rPr>
                <w:rFonts w:ascii="Cambria" w:hAnsi="Cambria"/>
                <w:sz w:val="18"/>
                <w:szCs w:val="18"/>
              </w:rPr>
              <w:br/>
              <w:t xml:space="preserve">przyznania liczby punktów mniejszej niż maksymalna </w:t>
            </w:r>
            <w:r w:rsidRPr="00C745FD">
              <w:rPr>
                <w:rFonts w:ascii="Cambria" w:hAnsi="Cambria"/>
                <w:sz w:val="18"/>
                <w:szCs w:val="18"/>
              </w:rPr>
              <w:br/>
              <w:t>(w przypadku</w:t>
            </w:r>
            <w:r w:rsidRPr="00C745FD">
              <w:rPr>
                <w:rFonts w:ascii="Cambria" w:eastAsia="Arial Unicode MS" w:hAnsi="Cambria"/>
                <w:sz w:val="18"/>
                <w:szCs w:val="18"/>
              </w:rPr>
              <w:t xml:space="preserve"> liczby punktów przyznanej warunkowo</w:t>
            </w:r>
            <w:r w:rsidRPr="00C745FD">
              <w:rPr>
                <w:rFonts w:ascii="Cambria" w:hAnsi="Cambria"/>
                <w:sz w:val="18"/>
                <w:szCs w:val="18"/>
              </w:rPr>
              <w:t xml:space="preserve"> uzasadnienie należy podać w części </w:t>
            </w:r>
            <w:r w:rsidR="00C008AB" w:rsidRPr="00C745FD">
              <w:rPr>
                <w:rFonts w:ascii="Cambria" w:hAnsi="Cambria"/>
                <w:sz w:val="18"/>
                <w:szCs w:val="18"/>
              </w:rPr>
              <w:t>F</w:t>
            </w:r>
            <w:r w:rsidRPr="00C745FD">
              <w:rPr>
                <w:rFonts w:ascii="Cambria" w:hAnsi="Cambria"/>
                <w:sz w:val="18"/>
                <w:szCs w:val="18"/>
              </w:rPr>
              <w:t xml:space="preserve"> karty)</w:t>
            </w:r>
          </w:p>
        </w:tc>
      </w:tr>
      <w:tr w:rsidR="004D6147" w:rsidTr="00690DE4">
        <w:tblPrEx>
          <w:tblLook w:val="04A0"/>
        </w:tblPrEx>
        <w:trPr>
          <w:trHeight w:val="1298"/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6147" w:rsidRPr="00A354FF" w:rsidRDefault="004D6147">
            <w:pPr>
              <w:spacing w:line="240" w:lineRule="exact"/>
              <w:ind w:right="141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A354FF">
              <w:rPr>
                <w:rFonts w:ascii="Cambria" w:hAnsi="Cambria"/>
                <w:b/>
                <w:bCs/>
                <w:sz w:val="18"/>
                <w:szCs w:val="18"/>
              </w:rPr>
              <w:t>Część 3.1</w:t>
            </w:r>
          </w:p>
          <w:p w:rsidR="004D6147" w:rsidRDefault="004D6147" w:rsidP="00690DE4">
            <w:pPr>
              <w:spacing w:line="240" w:lineRule="exact"/>
              <w:ind w:right="141"/>
              <w:rPr>
                <w:rFonts w:ascii="Cambria" w:hAnsi="Cambria" w:cs="Calibri"/>
                <w:sz w:val="20"/>
                <w:szCs w:val="20"/>
              </w:rPr>
            </w:pPr>
            <w:r w:rsidRPr="00A354FF">
              <w:rPr>
                <w:rFonts w:ascii="Cambria" w:hAnsi="Cambria"/>
                <w:b/>
                <w:bCs/>
                <w:sz w:val="18"/>
                <w:szCs w:val="18"/>
              </w:rPr>
              <w:t>Adekwatność doboru grupy docelowej do właściwego celu szczegółowego RPO WiM 2014-2020 oraz jakość diagnozy specyfiki tej grupy</w:t>
            </w:r>
            <w:r w:rsidR="00E74AC2" w:rsidRPr="00A354FF">
              <w:rPr>
                <w:rFonts w:ascii="Cambria" w:hAnsi="Cambria"/>
                <w:b/>
                <w:bCs/>
                <w:sz w:val="18"/>
                <w:szCs w:val="18"/>
              </w:rPr>
              <w:t>, w tym opis: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6147" w:rsidRPr="00E839F3" w:rsidRDefault="004D6147">
            <w:pPr>
              <w:spacing w:line="240" w:lineRule="exac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839F3">
              <w:rPr>
                <w:rFonts w:ascii="Cambria" w:hAnsi="Cambria" w:cs="Calibri"/>
                <w:b/>
                <w:sz w:val="22"/>
                <w:szCs w:val="22"/>
              </w:rPr>
              <w:t>15/9</w:t>
            </w:r>
          </w:p>
          <w:p w:rsidR="004D6147" w:rsidRPr="00E839F3" w:rsidRDefault="004D6147">
            <w:pPr>
              <w:spacing w:line="240" w:lineRule="exac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147" w:rsidRDefault="004D6147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147" w:rsidRDefault="004D6147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147" w:rsidRDefault="004D6147">
            <w:pPr>
              <w:spacing w:line="240" w:lineRule="exact"/>
              <w:rPr>
                <w:rFonts w:ascii="Cambria" w:eastAsia="Arial Unicode MS" w:hAnsi="Cambria"/>
                <w:sz w:val="20"/>
              </w:rPr>
            </w:pPr>
          </w:p>
        </w:tc>
      </w:tr>
      <w:tr w:rsidR="00E839F3" w:rsidTr="00690DE4">
        <w:tblPrEx>
          <w:tblLook w:val="04A0"/>
        </w:tblPrEx>
        <w:trPr>
          <w:trHeight w:val="1160"/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839F3" w:rsidRPr="00E839F3" w:rsidRDefault="00E839F3" w:rsidP="00E839F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exact"/>
              <w:ind w:left="437" w:hanging="284"/>
              <w:rPr>
                <w:rFonts w:ascii="Cambria" w:hAnsi="Cambria"/>
                <w:bCs/>
                <w:sz w:val="18"/>
                <w:szCs w:val="18"/>
              </w:rPr>
            </w:pPr>
            <w:r w:rsidRPr="00E839F3">
              <w:rPr>
                <w:rFonts w:ascii="Cambria" w:hAnsi="Cambria"/>
                <w:bCs/>
                <w:sz w:val="18"/>
                <w:szCs w:val="18"/>
              </w:rPr>
              <w:lastRenderedPageBreak/>
              <w:t>istotnych cech uczestników (osób lub podmiotów), którzy zostaną objęci wsparciem w kontekście zdiagnozowanej sytuacji problemowej,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39F3" w:rsidRPr="00E74AC2" w:rsidRDefault="00E839F3">
            <w:pPr>
              <w:spacing w:line="240" w:lineRule="exac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spacing w:line="240" w:lineRule="exact"/>
              <w:rPr>
                <w:rFonts w:ascii="Cambria" w:eastAsia="Arial Unicode MS" w:hAnsi="Cambria"/>
                <w:sz w:val="20"/>
              </w:rPr>
            </w:pPr>
          </w:p>
        </w:tc>
      </w:tr>
      <w:tr w:rsidR="00E839F3" w:rsidTr="00690DE4">
        <w:tblPrEx>
          <w:tblLook w:val="04A0"/>
        </w:tblPrEx>
        <w:trPr>
          <w:trHeight w:val="993"/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839F3" w:rsidRPr="00E839F3" w:rsidRDefault="00E839F3" w:rsidP="00E839F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 w:line="240" w:lineRule="exact"/>
              <w:ind w:left="437" w:hanging="284"/>
              <w:rPr>
                <w:rFonts w:ascii="Cambria" w:hAnsi="Cambria"/>
                <w:bCs/>
                <w:sz w:val="18"/>
                <w:szCs w:val="18"/>
              </w:rPr>
            </w:pPr>
            <w:r w:rsidRPr="00E839F3">
              <w:rPr>
                <w:rFonts w:ascii="Cambria" w:hAnsi="Cambria"/>
                <w:bCs/>
                <w:sz w:val="18"/>
                <w:szCs w:val="18"/>
              </w:rPr>
              <w:t>potrzeb uczestników projektu w kontekście wsparcia, które ma być udzielane w ramach projektu,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39F3" w:rsidRPr="00E74AC2" w:rsidRDefault="00E839F3">
            <w:pPr>
              <w:spacing w:line="240" w:lineRule="exac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spacing w:line="240" w:lineRule="exact"/>
              <w:rPr>
                <w:rFonts w:ascii="Cambria" w:eastAsia="Arial Unicode MS" w:hAnsi="Cambria"/>
                <w:sz w:val="20"/>
              </w:rPr>
            </w:pPr>
          </w:p>
        </w:tc>
      </w:tr>
      <w:tr w:rsidR="00E839F3" w:rsidTr="00690DE4">
        <w:tblPrEx>
          <w:tblLook w:val="04A0"/>
        </w:tblPrEx>
        <w:trPr>
          <w:trHeight w:val="837"/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839F3" w:rsidRPr="00E839F3" w:rsidRDefault="00E839F3" w:rsidP="00E839F3">
            <w:pPr>
              <w:pStyle w:val="Akapitzlist"/>
              <w:numPr>
                <w:ilvl w:val="0"/>
                <w:numId w:val="14"/>
              </w:numPr>
              <w:spacing w:before="120" w:after="120" w:line="240" w:lineRule="exact"/>
              <w:ind w:left="437" w:right="141" w:hanging="284"/>
              <w:rPr>
                <w:rFonts w:ascii="Cambria" w:hAnsi="Cambria"/>
                <w:bCs/>
                <w:sz w:val="18"/>
                <w:szCs w:val="18"/>
              </w:rPr>
            </w:pPr>
            <w:r w:rsidRPr="00E839F3">
              <w:rPr>
                <w:rFonts w:ascii="Cambria" w:hAnsi="Cambria"/>
                <w:bCs/>
                <w:sz w:val="18"/>
                <w:szCs w:val="18"/>
              </w:rPr>
              <w:t>barier, na które napotykają uczestnicy projektu</w:t>
            </w:r>
            <w:r>
              <w:rPr>
                <w:rFonts w:ascii="Cambria" w:hAnsi="Cambria"/>
                <w:bCs/>
                <w:sz w:val="18"/>
                <w:szCs w:val="18"/>
              </w:rPr>
              <w:t>,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39F3" w:rsidRPr="00E74AC2" w:rsidRDefault="00E839F3">
            <w:pPr>
              <w:spacing w:line="240" w:lineRule="exac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spacing w:line="240" w:lineRule="exact"/>
              <w:rPr>
                <w:rFonts w:ascii="Cambria" w:eastAsia="Arial Unicode MS" w:hAnsi="Cambria"/>
                <w:sz w:val="20"/>
              </w:rPr>
            </w:pPr>
          </w:p>
        </w:tc>
      </w:tr>
      <w:tr w:rsidR="00E839F3" w:rsidTr="00690DE4">
        <w:tblPrEx>
          <w:tblLook w:val="04A0"/>
        </w:tblPrEx>
        <w:trPr>
          <w:trHeight w:val="1119"/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839F3" w:rsidRPr="00E839F3" w:rsidRDefault="00E839F3" w:rsidP="00E839F3">
            <w:pPr>
              <w:pStyle w:val="Akapitzlist"/>
              <w:numPr>
                <w:ilvl w:val="0"/>
                <w:numId w:val="14"/>
              </w:numPr>
              <w:spacing w:before="120" w:after="120" w:line="240" w:lineRule="exact"/>
              <w:ind w:left="437" w:right="141" w:hanging="284"/>
              <w:rPr>
                <w:rFonts w:ascii="Cambria" w:hAnsi="Cambria"/>
                <w:bCs/>
                <w:sz w:val="18"/>
                <w:szCs w:val="18"/>
              </w:rPr>
            </w:pPr>
            <w:r w:rsidRPr="00E839F3">
              <w:rPr>
                <w:rFonts w:ascii="Cambria" w:hAnsi="Cambria"/>
                <w:bCs/>
                <w:sz w:val="18"/>
                <w:szCs w:val="18"/>
              </w:rPr>
              <w:t>sposobu rekrutacji uczestników projektu, w tym kryteriów rekrutacji i kwestii zapewnienia dostępności dla osób z niepełnosprawnościami.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39F3" w:rsidRPr="00E74AC2" w:rsidRDefault="00E839F3">
            <w:pPr>
              <w:spacing w:line="240" w:lineRule="exac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spacing w:line="240" w:lineRule="exact"/>
              <w:rPr>
                <w:rFonts w:ascii="Cambria" w:eastAsia="Arial Unicode MS" w:hAnsi="Cambria"/>
                <w:sz w:val="20"/>
              </w:rPr>
            </w:pPr>
          </w:p>
        </w:tc>
      </w:tr>
      <w:tr w:rsidR="00E839F3" w:rsidTr="00690DE4">
        <w:tblPrEx>
          <w:tblLook w:val="04A0"/>
        </w:tblPrEx>
        <w:trPr>
          <w:trHeight w:val="1421"/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839F3" w:rsidRPr="00A354FF" w:rsidRDefault="00E839F3">
            <w:pPr>
              <w:spacing w:line="240" w:lineRule="exact"/>
              <w:ind w:right="141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A354FF">
              <w:rPr>
                <w:rFonts w:ascii="Cambria" w:hAnsi="Cambria"/>
                <w:b/>
                <w:bCs/>
                <w:sz w:val="18"/>
                <w:szCs w:val="18"/>
              </w:rPr>
              <w:t>Część 3.2</w:t>
            </w:r>
          </w:p>
          <w:p w:rsidR="00E839F3" w:rsidRDefault="00E839F3" w:rsidP="00690DE4">
            <w:pPr>
              <w:spacing w:line="240" w:lineRule="exact"/>
              <w:ind w:right="141"/>
              <w:rPr>
                <w:sz w:val="20"/>
                <w:szCs w:val="20"/>
              </w:rPr>
            </w:pPr>
            <w:r w:rsidRPr="00A354FF">
              <w:rPr>
                <w:rFonts w:ascii="Cambria" w:hAnsi="Cambria"/>
                <w:b/>
                <w:bCs/>
                <w:sz w:val="18"/>
                <w:szCs w:val="18"/>
              </w:rPr>
              <w:t>Zgodność projektu z właściwym celem szczegółowym Priorytetu Inwestycyjnego RPO WiM 2014-2020 oraz adekwatność doboru i opisu wskaźników, źródeł oraz sposobu ich pomiaru</w:t>
            </w:r>
            <w:r w:rsidR="00E74AC2" w:rsidRPr="00A354FF">
              <w:rPr>
                <w:rFonts w:ascii="Cambria" w:hAnsi="Cambria"/>
                <w:b/>
                <w:bCs/>
                <w:sz w:val="18"/>
                <w:szCs w:val="18"/>
              </w:rPr>
              <w:t>, w tym: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839F3" w:rsidRPr="00E839F3" w:rsidRDefault="00E839F3" w:rsidP="00E839F3">
            <w:pPr>
              <w:spacing w:line="240" w:lineRule="exac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839F3">
              <w:rPr>
                <w:rFonts w:ascii="Cambria" w:hAnsi="Cambria" w:cs="Calibri"/>
                <w:b/>
                <w:sz w:val="22"/>
                <w:szCs w:val="22"/>
              </w:rPr>
              <w:t>15/9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39F3" w:rsidRPr="00E839F3" w:rsidRDefault="00E839F3" w:rsidP="00E839F3">
            <w:pPr>
              <w:spacing w:before="60" w:after="60" w:line="240" w:lineRule="exact"/>
              <w:ind w:left="284" w:right="141" w:hanging="142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10/6</w:t>
            </w:r>
            <w:r w:rsidRPr="00E839F3">
              <w:rPr>
                <w:rFonts w:ascii="Cambria" w:hAnsi="Cambria" w:cs="Calibri"/>
                <w:b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pStyle w:val="Tytu"/>
              <w:rPr>
                <w:rFonts w:ascii="Cambria" w:eastAsia="Arial Unicode MS" w:hAnsi="Cambria"/>
              </w:rPr>
            </w:pPr>
          </w:p>
        </w:tc>
      </w:tr>
      <w:tr w:rsidR="00E839F3" w:rsidTr="00690DE4">
        <w:tblPrEx>
          <w:tblLook w:val="04A0"/>
        </w:tblPrEx>
        <w:trPr>
          <w:trHeight w:val="547"/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839F3" w:rsidRPr="00E839F3" w:rsidRDefault="00E839F3" w:rsidP="00515DE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exact"/>
              <w:ind w:left="403" w:hanging="284"/>
              <w:rPr>
                <w:rFonts w:ascii="Cambria" w:hAnsi="Cambria"/>
                <w:bCs/>
                <w:sz w:val="18"/>
                <w:szCs w:val="18"/>
              </w:rPr>
            </w:pPr>
            <w:r w:rsidRPr="00E839F3">
              <w:rPr>
                <w:rFonts w:ascii="Cambria" w:hAnsi="Cambria"/>
                <w:bCs/>
                <w:sz w:val="18"/>
                <w:szCs w:val="18"/>
              </w:rPr>
              <w:t>wskazanie celu projektu,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839F3" w:rsidRPr="00E74AC2" w:rsidRDefault="000F2394" w:rsidP="000F2394">
            <w:pPr>
              <w:spacing w:line="240" w:lineRule="exac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39F3" w:rsidRPr="00E74AC2" w:rsidRDefault="000F2394" w:rsidP="000F2394">
            <w:pPr>
              <w:spacing w:before="60" w:after="60" w:line="240" w:lineRule="exact"/>
              <w:ind w:left="284" w:right="141" w:hanging="142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pStyle w:val="Tytu"/>
              <w:rPr>
                <w:rFonts w:ascii="Cambria" w:eastAsia="Arial Unicode MS" w:hAnsi="Cambria"/>
              </w:rPr>
            </w:pPr>
          </w:p>
        </w:tc>
      </w:tr>
      <w:tr w:rsidR="00E839F3" w:rsidTr="00690DE4">
        <w:tblPrEx>
          <w:tblLook w:val="04A0"/>
        </w:tblPrEx>
        <w:trPr>
          <w:trHeight w:val="990"/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839F3" w:rsidRPr="000F2394" w:rsidRDefault="00E839F3" w:rsidP="00515DE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exact"/>
              <w:ind w:left="403" w:hanging="284"/>
              <w:rPr>
                <w:rFonts w:ascii="Cambria" w:hAnsi="Cambria"/>
                <w:bCs/>
                <w:sz w:val="18"/>
                <w:szCs w:val="18"/>
              </w:rPr>
            </w:pPr>
            <w:r w:rsidRPr="00E839F3">
              <w:rPr>
                <w:rFonts w:ascii="Cambria" w:hAnsi="Cambria"/>
                <w:bCs/>
                <w:sz w:val="18"/>
                <w:szCs w:val="18"/>
              </w:rPr>
              <w:t xml:space="preserve">dobór i opis wskaźników realizacji celów, (wskaźników rezultatu i produktu, w tym wskaźników programowych i specyficznych),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839F3" w:rsidRPr="00E74AC2" w:rsidRDefault="000F2394" w:rsidP="000F2394">
            <w:pPr>
              <w:spacing w:line="240" w:lineRule="exac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39F3" w:rsidRPr="00E74AC2" w:rsidRDefault="000F2394" w:rsidP="000F2394">
            <w:pPr>
              <w:spacing w:before="60" w:after="60" w:line="240" w:lineRule="exact"/>
              <w:ind w:left="284" w:right="141" w:hanging="142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pStyle w:val="Tytu"/>
              <w:rPr>
                <w:rFonts w:ascii="Cambria" w:eastAsia="Arial Unicode MS" w:hAnsi="Cambria"/>
              </w:rPr>
            </w:pPr>
          </w:p>
        </w:tc>
      </w:tr>
      <w:tr w:rsidR="00E839F3" w:rsidTr="00690DE4">
        <w:tblPrEx>
          <w:tblLook w:val="04A0"/>
        </w:tblPrEx>
        <w:trPr>
          <w:trHeight w:val="765"/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839F3" w:rsidRPr="00E839F3" w:rsidRDefault="00E839F3" w:rsidP="00515DE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exact"/>
              <w:ind w:left="403" w:hanging="284"/>
              <w:rPr>
                <w:rFonts w:ascii="Cambria" w:hAnsi="Cambria"/>
                <w:bCs/>
                <w:sz w:val="18"/>
                <w:szCs w:val="18"/>
              </w:rPr>
            </w:pPr>
            <w:r w:rsidRPr="00E839F3">
              <w:rPr>
                <w:rFonts w:ascii="Cambria" w:hAnsi="Cambria"/>
                <w:bCs/>
                <w:sz w:val="18"/>
                <w:szCs w:val="18"/>
              </w:rPr>
              <w:t>wskazanie źródeł i sposobów pomiaru wskaźników.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839F3" w:rsidRPr="00E74AC2" w:rsidRDefault="000F2394" w:rsidP="000F2394">
            <w:pPr>
              <w:spacing w:line="240" w:lineRule="exact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39F3" w:rsidRPr="00E74AC2" w:rsidRDefault="000F2394" w:rsidP="000F2394">
            <w:pPr>
              <w:spacing w:before="60" w:after="60" w:line="240" w:lineRule="exact"/>
              <w:ind w:left="284" w:right="141" w:hanging="142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9F3" w:rsidRDefault="00E839F3">
            <w:pPr>
              <w:pStyle w:val="Tytu"/>
              <w:rPr>
                <w:rFonts w:ascii="Cambria" w:eastAsia="Arial Unicode MS" w:hAnsi="Cambria"/>
              </w:rPr>
            </w:pPr>
          </w:p>
        </w:tc>
      </w:tr>
      <w:tr w:rsidR="004D6147" w:rsidTr="00515DE7">
        <w:tblPrEx>
          <w:tblLook w:val="04A0"/>
        </w:tblPrEx>
        <w:trPr>
          <w:trHeight w:val="270"/>
          <w:jc w:val="center"/>
        </w:trPr>
        <w:tc>
          <w:tcPr>
            <w:tcW w:w="10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6147" w:rsidRDefault="004D6147">
            <w:pPr>
              <w:ind w:left="153"/>
              <w:rPr>
                <w:rFonts w:ascii="Cambria" w:eastAsia="Arial Unicode MS" w:hAnsi="Cambria"/>
                <w:sz w:val="20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* dotyczy wyłącznie projektów, których wnioskowana kwota dofinansowania jest równa albo przekracza 2 mln zł</w:t>
            </w:r>
          </w:p>
        </w:tc>
      </w:tr>
      <w:tr w:rsidR="004D6147" w:rsidTr="00690DE4">
        <w:tblPrEx>
          <w:tblLook w:val="04A0"/>
        </w:tblPrEx>
        <w:trPr>
          <w:trHeight w:val="1092"/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6147" w:rsidRPr="00A354FF" w:rsidRDefault="004D6147">
            <w:pPr>
              <w:spacing w:line="240" w:lineRule="exact"/>
              <w:ind w:right="141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A354FF">
              <w:rPr>
                <w:rFonts w:ascii="Cambria" w:hAnsi="Cambria"/>
                <w:b/>
                <w:bCs/>
                <w:sz w:val="18"/>
                <w:szCs w:val="18"/>
              </w:rPr>
              <w:t>Część 3.3</w:t>
            </w:r>
          </w:p>
          <w:p w:rsidR="004D6147" w:rsidRDefault="004D6147" w:rsidP="00690DE4">
            <w:pPr>
              <w:spacing w:line="240" w:lineRule="exact"/>
              <w:ind w:right="141"/>
              <w:rPr>
                <w:rFonts w:ascii="Cambria" w:eastAsia="Arial Unicode MS" w:hAnsi="Cambria"/>
                <w:b/>
                <w:sz w:val="20"/>
                <w:szCs w:val="20"/>
              </w:rPr>
            </w:pPr>
            <w:r w:rsidRPr="00A354FF">
              <w:rPr>
                <w:rFonts w:ascii="Cambria" w:hAnsi="Cambria"/>
                <w:b/>
                <w:bCs/>
                <w:sz w:val="18"/>
                <w:szCs w:val="18"/>
              </w:rPr>
              <w:t>Trafność opisanej analizy ryzyka nieosiągnięcia założeń projektu</w:t>
            </w:r>
            <w:r w:rsidR="00E74AC2" w:rsidRPr="00A354FF">
              <w:rPr>
                <w:rFonts w:ascii="Cambria" w:hAnsi="Cambria"/>
                <w:b/>
                <w:bCs/>
                <w:sz w:val="18"/>
                <w:szCs w:val="18"/>
              </w:rPr>
              <w:t xml:space="preserve"> (o ile dotyczy), w tym: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6147" w:rsidRPr="00E74AC2" w:rsidRDefault="004D6147">
            <w:pPr>
              <w:spacing w:line="240" w:lineRule="exact"/>
              <w:ind w:left="142" w:right="142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5/3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6147" w:rsidRDefault="004D6147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  <w:r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147" w:rsidRDefault="004D6147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147" w:rsidRDefault="004D6147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E74AC2" w:rsidTr="00690DE4">
        <w:tblPrEx>
          <w:tblLook w:val="04A0"/>
        </w:tblPrEx>
        <w:trPr>
          <w:trHeight w:val="795"/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74AC2" w:rsidRPr="00E74AC2" w:rsidRDefault="00E74AC2" w:rsidP="00515DE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240" w:lineRule="exact"/>
              <w:ind w:left="403" w:hanging="284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E74AC2">
              <w:rPr>
                <w:rFonts w:asciiTheme="majorHAnsi" w:hAnsiTheme="majorHAnsi" w:cs="Arial"/>
                <w:color w:val="000000"/>
                <w:sz w:val="18"/>
                <w:szCs w:val="18"/>
              </w:rPr>
              <w:t>sytuacji, których wystąpienie utrudni lub uniemożliwi osiągnięcie wartości docelowej wskaźników rezultatu,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74AC2" w:rsidRPr="00E74AC2" w:rsidRDefault="00E74AC2">
            <w:pPr>
              <w:spacing w:line="240" w:lineRule="exact"/>
              <w:ind w:left="142" w:right="142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AC2" w:rsidRDefault="00E74AC2">
            <w:pPr>
              <w:spacing w:line="240" w:lineRule="exact"/>
              <w:rPr>
                <w:rFonts w:ascii="Cambria" w:hAnsi="Cambria"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AC2" w:rsidRDefault="00E74AC2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AC2" w:rsidRDefault="00E74AC2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E74AC2" w:rsidTr="00690DE4">
        <w:tblPrEx>
          <w:tblLook w:val="04A0"/>
        </w:tblPrEx>
        <w:trPr>
          <w:trHeight w:val="693"/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74AC2" w:rsidRPr="00E74AC2" w:rsidRDefault="00E74AC2" w:rsidP="00515DE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240" w:lineRule="exact"/>
              <w:ind w:left="403" w:hanging="284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E74AC2">
              <w:rPr>
                <w:rFonts w:asciiTheme="majorHAnsi" w:hAnsiTheme="majorHAnsi" w:cs="Arial"/>
                <w:color w:val="000000"/>
                <w:sz w:val="18"/>
                <w:szCs w:val="18"/>
              </w:rPr>
              <w:t>sposobu identyfikacji wystąpienia takich sytuacji (zajścia ryzyka),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74AC2" w:rsidRPr="00E74AC2" w:rsidRDefault="00E74AC2">
            <w:pPr>
              <w:spacing w:line="240" w:lineRule="exact"/>
              <w:ind w:left="142" w:right="142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AC2" w:rsidRDefault="00E74AC2">
            <w:pPr>
              <w:spacing w:line="240" w:lineRule="exact"/>
              <w:rPr>
                <w:rFonts w:ascii="Cambria" w:hAnsi="Cambria"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AC2" w:rsidRDefault="00E74AC2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AC2" w:rsidRDefault="00E74AC2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E74AC2" w:rsidTr="00690DE4">
        <w:tblPrEx>
          <w:tblLook w:val="04A0"/>
        </w:tblPrEx>
        <w:trPr>
          <w:trHeight w:val="1092"/>
          <w:jc w:val="center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74AC2" w:rsidRPr="00E74AC2" w:rsidRDefault="00E74AC2" w:rsidP="00515DE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240" w:lineRule="exact"/>
              <w:ind w:left="403" w:hanging="284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E74AC2">
              <w:rPr>
                <w:rFonts w:asciiTheme="majorHAnsi" w:hAnsiTheme="majorHAnsi" w:cs="Arial"/>
                <w:color w:val="000000"/>
                <w:sz w:val="18"/>
                <w:szCs w:val="18"/>
              </w:rPr>
              <w:t>działań, które zostaną podjęte, aby zapobiec wystąpieniu ryzyka i jakie będą mogły zostać podjęte, aby zminimalizować skutki wystąpienia ryzyka.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74AC2" w:rsidRPr="00E74AC2" w:rsidRDefault="00E74AC2">
            <w:pPr>
              <w:spacing w:line="240" w:lineRule="exact"/>
              <w:ind w:left="142" w:right="142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4AC2" w:rsidRDefault="00E74AC2">
            <w:pPr>
              <w:spacing w:line="240" w:lineRule="exact"/>
              <w:rPr>
                <w:rFonts w:ascii="Cambria" w:hAnsi="Cambria"/>
                <w:sz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AC2" w:rsidRDefault="00E74AC2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AC2" w:rsidRDefault="00E74AC2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</w:tr>
    </w:tbl>
    <w:p w:rsidR="00BD3A31" w:rsidRDefault="00BD3A31"/>
    <w:tbl>
      <w:tblPr>
        <w:tblW w:w="10751" w:type="dxa"/>
        <w:jc w:val="center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333"/>
        <w:gridCol w:w="779"/>
        <w:gridCol w:w="709"/>
        <w:gridCol w:w="709"/>
        <w:gridCol w:w="709"/>
        <w:gridCol w:w="850"/>
        <w:gridCol w:w="1264"/>
        <w:gridCol w:w="2398"/>
      </w:tblGrid>
      <w:tr w:rsidR="00BD3A31" w:rsidTr="001140F2">
        <w:trPr>
          <w:trHeight w:val="2816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D3A31" w:rsidRPr="006E64F3" w:rsidRDefault="00BD3A31" w:rsidP="000C2E2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bCs/>
                <w:sz w:val="18"/>
                <w:szCs w:val="18"/>
              </w:rPr>
            </w:pPr>
            <w:r w:rsidRPr="006E64F3">
              <w:rPr>
                <w:rFonts w:ascii="Cambria" w:hAnsi="Cambria"/>
                <w:bCs/>
                <w:sz w:val="18"/>
                <w:szCs w:val="18"/>
              </w:rPr>
              <w:lastRenderedPageBreak/>
              <w:t xml:space="preserve">Nr części wniosku o dofinansowanie projektu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2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  <w:hideMark/>
          </w:tcPr>
          <w:p w:rsidR="00BD3A31" w:rsidRPr="006E64F3" w:rsidRDefault="00BD3A31" w:rsidP="000C2E29">
            <w:pPr>
              <w:spacing w:line="240" w:lineRule="exact"/>
              <w:ind w:left="113" w:right="113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>Maksymalna/minimalna liczba punktów ogółem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</w:tcPr>
          <w:p w:rsidR="00BD3A31" w:rsidRPr="00C745FD" w:rsidRDefault="00BD3A31" w:rsidP="000C2E29">
            <w:pPr>
              <w:spacing w:line="240" w:lineRule="exact"/>
              <w:ind w:left="113" w:right="113"/>
              <w:rPr>
                <w:rFonts w:ascii="Cambria" w:eastAsia="Arial Unicode MS" w:hAnsi="Cambria"/>
                <w:sz w:val="18"/>
                <w:szCs w:val="18"/>
              </w:rPr>
            </w:pPr>
            <w:r w:rsidRPr="00C745FD">
              <w:rPr>
                <w:rFonts w:ascii="Cambria" w:hAnsi="Cambria"/>
                <w:sz w:val="18"/>
                <w:szCs w:val="18"/>
              </w:rPr>
              <w:t xml:space="preserve">Liczba punktów przyznana wyłącznie </w:t>
            </w:r>
            <w:r w:rsidRPr="00C745FD">
              <w:rPr>
                <w:rFonts w:ascii="Cambria" w:hAnsi="Cambria"/>
                <w:b/>
                <w:sz w:val="18"/>
                <w:szCs w:val="18"/>
              </w:rPr>
              <w:t>bezwarunkowo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</w:tcPr>
          <w:p w:rsidR="00BD3A31" w:rsidRPr="00C745FD" w:rsidRDefault="00BD3A31" w:rsidP="000C2E29">
            <w:pPr>
              <w:spacing w:line="240" w:lineRule="exact"/>
              <w:ind w:left="113" w:right="113"/>
              <w:rPr>
                <w:rFonts w:ascii="Cambria" w:eastAsia="Arial Unicode MS" w:hAnsi="Cambria"/>
                <w:sz w:val="18"/>
                <w:szCs w:val="18"/>
              </w:rPr>
            </w:pPr>
            <w:r w:rsidRPr="00C745FD">
              <w:rPr>
                <w:rFonts w:ascii="Cambria" w:eastAsia="Arial Unicode MS" w:hAnsi="Cambria"/>
                <w:sz w:val="18"/>
                <w:szCs w:val="18"/>
              </w:rPr>
              <w:t xml:space="preserve">Liczba punktów przyznana </w:t>
            </w:r>
            <w:r w:rsidRPr="00C745FD">
              <w:rPr>
                <w:rFonts w:ascii="Cambria" w:eastAsia="Arial Unicode MS" w:hAnsi="Cambria"/>
                <w:b/>
                <w:sz w:val="18"/>
                <w:szCs w:val="18"/>
              </w:rPr>
              <w:t>warunkowo</w:t>
            </w:r>
            <w:r w:rsidRPr="00C745FD">
              <w:rPr>
                <w:rFonts w:ascii="Cambria" w:eastAsia="Arial Unicode MS" w:hAnsi="Cambria"/>
                <w:sz w:val="18"/>
                <w:szCs w:val="18"/>
              </w:rPr>
              <w:t xml:space="preserve"> (jeżeli oceniający dostrzega możliwość warunkowego przyznania punktów)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</w:tcPr>
          <w:p w:rsidR="00BD3A31" w:rsidRPr="00C745FD" w:rsidRDefault="00BD3A31" w:rsidP="000C2E29">
            <w:pPr>
              <w:spacing w:line="240" w:lineRule="exact"/>
              <w:ind w:left="113" w:right="113"/>
              <w:rPr>
                <w:rFonts w:ascii="Cambria" w:hAnsi="Cambria"/>
                <w:sz w:val="18"/>
                <w:szCs w:val="18"/>
              </w:rPr>
            </w:pPr>
            <w:r w:rsidRPr="00C745FD">
              <w:rPr>
                <w:rFonts w:ascii="Cambria" w:hAnsi="Cambria"/>
                <w:sz w:val="18"/>
                <w:szCs w:val="18"/>
              </w:rPr>
              <w:t xml:space="preserve">Uzasadnienie oceny </w:t>
            </w:r>
            <w:r w:rsidRPr="00C745FD">
              <w:rPr>
                <w:rFonts w:ascii="Cambria" w:hAnsi="Cambria"/>
                <w:sz w:val="18"/>
                <w:szCs w:val="18"/>
              </w:rPr>
              <w:br/>
              <w:t xml:space="preserve">w przypadku </w:t>
            </w:r>
            <w:r w:rsidRPr="00C745FD">
              <w:rPr>
                <w:rFonts w:ascii="Cambria" w:hAnsi="Cambria"/>
                <w:b/>
                <w:sz w:val="18"/>
                <w:szCs w:val="18"/>
              </w:rPr>
              <w:t>bezwarunkowego</w:t>
            </w:r>
            <w:r w:rsidRPr="00C745FD">
              <w:rPr>
                <w:rFonts w:ascii="Cambria" w:hAnsi="Cambria"/>
                <w:sz w:val="18"/>
                <w:szCs w:val="18"/>
              </w:rPr>
              <w:br/>
              <w:t xml:space="preserve">przyznania liczby punktów mniejszej niż maksymalna </w:t>
            </w:r>
            <w:r w:rsidRPr="00C745FD">
              <w:rPr>
                <w:rFonts w:ascii="Cambria" w:hAnsi="Cambria"/>
                <w:sz w:val="18"/>
                <w:szCs w:val="18"/>
              </w:rPr>
              <w:br/>
              <w:t>(w przypadku</w:t>
            </w:r>
            <w:r w:rsidRPr="00C745FD">
              <w:rPr>
                <w:rFonts w:ascii="Cambria" w:eastAsia="Arial Unicode MS" w:hAnsi="Cambria"/>
                <w:sz w:val="18"/>
                <w:szCs w:val="18"/>
              </w:rPr>
              <w:t xml:space="preserve"> liczby punktów przyznanej warunkowo</w:t>
            </w:r>
            <w:r w:rsidRPr="00C745FD">
              <w:rPr>
                <w:rFonts w:ascii="Cambria" w:hAnsi="Cambria"/>
                <w:sz w:val="18"/>
                <w:szCs w:val="18"/>
              </w:rPr>
              <w:t xml:space="preserve"> uzasadnienie należy podać w części F karty)</w:t>
            </w:r>
          </w:p>
        </w:tc>
      </w:tr>
      <w:tr w:rsidR="00BD3A31" w:rsidTr="001140F2">
        <w:trPr>
          <w:trHeight w:val="871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D3A31" w:rsidRPr="00A354FF" w:rsidRDefault="00BD3A31">
            <w:pPr>
              <w:spacing w:line="240" w:lineRule="exact"/>
              <w:ind w:right="141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A354FF">
              <w:rPr>
                <w:rFonts w:ascii="Cambria" w:hAnsi="Cambria"/>
                <w:b/>
                <w:bCs/>
                <w:sz w:val="18"/>
                <w:szCs w:val="18"/>
              </w:rPr>
              <w:t>Część 4.1, 4.2, 4.3, 4.4</w:t>
            </w:r>
          </w:p>
          <w:p w:rsidR="00BD3A31" w:rsidRPr="00A354FF" w:rsidRDefault="00BD3A31" w:rsidP="00690DE4">
            <w:pPr>
              <w:spacing w:line="240" w:lineRule="exact"/>
              <w:ind w:right="141"/>
              <w:rPr>
                <w:rFonts w:ascii="Cambria" w:hAnsi="Cambria"/>
                <w:b/>
                <w:sz w:val="20"/>
                <w:szCs w:val="20"/>
              </w:rPr>
            </w:pPr>
            <w:r w:rsidRPr="00A354FF">
              <w:rPr>
                <w:rFonts w:ascii="Cambria" w:hAnsi="Cambria"/>
                <w:b/>
                <w:bCs/>
                <w:sz w:val="18"/>
                <w:szCs w:val="18"/>
              </w:rPr>
              <w:t>Spójność zadań przewidzianych do realizacji w ramach projektu oraz trafność doboru i opisu tych zadań, w tym: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D3A31" w:rsidRPr="00515DE7" w:rsidRDefault="00BD3A31">
            <w:pPr>
              <w:spacing w:before="60" w:after="60" w:line="240" w:lineRule="exact"/>
              <w:ind w:right="141"/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515DE7">
              <w:rPr>
                <w:rFonts w:ascii="Cambria" w:eastAsia="Arial Unicode MS" w:hAnsi="Cambria" w:cs="Calibri"/>
                <w:b/>
                <w:sz w:val="16"/>
                <w:szCs w:val="16"/>
              </w:rPr>
              <w:t>20/12</w:t>
            </w:r>
            <w:r w:rsidRPr="00BD3A31">
              <w:rPr>
                <w:rFonts w:ascii="Cambria" w:eastAsia="Arial Unicode MS" w:hAnsi="Cambria" w:cs="Calibri"/>
                <w:b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Pr="00515DE7" w:rsidRDefault="00BD3A31">
            <w:pPr>
              <w:spacing w:before="60" w:after="60" w:line="240" w:lineRule="exact"/>
              <w:ind w:right="141"/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515DE7">
              <w:rPr>
                <w:rFonts w:ascii="Cambria" w:eastAsia="Arial Unicode MS" w:hAnsi="Cambria" w:cs="Calibri"/>
                <w:b/>
                <w:sz w:val="16"/>
                <w:szCs w:val="16"/>
              </w:rPr>
              <w:t>20/12</w:t>
            </w:r>
            <w:r w:rsidRPr="00BD3A31">
              <w:rPr>
                <w:rFonts w:ascii="Cambria" w:eastAsia="Arial Unicode MS" w:hAnsi="Cambria" w:cs="Calibri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Pr="00515DE7" w:rsidRDefault="00BD3A31">
            <w:pPr>
              <w:spacing w:before="60" w:after="60" w:line="240" w:lineRule="exact"/>
              <w:ind w:right="141"/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515DE7">
              <w:rPr>
                <w:rFonts w:ascii="Cambria" w:eastAsia="Arial Unicode MS" w:hAnsi="Cambria" w:cs="Calibri"/>
                <w:b/>
                <w:sz w:val="16"/>
                <w:szCs w:val="16"/>
              </w:rPr>
              <w:t>20/12</w:t>
            </w:r>
            <w:r w:rsidR="000C2E29" w:rsidRPr="000C2E29">
              <w:rPr>
                <w:rFonts w:ascii="Cambria" w:eastAsia="Arial Unicode MS" w:hAnsi="Cambria" w:cs="Calibri"/>
                <w:b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Pr="00515DE7" w:rsidRDefault="00BD3A31">
            <w:pPr>
              <w:spacing w:before="60" w:after="60" w:line="240" w:lineRule="exact"/>
              <w:ind w:right="141"/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515DE7">
              <w:rPr>
                <w:rFonts w:ascii="Cambria" w:eastAsia="Arial Unicode MS" w:hAnsi="Cambria" w:cs="Calibri"/>
                <w:b/>
                <w:sz w:val="16"/>
                <w:szCs w:val="16"/>
              </w:rPr>
              <w:t>20/12</w:t>
            </w:r>
            <w:r w:rsidR="000C2E29" w:rsidRPr="000C2E29">
              <w:rPr>
                <w:rFonts w:ascii="Cambria" w:eastAsia="Arial Unicode MS" w:hAnsi="Cambria" w:cs="Calibri"/>
                <w:b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BD3A31" w:rsidTr="001140F2">
        <w:trPr>
          <w:trHeight w:val="871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D3A31" w:rsidRPr="00515DE7" w:rsidRDefault="00BD3A31" w:rsidP="00515D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40" w:lineRule="exact"/>
              <w:ind w:left="403" w:hanging="284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515DE7">
              <w:rPr>
                <w:rFonts w:asciiTheme="majorHAnsi" w:hAnsiTheme="majorHAnsi" w:cs="Arial"/>
                <w:color w:val="000000"/>
                <w:sz w:val="18"/>
                <w:szCs w:val="18"/>
              </w:rPr>
              <w:t>szczegółowy opis i uzasadnienie potrzeby realizacji zadań oraz racjonalność harmonogramu realizacji projektu,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F7F2C" w:rsidRPr="000F7F2C" w:rsidRDefault="00B45B52" w:rsidP="00284995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17</w:t>
            </w:r>
            <w:r w:rsidR="00284995"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/</w:t>
            </w:r>
          </w:p>
          <w:p w:rsidR="00BD3A31" w:rsidRPr="000F7F2C" w:rsidRDefault="000C2E29" w:rsidP="00284995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15</w:t>
            </w:r>
            <w:r w:rsidR="00B45B52"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7F2C" w:rsidRDefault="000F7F2C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>
              <w:rPr>
                <w:rFonts w:ascii="Cambria" w:eastAsia="Arial Unicode MS" w:hAnsi="Cambria" w:cs="Calibri"/>
                <w:b/>
                <w:sz w:val="20"/>
                <w:szCs w:val="20"/>
              </w:rPr>
              <w:t>13/</w:t>
            </w:r>
          </w:p>
          <w:p w:rsidR="00BD3A31" w:rsidRPr="000F7F2C" w:rsidRDefault="000F7F2C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>
              <w:rPr>
                <w:rFonts w:ascii="Cambria" w:eastAsia="Arial Unicode MS" w:hAnsi="Cambria" w:cs="Calibri"/>
                <w:b/>
                <w:sz w:val="20"/>
                <w:szCs w:val="20"/>
              </w:rPr>
              <w:t>11**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Default="000F7F2C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>
              <w:rPr>
                <w:rFonts w:ascii="Cambria" w:eastAsia="Arial Unicode MS" w:hAnsi="Cambria" w:cs="Calibri"/>
                <w:b/>
                <w:sz w:val="20"/>
                <w:szCs w:val="20"/>
              </w:rPr>
              <w:t>11/</w:t>
            </w:r>
          </w:p>
          <w:p w:rsidR="000F7F2C" w:rsidRPr="000F7F2C" w:rsidRDefault="000F7F2C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>
              <w:rPr>
                <w:rFonts w:ascii="Cambria" w:eastAsia="Arial Unicode MS" w:hAnsi="Cambria" w:cs="Calibri"/>
                <w:b/>
                <w:sz w:val="20"/>
                <w:szCs w:val="20"/>
              </w:rPr>
              <w:t>9**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Default="000F7F2C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>
              <w:rPr>
                <w:rFonts w:ascii="Cambria" w:eastAsia="Arial Unicode MS" w:hAnsi="Cambria" w:cs="Calibri"/>
                <w:b/>
                <w:sz w:val="20"/>
                <w:szCs w:val="20"/>
              </w:rPr>
              <w:t>10/</w:t>
            </w:r>
          </w:p>
          <w:p w:rsidR="000F7F2C" w:rsidRPr="000F7F2C" w:rsidRDefault="000F7F2C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>
              <w:rPr>
                <w:rFonts w:ascii="Cambria" w:eastAsia="Arial Unicode MS" w:hAnsi="Cambria" w:cs="Calibri"/>
                <w:b/>
                <w:sz w:val="20"/>
                <w:szCs w:val="20"/>
              </w:rPr>
              <w:t>8**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BD3A31" w:rsidTr="001140F2">
        <w:trPr>
          <w:trHeight w:val="69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D3A31" w:rsidRPr="00515DE7" w:rsidRDefault="00BD3A31" w:rsidP="00515D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40" w:lineRule="exact"/>
              <w:ind w:left="403" w:hanging="284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515DE7">
              <w:rPr>
                <w:rFonts w:asciiTheme="majorHAnsi" w:hAnsiTheme="majorHAnsi" w:cs="Arial"/>
                <w:color w:val="000000"/>
                <w:sz w:val="18"/>
                <w:szCs w:val="18"/>
              </w:rPr>
              <w:t>przyporządkowanie wskaźników realizacji do właściwego zadania,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D3A31" w:rsidRPr="000F7F2C" w:rsidRDefault="000C2E29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Pr="000F7F2C" w:rsidRDefault="00284995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Pr="000F7F2C" w:rsidRDefault="00284995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Pr="000F7F2C" w:rsidRDefault="00284995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BD3A31" w:rsidTr="001140F2">
        <w:trPr>
          <w:trHeight w:val="821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D3A31" w:rsidRPr="00515DE7" w:rsidRDefault="00BD3A31" w:rsidP="00515D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40" w:lineRule="exact"/>
              <w:ind w:left="403" w:hanging="284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515DE7">
              <w:rPr>
                <w:rFonts w:asciiTheme="majorHAnsi" w:hAnsiTheme="majorHAnsi" w:cs="Arial"/>
                <w:color w:val="000000"/>
                <w:sz w:val="18"/>
                <w:szCs w:val="18"/>
              </w:rPr>
              <w:t>uzasadnienie wyboru Partnerów do realizacji poszczególnych zadań (o ile dotyczy),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D3A31" w:rsidRPr="000F7F2C" w:rsidRDefault="000C2E29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Pr="000F7F2C" w:rsidRDefault="00284995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Pr="000F7F2C" w:rsidRDefault="00284995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Pr="000F7F2C" w:rsidRDefault="00284995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BD3A31" w:rsidTr="001140F2">
        <w:trPr>
          <w:trHeight w:val="835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D3A31" w:rsidRPr="00515DE7" w:rsidRDefault="00BD3A31" w:rsidP="00515D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40" w:lineRule="exact"/>
              <w:ind w:left="403" w:hanging="284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515DE7">
              <w:rPr>
                <w:rFonts w:asciiTheme="majorHAnsi" w:hAnsiTheme="majorHAnsi" w:cs="Arial"/>
                <w:color w:val="000000"/>
                <w:sz w:val="18"/>
                <w:szCs w:val="18"/>
              </w:rPr>
              <w:t>sposób, w jaki zostanie zachowana trwałość rezultatów projektu (o ile dotyczy),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D3A31" w:rsidRPr="000F7F2C" w:rsidRDefault="000C2E29" w:rsidP="0034751C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-</w:t>
            </w:r>
            <w:r w:rsidR="00284995"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/</w:t>
            </w: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2</w:t>
            </w:r>
            <w:r w:rsidR="00B45B52"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Pr="000F7F2C" w:rsidRDefault="000F7F2C" w:rsidP="0034751C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-/2**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Pr="000F7F2C" w:rsidRDefault="000F7F2C" w:rsidP="0034751C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-/2**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Pr="000F7F2C" w:rsidRDefault="000F7F2C" w:rsidP="0034751C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-/2**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BD3A31" w:rsidTr="001140F2">
        <w:trPr>
          <w:trHeight w:val="1288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D3A31" w:rsidRPr="00515DE7" w:rsidRDefault="00BD3A31" w:rsidP="00515DE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40" w:lineRule="exact"/>
              <w:ind w:left="403" w:hanging="284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515DE7">
              <w:rPr>
                <w:rFonts w:asciiTheme="majorHAnsi" w:hAnsiTheme="majorHAnsi" w:cs="Arial"/>
                <w:color w:val="000000"/>
                <w:sz w:val="18"/>
                <w:szCs w:val="18"/>
              </w:rPr>
              <w:t>trafność doboru wskaźników (w tym ich wartości docelowej dla rozliczenia kwot ryczałtowych) i dokumentów potwierdzających ich wykonanie (o ile dotyczy).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D3A31" w:rsidRPr="000F7F2C" w:rsidRDefault="00B45B52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Pr="000F7F2C" w:rsidRDefault="00284995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Pr="000F7F2C" w:rsidRDefault="00284995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D3A31" w:rsidRPr="000F7F2C" w:rsidRDefault="00284995">
            <w:pPr>
              <w:spacing w:before="60" w:after="60" w:line="240" w:lineRule="exact"/>
              <w:ind w:right="141"/>
              <w:jc w:val="center"/>
              <w:rPr>
                <w:rFonts w:ascii="Cambria" w:eastAsia="Arial Unicode MS" w:hAnsi="Cambria" w:cs="Calibri"/>
                <w:b/>
                <w:sz w:val="20"/>
                <w:szCs w:val="20"/>
              </w:rPr>
            </w:pPr>
            <w:r w:rsidRPr="000F7F2C">
              <w:rPr>
                <w:rFonts w:ascii="Cambria" w:eastAsia="Arial Unicode MS" w:hAnsi="Cambria" w:cs="Calibri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3A31" w:rsidRDefault="00BD3A31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BD3A31" w:rsidTr="00BD3A31">
        <w:trPr>
          <w:trHeight w:val="871"/>
          <w:jc w:val="center"/>
        </w:trPr>
        <w:tc>
          <w:tcPr>
            <w:tcW w:w="107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D3A31" w:rsidRPr="00C745FD" w:rsidRDefault="000C2E29" w:rsidP="000C2E29">
            <w:pPr>
              <w:spacing w:before="120" w:line="240" w:lineRule="exact"/>
              <w:rPr>
                <w:rFonts w:ascii="Cambria" w:eastAsia="Arial Unicode MS" w:hAnsi="Cambria"/>
                <w:sz w:val="18"/>
                <w:szCs w:val="18"/>
              </w:rPr>
            </w:pPr>
            <w:r w:rsidRPr="00C745FD">
              <w:rPr>
                <w:rFonts w:ascii="Cambria" w:eastAsia="Arial Unicode MS" w:hAnsi="Cambria"/>
                <w:sz w:val="18"/>
                <w:szCs w:val="18"/>
                <w:vertAlign w:val="superscript"/>
              </w:rPr>
              <w:t xml:space="preserve">1 </w:t>
            </w:r>
            <w:r w:rsidRPr="00C745FD">
              <w:rPr>
                <w:rFonts w:ascii="Cambria" w:eastAsia="Arial Unicode MS" w:hAnsi="Cambria"/>
                <w:sz w:val="18"/>
                <w:szCs w:val="18"/>
              </w:rPr>
              <w:t>dotyczy projektów bez kwot ryczałtowych realizowanych bez udziału Partnera/</w:t>
            </w:r>
            <w:r w:rsidR="00C745FD">
              <w:rPr>
                <w:rFonts w:ascii="Cambria" w:eastAsia="Arial Unicode MS" w:hAnsi="Cambria"/>
                <w:sz w:val="18"/>
                <w:szCs w:val="18"/>
              </w:rPr>
              <w:t>-</w:t>
            </w:r>
            <w:r w:rsidRPr="00C745FD">
              <w:rPr>
                <w:rFonts w:ascii="Cambria" w:eastAsia="Arial Unicode MS" w:hAnsi="Cambria"/>
                <w:sz w:val="18"/>
                <w:szCs w:val="18"/>
              </w:rPr>
              <w:t>ów,</w:t>
            </w:r>
          </w:p>
          <w:p w:rsidR="000C2E29" w:rsidRPr="00C745FD" w:rsidRDefault="000C2E29">
            <w:pPr>
              <w:rPr>
                <w:rFonts w:ascii="Cambria" w:eastAsia="Arial Unicode MS" w:hAnsi="Cambria"/>
                <w:sz w:val="18"/>
                <w:szCs w:val="18"/>
              </w:rPr>
            </w:pPr>
            <w:r w:rsidRPr="00C745FD">
              <w:rPr>
                <w:rFonts w:ascii="Cambria" w:eastAsia="Arial Unicode MS" w:hAnsi="Cambria"/>
                <w:sz w:val="18"/>
                <w:szCs w:val="18"/>
                <w:vertAlign w:val="superscript"/>
              </w:rPr>
              <w:t xml:space="preserve">2 </w:t>
            </w:r>
            <w:r w:rsidRPr="00C745FD">
              <w:rPr>
                <w:rFonts w:ascii="Cambria" w:eastAsia="Arial Unicode MS" w:hAnsi="Cambria"/>
                <w:sz w:val="18"/>
                <w:szCs w:val="18"/>
              </w:rPr>
              <w:t>dotyczy projektów realizowanych w partnerstwie,</w:t>
            </w:r>
          </w:p>
          <w:p w:rsidR="000C2E29" w:rsidRPr="00C745FD" w:rsidRDefault="000C2E29">
            <w:pPr>
              <w:rPr>
                <w:rFonts w:ascii="Cambria" w:eastAsia="Arial Unicode MS" w:hAnsi="Cambria"/>
                <w:sz w:val="18"/>
                <w:szCs w:val="18"/>
              </w:rPr>
            </w:pPr>
            <w:r w:rsidRPr="00C745FD">
              <w:rPr>
                <w:rFonts w:ascii="Cambria" w:eastAsia="Arial Unicode MS" w:hAnsi="Cambria"/>
                <w:sz w:val="18"/>
                <w:szCs w:val="18"/>
                <w:vertAlign w:val="superscript"/>
              </w:rPr>
              <w:t>3</w:t>
            </w:r>
            <w:r w:rsidRPr="00C745FD">
              <w:rPr>
                <w:rFonts w:ascii="Cambria" w:eastAsia="Arial Unicode MS" w:hAnsi="Cambria"/>
                <w:sz w:val="18"/>
                <w:szCs w:val="18"/>
              </w:rPr>
              <w:t xml:space="preserve"> dotyczy projektów realizowanych w oparciu o kwoty ryczałtowe,</w:t>
            </w:r>
          </w:p>
          <w:p w:rsidR="000C2E29" w:rsidRPr="00C745FD" w:rsidRDefault="000C2E29" w:rsidP="000C2E29">
            <w:pPr>
              <w:spacing w:after="120" w:line="240" w:lineRule="exact"/>
              <w:rPr>
                <w:rFonts w:ascii="Cambria" w:eastAsia="Arial Unicode MS" w:hAnsi="Cambria"/>
                <w:sz w:val="18"/>
                <w:szCs w:val="18"/>
              </w:rPr>
            </w:pPr>
            <w:r w:rsidRPr="00C745FD">
              <w:rPr>
                <w:rFonts w:ascii="Cambria" w:eastAsia="Arial Unicode MS" w:hAnsi="Cambria"/>
                <w:sz w:val="18"/>
                <w:szCs w:val="18"/>
                <w:vertAlign w:val="superscript"/>
              </w:rPr>
              <w:t>4</w:t>
            </w:r>
            <w:r w:rsidRPr="00C745FD">
              <w:rPr>
                <w:rFonts w:ascii="Cambria" w:eastAsia="Arial Unicode MS" w:hAnsi="Cambria"/>
                <w:sz w:val="18"/>
                <w:szCs w:val="18"/>
              </w:rPr>
              <w:t xml:space="preserve"> dotyczy projektów realizowanych w partnerstwie w oparciu o kwoty ryczałtowe.</w:t>
            </w:r>
          </w:p>
          <w:p w:rsidR="00ED0FC1" w:rsidRDefault="00ED0FC1" w:rsidP="00DB2FDF">
            <w:pPr>
              <w:spacing w:before="240" w:after="120" w:line="240" w:lineRule="exact"/>
              <w:rPr>
                <w:rFonts w:ascii="Cambria" w:eastAsia="Arial Unicode MS" w:hAnsi="Cambria"/>
                <w:b/>
                <w:sz w:val="20"/>
              </w:rPr>
            </w:pPr>
            <w:r w:rsidRPr="00C745FD">
              <w:rPr>
                <w:rFonts w:ascii="Cambria" w:eastAsia="Arial Unicode MS" w:hAnsi="Cambria"/>
                <w:sz w:val="18"/>
                <w:szCs w:val="18"/>
              </w:rPr>
              <w:t xml:space="preserve">**dotyczy projektów, w których </w:t>
            </w:r>
            <w:r w:rsidR="000F7F2C" w:rsidRPr="00C745FD">
              <w:rPr>
                <w:rFonts w:ascii="Cambria" w:eastAsia="Arial Unicode MS" w:hAnsi="Cambria"/>
                <w:sz w:val="18"/>
                <w:szCs w:val="18"/>
              </w:rPr>
              <w:t>planowana jest trwałość jego rezultatów</w:t>
            </w:r>
          </w:p>
        </w:tc>
      </w:tr>
    </w:tbl>
    <w:p w:rsidR="0044677D" w:rsidRDefault="0044677D"/>
    <w:tbl>
      <w:tblPr>
        <w:tblW w:w="10751" w:type="dxa"/>
        <w:jc w:val="center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333"/>
        <w:gridCol w:w="1346"/>
        <w:gridCol w:w="993"/>
        <w:gridCol w:w="314"/>
        <w:gridCol w:w="22"/>
        <w:gridCol w:w="928"/>
        <w:gridCol w:w="631"/>
        <w:gridCol w:w="769"/>
        <w:gridCol w:w="790"/>
        <w:gridCol w:w="1625"/>
      </w:tblGrid>
      <w:tr w:rsidR="0044677D" w:rsidTr="0034751C">
        <w:trPr>
          <w:trHeight w:val="3056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4677D" w:rsidRPr="006E64F3" w:rsidRDefault="0044677D" w:rsidP="00500972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bCs/>
                <w:sz w:val="18"/>
                <w:szCs w:val="18"/>
              </w:rPr>
            </w:pPr>
            <w:r w:rsidRPr="006E64F3">
              <w:rPr>
                <w:rFonts w:ascii="Cambria" w:hAnsi="Cambria"/>
                <w:bCs/>
                <w:sz w:val="18"/>
                <w:szCs w:val="18"/>
              </w:rPr>
              <w:lastRenderedPageBreak/>
              <w:t xml:space="preserve">Nr części wniosku o dofinansowanie projektu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  <w:hideMark/>
          </w:tcPr>
          <w:p w:rsidR="0044677D" w:rsidRPr="00C745FD" w:rsidRDefault="0044677D" w:rsidP="00500972">
            <w:pPr>
              <w:spacing w:line="240" w:lineRule="exact"/>
              <w:ind w:left="113" w:right="113"/>
              <w:rPr>
                <w:rFonts w:ascii="Cambria" w:hAnsi="Cambria"/>
                <w:sz w:val="18"/>
                <w:szCs w:val="18"/>
              </w:rPr>
            </w:pPr>
            <w:r w:rsidRPr="00C745FD">
              <w:rPr>
                <w:rFonts w:ascii="Cambria" w:hAnsi="Cambria"/>
                <w:sz w:val="18"/>
                <w:szCs w:val="18"/>
              </w:rPr>
              <w:t>Maksymalna/minimalna liczba punktów ogółem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</w:tcPr>
          <w:p w:rsidR="0044677D" w:rsidRPr="00C745FD" w:rsidRDefault="0044677D" w:rsidP="00500972">
            <w:pPr>
              <w:spacing w:line="240" w:lineRule="exact"/>
              <w:ind w:left="113" w:right="113"/>
              <w:rPr>
                <w:rFonts w:ascii="Cambria" w:eastAsia="Arial Unicode MS" w:hAnsi="Cambria"/>
                <w:sz w:val="18"/>
                <w:szCs w:val="18"/>
              </w:rPr>
            </w:pPr>
            <w:r w:rsidRPr="00C745FD">
              <w:rPr>
                <w:rFonts w:ascii="Cambria" w:hAnsi="Cambria"/>
                <w:sz w:val="18"/>
                <w:szCs w:val="18"/>
              </w:rPr>
              <w:t xml:space="preserve">Liczba punktów przyznana wyłącznie </w:t>
            </w:r>
            <w:r w:rsidRPr="00C745FD">
              <w:rPr>
                <w:rFonts w:ascii="Cambria" w:hAnsi="Cambria"/>
                <w:b/>
                <w:sz w:val="18"/>
                <w:szCs w:val="18"/>
              </w:rPr>
              <w:t>bezwarunkowo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</w:tcPr>
          <w:p w:rsidR="0044677D" w:rsidRPr="00C745FD" w:rsidRDefault="0044677D" w:rsidP="00500972">
            <w:pPr>
              <w:spacing w:line="240" w:lineRule="exact"/>
              <w:ind w:left="113" w:right="113"/>
              <w:rPr>
                <w:rFonts w:ascii="Cambria" w:eastAsia="Arial Unicode MS" w:hAnsi="Cambria"/>
                <w:sz w:val="18"/>
                <w:szCs w:val="18"/>
              </w:rPr>
            </w:pPr>
            <w:r w:rsidRPr="00C745FD">
              <w:rPr>
                <w:rFonts w:ascii="Cambria" w:eastAsia="Arial Unicode MS" w:hAnsi="Cambria"/>
                <w:sz w:val="18"/>
                <w:szCs w:val="18"/>
              </w:rPr>
              <w:t xml:space="preserve">Liczba punktów przyznana </w:t>
            </w:r>
            <w:r w:rsidRPr="00C745FD">
              <w:rPr>
                <w:rFonts w:ascii="Cambria" w:eastAsia="Arial Unicode MS" w:hAnsi="Cambria"/>
                <w:b/>
                <w:sz w:val="18"/>
                <w:szCs w:val="18"/>
              </w:rPr>
              <w:t>warunkowo</w:t>
            </w:r>
            <w:r w:rsidRPr="00C745FD">
              <w:rPr>
                <w:rFonts w:ascii="Cambria" w:eastAsia="Arial Unicode MS" w:hAnsi="Cambria"/>
                <w:sz w:val="18"/>
                <w:szCs w:val="18"/>
              </w:rPr>
              <w:t xml:space="preserve"> (jeżeli oceniający dostrzega możliwość warunkowego przyznania punktów)</w:t>
            </w: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extDirection w:val="btLr"/>
            <w:vAlign w:val="center"/>
          </w:tcPr>
          <w:p w:rsidR="0044677D" w:rsidRPr="00C745FD" w:rsidRDefault="0044677D" w:rsidP="00500972">
            <w:pPr>
              <w:spacing w:line="240" w:lineRule="exact"/>
              <w:ind w:left="113" w:right="113"/>
              <w:rPr>
                <w:rFonts w:ascii="Cambria" w:hAnsi="Cambria"/>
                <w:sz w:val="18"/>
                <w:szCs w:val="18"/>
              </w:rPr>
            </w:pPr>
            <w:r w:rsidRPr="00C745FD">
              <w:rPr>
                <w:rFonts w:ascii="Cambria" w:hAnsi="Cambria"/>
                <w:sz w:val="18"/>
                <w:szCs w:val="18"/>
              </w:rPr>
              <w:t xml:space="preserve">Uzasadnienie oceny </w:t>
            </w:r>
            <w:r w:rsidRPr="00C745FD">
              <w:rPr>
                <w:rFonts w:ascii="Cambria" w:hAnsi="Cambria"/>
                <w:sz w:val="18"/>
                <w:szCs w:val="18"/>
              </w:rPr>
              <w:br/>
              <w:t xml:space="preserve">w przypadku </w:t>
            </w:r>
            <w:r w:rsidRPr="00C745FD">
              <w:rPr>
                <w:rFonts w:ascii="Cambria" w:hAnsi="Cambria"/>
                <w:b/>
                <w:sz w:val="18"/>
                <w:szCs w:val="18"/>
              </w:rPr>
              <w:t>bezwarunkowego</w:t>
            </w:r>
            <w:r w:rsidRPr="00C745FD">
              <w:rPr>
                <w:rFonts w:ascii="Cambria" w:hAnsi="Cambria"/>
                <w:sz w:val="18"/>
                <w:szCs w:val="18"/>
              </w:rPr>
              <w:br/>
              <w:t xml:space="preserve">przyznania liczby punktów mniejszej niż maksymalna </w:t>
            </w:r>
            <w:r w:rsidRPr="00C745FD">
              <w:rPr>
                <w:rFonts w:ascii="Cambria" w:hAnsi="Cambria"/>
                <w:sz w:val="18"/>
                <w:szCs w:val="18"/>
              </w:rPr>
              <w:br/>
              <w:t>(w przypadku</w:t>
            </w:r>
            <w:r w:rsidRPr="00C745FD">
              <w:rPr>
                <w:rFonts w:ascii="Cambria" w:eastAsia="Arial Unicode MS" w:hAnsi="Cambria"/>
                <w:sz w:val="18"/>
                <w:szCs w:val="18"/>
              </w:rPr>
              <w:t xml:space="preserve"> liczby punktów przyznanej warunkowo</w:t>
            </w:r>
            <w:r w:rsidRPr="00C745FD">
              <w:rPr>
                <w:rFonts w:ascii="Cambria" w:hAnsi="Cambria"/>
                <w:sz w:val="18"/>
                <w:szCs w:val="18"/>
              </w:rPr>
              <w:t xml:space="preserve"> uzasadnienie należy podać w części F karty)</w:t>
            </w:r>
          </w:p>
        </w:tc>
      </w:tr>
      <w:tr w:rsidR="0044677D" w:rsidTr="0034751C">
        <w:trPr>
          <w:trHeight w:val="989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4677D" w:rsidRPr="00A354FF" w:rsidRDefault="0044677D">
            <w:pPr>
              <w:spacing w:line="240" w:lineRule="exact"/>
              <w:ind w:right="141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A354FF">
              <w:rPr>
                <w:rFonts w:ascii="Cambria" w:hAnsi="Cambria"/>
                <w:b/>
                <w:bCs/>
                <w:sz w:val="18"/>
                <w:szCs w:val="18"/>
              </w:rPr>
              <w:t>Część 4.5 i 4.7</w:t>
            </w:r>
          </w:p>
          <w:p w:rsidR="0044677D" w:rsidRPr="00A354FF" w:rsidRDefault="0044677D" w:rsidP="0044677D">
            <w:pPr>
              <w:spacing w:line="240" w:lineRule="exact"/>
              <w:ind w:right="141"/>
              <w:rPr>
                <w:b/>
                <w:sz w:val="20"/>
                <w:szCs w:val="20"/>
              </w:rPr>
            </w:pPr>
            <w:r w:rsidRPr="00A354FF">
              <w:rPr>
                <w:rFonts w:ascii="Cambria" w:hAnsi="Cambria"/>
                <w:b/>
                <w:bCs/>
                <w:sz w:val="18"/>
                <w:szCs w:val="18"/>
              </w:rPr>
              <w:t>Adekwatność potencjału Wnioskodawcy i Partnerów (o ile dotyczy) oraz sposobu zarządzania projektem, w tym opis: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4677D" w:rsidRPr="00E74AC2" w:rsidRDefault="0044677D">
            <w:pPr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15/9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44677D" w:rsidTr="0034751C">
        <w:trPr>
          <w:trHeight w:val="621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4677D" w:rsidRPr="0044677D" w:rsidRDefault="0044677D" w:rsidP="00B40E4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exact"/>
              <w:ind w:left="425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44677D">
              <w:rPr>
                <w:rFonts w:asciiTheme="majorHAnsi" w:hAnsiTheme="majorHAnsi" w:cs="Arial"/>
                <w:color w:val="000000"/>
                <w:sz w:val="18"/>
                <w:szCs w:val="18"/>
              </w:rPr>
              <w:t>potencjału finansowego,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4677D" w:rsidRPr="00E74AC2" w:rsidRDefault="0044677D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44677D" w:rsidTr="0034751C">
        <w:trPr>
          <w:trHeight w:val="1693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4677D" w:rsidRDefault="0044677D" w:rsidP="00B40E4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line="240" w:lineRule="exact"/>
              <w:ind w:left="419" w:hanging="357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44677D">
              <w:rPr>
                <w:rFonts w:asciiTheme="majorHAnsi" w:hAnsiTheme="majorHAnsi" w:cs="Arial"/>
                <w:color w:val="000000"/>
                <w:sz w:val="18"/>
                <w:szCs w:val="18"/>
              </w:rPr>
              <w:t>posiadanego potencjału kadrowego oraz sposobu jego wykorzystania w ramach projektu,</w:t>
            </w:r>
          </w:p>
          <w:p w:rsidR="0044677D" w:rsidRPr="0044677D" w:rsidRDefault="0034751C" w:rsidP="0034751C">
            <w:pPr>
              <w:pStyle w:val="Akapitzlist"/>
              <w:autoSpaceDE w:val="0"/>
              <w:autoSpaceDN w:val="0"/>
              <w:adjustRightInd w:val="0"/>
              <w:spacing w:before="120" w:after="120" w:line="240" w:lineRule="exact"/>
              <w:ind w:left="425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Arial"/>
                <w:color w:val="000000"/>
                <w:sz w:val="18"/>
                <w:szCs w:val="18"/>
              </w:rPr>
              <w:t xml:space="preserve">a także </w:t>
            </w:r>
            <w:r w:rsidR="0044677D" w:rsidRPr="0044677D">
              <w:rPr>
                <w:rFonts w:asciiTheme="majorHAnsi" w:hAnsiTheme="majorHAnsi" w:cs="Arial"/>
                <w:color w:val="000000"/>
                <w:sz w:val="18"/>
                <w:szCs w:val="18"/>
              </w:rPr>
              <w:t>kadry zewnętrznej zaangażowanej do realizacji projektu,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4677D" w:rsidRPr="00E74AC2" w:rsidRDefault="0044677D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44677D" w:rsidTr="0034751C">
        <w:trPr>
          <w:trHeight w:val="913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4677D" w:rsidRPr="0044677D" w:rsidRDefault="0044677D" w:rsidP="00B40E4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exact"/>
              <w:ind w:left="425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44677D">
              <w:rPr>
                <w:rFonts w:asciiTheme="majorHAnsi" w:hAnsiTheme="majorHAnsi" w:cs="Arial"/>
                <w:color w:val="000000"/>
                <w:sz w:val="18"/>
                <w:szCs w:val="18"/>
              </w:rPr>
              <w:t>posiadanego potencjału technicznego, w tym sprzętowego i warunków lokalowych,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4677D" w:rsidRPr="00E74AC2" w:rsidRDefault="0044677D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44677D" w:rsidTr="0034751C">
        <w:trPr>
          <w:trHeight w:val="644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4677D" w:rsidRPr="0044677D" w:rsidRDefault="0044677D" w:rsidP="00B40E4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exact"/>
              <w:ind w:left="425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44677D">
              <w:rPr>
                <w:rFonts w:asciiTheme="majorHAnsi" w:hAnsiTheme="majorHAnsi" w:cs="Arial"/>
                <w:color w:val="000000"/>
                <w:sz w:val="18"/>
                <w:szCs w:val="18"/>
              </w:rPr>
              <w:t>struktury zarządzania projektem.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4677D" w:rsidRPr="00E74AC2" w:rsidRDefault="0044677D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44677D" w:rsidTr="0034751C">
        <w:trPr>
          <w:trHeight w:val="975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4677D" w:rsidRPr="00A354FF" w:rsidRDefault="0044677D">
            <w:pPr>
              <w:spacing w:line="240" w:lineRule="exact"/>
              <w:ind w:right="141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A354FF">
              <w:rPr>
                <w:rFonts w:ascii="Cambria" w:hAnsi="Cambria"/>
                <w:b/>
                <w:bCs/>
                <w:sz w:val="18"/>
                <w:szCs w:val="18"/>
              </w:rPr>
              <w:t>Część 4.6</w:t>
            </w:r>
          </w:p>
          <w:p w:rsidR="00B40E4B" w:rsidRPr="00B40E4B" w:rsidRDefault="0044677D" w:rsidP="0044677D">
            <w:pPr>
              <w:spacing w:line="240" w:lineRule="exact"/>
              <w:ind w:right="141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A354FF">
              <w:rPr>
                <w:rFonts w:ascii="Cambria" w:hAnsi="Cambria"/>
                <w:b/>
                <w:bCs/>
                <w:sz w:val="18"/>
                <w:szCs w:val="18"/>
              </w:rPr>
              <w:t>Adekwatność doświadczenia Wnioskodawcy i Partnerów (o ile dotyczy) do zakresu realizacji projektu oraz ich potencjał społeczny, w tym: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4677D" w:rsidRPr="00E74AC2" w:rsidRDefault="0044677D">
            <w:pPr>
              <w:jc w:val="center"/>
              <w:rPr>
                <w:rFonts w:ascii="Cambria" w:eastAsia="Arial Unicode MS" w:hAnsi="Cambria" w:cs="Calibri"/>
                <w:b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15/9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B40E4B" w:rsidTr="0034751C">
        <w:trPr>
          <w:trHeight w:val="975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E4B" w:rsidRPr="00BF00E9" w:rsidRDefault="00B40E4B" w:rsidP="00B40E4B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120" w:line="240" w:lineRule="exact"/>
              <w:ind w:left="425" w:hanging="357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BF00E9">
              <w:rPr>
                <w:rFonts w:asciiTheme="majorHAnsi" w:hAnsiTheme="majorHAnsi" w:cs="Arial"/>
                <w:color w:val="000000"/>
                <w:sz w:val="18"/>
                <w:szCs w:val="18"/>
              </w:rPr>
              <w:t>adekwatność doświadczenia Wnioskodawcy i Partnerów (o ile dotyczy) do zakresu realizacji projektu, w tym w zakresie tematycznym, jakiego dot. projekt, na rzecz grupy docelowej, do której skierowany będzie projekt oraz na określonym terytorium, którego będzie dotyczyć realizacja projektu,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E4B" w:rsidRPr="00E74AC2" w:rsidRDefault="00B40E4B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15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12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B40E4B" w:rsidTr="0034751C">
        <w:trPr>
          <w:trHeight w:val="975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E4B" w:rsidRPr="00BF00E9" w:rsidRDefault="00B40E4B" w:rsidP="00B40E4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120" w:line="240" w:lineRule="exact"/>
              <w:ind w:left="425" w:hanging="357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BF00E9">
              <w:rPr>
                <w:rFonts w:asciiTheme="majorHAnsi" w:hAnsiTheme="majorHAnsi" w:cs="Arial"/>
                <w:color w:val="000000"/>
                <w:sz w:val="18"/>
                <w:szCs w:val="18"/>
              </w:rPr>
              <w:t>opis potencjału społecznego Wnioskodawcy i Partnerów (o ile dotyczy).</w:t>
            </w: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E4B" w:rsidRPr="00E74AC2" w:rsidRDefault="00B40E4B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126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1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44677D" w:rsidTr="0034751C">
        <w:trPr>
          <w:trHeight w:val="981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4677D" w:rsidRPr="00A354FF" w:rsidRDefault="0044677D">
            <w:pPr>
              <w:spacing w:line="240" w:lineRule="exact"/>
              <w:ind w:right="141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A354FF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Część V</w:t>
            </w:r>
          </w:p>
          <w:p w:rsidR="0044677D" w:rsidRPr="00A354FF" w:rsidRDefault="0044677D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b/>
                <w:sz w:val="20"/>
                <w:szCs w:val="20"/>
              </w:rPr>
            </w:pPr>
            <w:r w:rsidRPr="00A354FF">
              <w:rPr>
                <w:rFonts w:ascii="Cambria" w:hAnsi="Cambria"/>
                <w:b/>
                <w:bCs/>
                <w:sz w:val="18"/>
                <w:szCs w:val="18"/>
              </w:rPr>
              <w:t>Prawidłowość budżetu projektu, w tym: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4677D" w:rsidRPr="00E74AC2" w:rsidRDefault="0044677D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74AC2">
              <w:rPr>
                <w:rFonts w:ascii="Cambria" w:hAnsi="Cambria" w:cs="Calibri"/>
                <w:b/>
                <w:sz w:val="22"/>
                <w:szCs w:val="22"/>
              </w:rPr>
              <w:t>20/12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77D" w:rsidRDefault="0044677D">
            <w:pPr>
              <w:spacing w:line="240" w:lineRule="exact"/>
              <w:rPr>
                <w:rFonts w:ascii="Cambria" w:hAnsi="Cambria"/>
                <w:sz w:val="20"/>
              </w:rPr>
            </w:pPr>
          </w:p>
        </w:tc>
      </w:tr>
      <w:tr w:rsidR="00B40E4B" w:rsidTr="008F6C47">
        <w:trPr>
          <w:trHeight w:val="1275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E4B" w:rsidRPr="00BF00E9" w:rsidRDefault="00B40E4B" w:rsidP="00B40E4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 w:line="240" w:lineRule="exact"/>
              <w:ind w:left="425" w:hanging="357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BF00E9">
              <w:rPr>
                <w:rFonts w:asciiTheme="majorHAnsi" w:hAnsiTheme="majorHAnsi" w:cs="Arial"/>
                <w:color w:val="000000"/>
                <w:sz w:val="18"/>
                <w:szCs w:val="18"/>
              </w:rPr>
              <w:t>racjonalność i efektywność wydatków projektu (rozumiana jako relacja nakład/rezultat oraz rynkowość kosztów) oraz kwalifikowalność wydatków,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E4B" w:rsidRPr="00E74AC2" w:rsidRDefault="00B40E4B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spacing w:line="240" w:lineRule="exact"/>
              <w:rPr>
                <w:rFonts w:ascii="Cambria" w:hAnsi="Cambria"/>
                <w:sz w:val="20"/>
              </w:rPr>
            </w:pPr>
          </w:p>
        </w:tc>
      </w:tr>
      <w:tr w:rsidR="00B40E4B" w:rsidTr="008F6C47">
        <w:trPr>
          <w:trHeight w:val="813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E4B" w:rsidRPr="00BF00E9" w:rsidRDefault="00B40E4B" w:rsidP="00B40E4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 w:line="240" w:lineRule="exact"/>
              <w:ind w:left="425" w:hanging="357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BF00E9">
              <w:rPr>
                <w:rFonts w:asciiTheme="majorHAnsi" w:hAnsiTheme="majorHAnsi" w:cs="Arial"/>
                <w:color w:val="000000"/>
                <w:sz w:val="18"/>
                <w:szCs w:val="18"/>
              </w:rPr>
              <w:t>niezbędność wydatków do realizacji projektu i osiągania jego celów,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E4B" w:rsidRPr="00E74AC2" w:rsidRDefault="00B40E4B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spacing w:line="240" w:lineRule="exact"/>
              <w:rPr>
                <w:rFonts w:ascii="Cambria" w:hAnsi="Cambria"/>
                <w:sz w:val="20"/>
              </w:rPr>
            </w:pPr>
          </w:p>
        </w:tc>
      </w:tr>
      <w:tr w:rsidR="00B40E4B" w:rsidTr="008F6C47">
        <w:trPr>
          <w:trHeight w:val="69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E4B" w:rsidRPr="00BF00E9" w:rsidRDefault="00B40E4B" w:rsidP="00B40E4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 w:line="240" w:lineRule="exact"/>
              <w:ind w:left="425" w:hanging="357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BF00E9">
              <w:rPr>
                <w:rFonts w:asciiTheme="majorHAnsi" w:hAnsiTheme="majorHAnsi" w:cs="Arial"/>
                <w:color w:val="000000"/>
                <w:sz w:val="18"/>
                <w:szCs w:val="18"/>
              </w:rPr>
              <w:t>poprawność uzasadnień kosztów (o ile dotyczy).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E4B" w:rsidRPr="00E74AC2" w:rsidRDefault="00B40E4B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spacing w:line="240" w:lineRule="exact"/>
              <w:rPr>
                <w:rFonts w:ascii="Cambria" w:hAnsi="Cambria"/>
                <w:sz w:val="20"/>
              </w:rPr>
            </w:pPr>
          </w:p>
        </w:tc>
      </w:tr>
      <w:tr w:rsidR="00B40E4B" w:rsidTr="008F6C47">
        <w:trPr>
          <w:trHeight w:val="679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E4B" w:rsidRPr="00BF00E9" w:rsidRDefault="00B40E4B" w:rsidP="00B40E4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 w:line="240" w:lineRule="exact"/>
              <w:ind w:left="425" w:hanging="357"/>
              <w:rPr>
                <w:rFonts w:asciiTheme="majorHAnsi" w:hAnsiTheme="majorHAnsi" w:cs="Arial"/>
                <w:color w:val="000000"/>
                <w:sz w:val="18"/>
                <w:szCs w:val="18"/>
              </w:rPr>
            </w:pPr>
            <w:r w:rsidRPr="00BF00E9">
              <w:rPr>
                <w:rFonts w:asciiTheme="majorHAnsi" w:hAnsiTheme="majorHAnsi" w:cs="Arial"/>
                <w:color w:val="000000"/>
                <w:sz w:val="18"/>
                <w:szCs w:val="18"/>
              </w:rPr>
              <w:t>techniczna poprawność wypełnienia budżetu projektu.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E4B" w:rsidRPr="00E74AC2" w:rsidRDefault="00B40E4B">
            <w:pPr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E4B" w:rsidRDefault="00B40E4B">
            <w:pPr>
              <w:spacing w:line="240" w:lineRule="exact"/>
              <w:rPr>
                <w:rFonts w:ascii="Cambria" w:hAnsi="Cambria"/>
                <w:sz w:val="20"/>
              </w:rPr>
            </w:pPr>
          </w:p>
        </w:tc>
      </w:tr>
      <w:tr w:rsidR="0044677D" w:rsidRPr="006E64F3" w:rsidTr="0034751C">
        <w:tblPrEx>
          <w:tblLook w:val="0000"/>
        </w:tblPrEx>
        <w:trPr>
          <w:trHeight w:val="943"/>
          <w:jc w:val="center"/>
        </w:trPr>
        <w:tc>
          <w:tcPr>
            <w:tcW w:w="4679" w:type="dxa"/>
            <w:gridSpan w:val="2"/>
            <w:shd w:val="clear" w:color="auto" w:fill="D9D9D9"/>
            <w:vAlign w:val="center"/>
          </w:tcPr>
          <w:p w:rsidR="0044677D" w:rsidRPr="006E64F3" w:rsidRDefault="0044677D" w:rsidP="00C012E9">
            <w:pPr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ascii="Cambria" w:hAnsi="Cambria" w:cs="Calibri"/>
                <w:b/>
                <w:bCs/>
              </w:rPr>
              <w:t>Suma p</w:t>
            </w:r>
            <w:r>
              <w:rPr>
                <w:rFonts w:ascii="Cambria" w:hAnsi="Cambria" w:cs="Calibri"/>
                <w:b/>
                <w:bCs/>
              </w:rPr>
              <w:t>unktów przyznanych bezwarunkowo</w:t>
            </w:r>
            <w:r w:rsidRPr="006E64F3">
              <w:rPr>
                <w:rFonts w:ascii="Cambria" w:hAnsi="Cambria" w:cs="Calibri"/>
                <w:b/>
                <w:bCs/>
              </w:rPr>
              <w:br/>
              <w:t xml:space="preserve">i warunkowo (jeśli dotyczy) za </w:t>
            </w:r>
            <w:r w:rsidRPr="006E64F3">
              <w:rPr>
                <w:rFonts w:ascii="Cambria" w:hAnsi="Cambria" w:cs="Calibri"/>
                <w:b/>
                <w:bCs/>
                <w:u w:val="single"/>
              </w:rPr>
              <w:t>kryteria merytoryczne</w:t>
            </w:r>
            <w:r w:rsidRPr="006E64F3">
              <w:rPr>
                <w:rFonts w:ascii="Cambria" w:hAnsi="Cambria" w:cs="Calibri"/>
                <w:b/>
                <w:bCs/>
              </w:rPr>
              <w:t>:</w:t>
            </w:r>
            <w:r>
              <w:rPr>
                <w:rFonts w:ascii="Cambria" w:hAnsi="Cambria" w:cs="Calibri"/>
                <w:b/>
                <w:bCs/>
              </w:rPr>
              <w:t xml:space="preserve">                                 </w:t>
            </w:r>
          </w:p>
        </w:tc>
        <w:tc>
          <w:tcPr>
            <w:tcW w:w="993" w:type="dxa"/>
            <w:vAlign w:val="center"/>
          </w:tcPr>
          <w:p w:rsidR="0044677D" w:rsidRPr="006E64F3" w:rsidRDefault="0044677D" w:rsidP="004D6147">
            <w:pPr>
              <w:ind w:hanging="25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264" w:type="dxa"/>
            <w:gridSpan w:val="3"/>
            <w:shd w:val="clear" w:color="auto" w:fill="FFFFFF"/>
            <w:vAlign w:val="center"/>
          </w:tcPr>
          <w:p w:rsidR="0044677D" w:rsidRPr="006E64F3" w:rsidRDefault="0044677D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15" w:type="dxa"/>
            <w:gridSpan w:val="4"/>
            <w:shd w:val="clear" w:color="auto" w:fill="D9D9D9"/>
            <w:vAlign w:val="center"/>
          </w:tcPr>
          <w:p w:rsidR="0044677D" w:rsidRPr="006E64F3" w:rsidRDefault="0044677D" w:rsidP="00C012E9">
            <w:pPr>
              <w:rPr>
                <w:rFonts w:ascii="Cambria" w:hAnsi="Cambria"/>
                <w:sz w:val="20"/>
              </w:rPr>
            </w:pPr>
          </w:p>
        </w:tc>
      </w:tr>
      <w:tr w:rsidR="0044677D" w:rsidRPr="006E64F3" w:rsidTr="0034751C">
        <w:tblPrEx>
          <w:tblLook w:val="0000"/>
        </w:tblPrEx>
        <w:trPr>
          <w:cantSplit/>
          <w:trHeight w:val="778"/>
          <w:jc w:val="center"/>
        </w:trPr>
        <w:tc>
          <w:tcPr>
            <w:tcW w:w="467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4677D" w:rsidRDefault="0044677D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6E64F3">
              <w:rPr>
                <w:rFonts w:ascii="Cambria" w:hAnsi="Cambria" w:cs="Calibri"/>
                <w:b/>
                <w:sz w:val="22"/>
                <w:szCs w:val="22"/>
              </w:rPr>
              <w:t>Czy wniosek bezwarunkowo</w:t>
            </w:r>
            <w:r w:rsidRPr="006E64F3">
              <w:rPr>
                <w:rFonts w:ascii="Cambria" w:hAnsi="Cambria" w:cs="Calibri"/>
                <w:b/>
                <w:bCs/>
              </w:rPr>
              <w:t xml:space="preserve"> 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otrzymał minimum 60% punktów w </w:t>
            </w:r>
            <w:r w:rsidRPr="006E64F3">
              <w:rPr>
                <w:rFonts w:ascii="Cambria" w:hAnsi="Cambria" w:cs="Calibri"/>
                <w:b/>
                <w:sz w:val="22"/>
                <w:szCs w:val="22"/>
                <w:u w:val="single"/>
              </w:rPr>
              <w:t>każdej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 z części 3.1, 3.2, 3.3 (o ile dotyczy), 4.1, 4.2, 4.3, 4.4, 4.5, 4.6, 4.7 oraz V?</w:t>
            </w:r>
          </w:p>
          <w:p w:rsidR="0044677D" w:rsidRDefault="0044677D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  <w:p w:rsidR="0044677D" w:rsidRPr="006E64F3" w:rsidRDefault="0044677D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2257" w:type="dxa"/>
            <w:gridSpan w:val="4"/>
            <w:tcBorders>
              <w:bottom w:val="single" w:sz="4" w:space="0" w:color="auto"/>
            </w:tcBorders>
            <w:vAlign w:val="center"/>
          </w:tcPr>
          <w:p w:rsidR="0044677D" w:rsidRPr="00481ECC" w:rsidRDefault="0044677D" w:rsidP="00481ECC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481ECC">
              <w:rPr>
                <w:rFonts w:eastAsia="Arial Unicode MS"/>
                <w:sz w:val="40"/>
                <w:szCs w:val="40"/>
              </w:rPr>
              <w:t>□</w:t>
            </w:r>
            <w:r w:rsidRPr="00481ECC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481ECC">
              <w:rPr>
                <w:rFonts w:ascii="Cambria" w:eastAsia="Arial Unicode MS" w:hAnsi="Cambria"/>
                <w:sz w:val="22"/>
              </w:rPr>
              <w:t xml:space="preserve">TAK – WYPEŁNIĆ CZĘŚĆ </w:t>
            </w:r>
            <w:r w:rsidR="00481ECC" w:rsidRPr="00481ECC">
              <w:rPr>
                <w:rFonts w:ascii="Cambria" w:eastAsia="Arial Unicode MS" w:hAnsi="Cambria"/>
                <w:sz w:val="22"/>
              </w:rPr>
              <w:t>D</w:t>
            </w:r>
          </w:p>
        </w:tc>
        <w:tc>
          <w:tcPr>
            <w:tcW w:w="3815" w:type="dxa"/>
            <w:gridSpan w:val="4"/>
            <w:tcBorders>
              <w:bottom w:val="single" w:sz="4" w:space="0" w:color="auto"/>
            </w:tcBorders>
            <w:vAlign w:val="center"/>
          </w:tcPr>
          <w:p w:rsidR="0044677D" w:rsidRPr="00481ECC" w:rsidRDefault="0044677D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2"/>
              </w:rPr>
            </w:pPr>
            <w:r w:rsidRPr="00481ECC">
              <w:rPr>
                <w:rFonts w:eastAsia="Arial Unicode MS"/>
                <w:sz w:val="40"/>
                <w:szCs w:val="40"/>
              </w:rPr>
              <w:t>□</w:t>
            </w:r>
            <w:r w:rsidRPr="00481ECC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481ECC">
              <w:rPr>
                <w:rFonts w:ascii="Cambria" w:eastAsia="Arial Unicode MS" w:hAnsi="Cambria"/>
                <w:sz w:val="22"/>
              </w:rPr>
              <w:t xml:space="preserve">NIE – </w:t>
            </w:r>
          </w:p>
          <w:p w:rsidR="0044677D" w:rsidRPr="00481ECC" w:rsidRDefault="0044677D" w:rsidP="00481ECC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481ECC">
              <w:rPr>
                <w:rFonts w:ascii="Cambria" w:eastAsia="Arial Unicode MS" w:hAnsi="Cambria"/>
                <w:sz w:val="22"/>
              </w:rPr>
              <w:t xml:space="preserve">WYPEŁNIĆ CZĘŚĆ </w:t>
            </w:r>
            <w:r w:rsidR="00481ECC" w:rsidRPr="00481ECC">
              <w:rPr>
                <w:rFonts w:ascii="Cambria" w:eastAsia="Arial Unicode MS" w:hAnsi="Cambria"/>
                <w:sz w:val="22"/>
              </w:rPr>
              <w:t>E</w:t>
            </w:r>
          </w:p>
        </w:tc>
      </w:tr>
      <w:tr w:rsidR="0044677D" w:rsidRPr="006E64F3" w:rsidTr="00BD3A31">
        <w:tblPrEx>
          <w:tblLook w:val="0000"/>
        </w:tblPrEx>
        <w:trPr>
          <w:cantSplit/>
          <w:trHeight w:val="411"/>
          <w:jc w:val="center"/>
        </w:trPr>
        <w:tc>
          <w:tcPr>
            <w:tcW w:w="10751" w:type="dxa"/>
            <w:gridSpan w:val="10"/>
            <w:shd w:val="clear" w:color="auto" w:fill="A6A6A6"/>
            <w:vAlign w:val="center"/>
          </w:tcPr>
          <w:p w:rsidR="0044677D" w:rsidRPr="00481ECC" w:rsidRDefault="0044677D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 w:rsidRPr="00481ECC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481ECC" w:rsidRPr="00481ECC">
              <w:rPr>
                <w:rFonts w:ascii="Cambria" w:hAnsi="Cambria"/>
                <w:b/>
                <w:bCs/>
                <w:sz w:val="20"/>
                <w:szCs w:val="20"/>
              </w:rPr>
              <w:t>D</w:t>
            </w:r>
            <w:r w:rsidRPr="00481ECC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</w:t>
            </w:r>
            <w:r w:rsidRPr="00481ECC">
              <w:rPr>
                <w:rFonts w:ascii="Cambria" w:hAnsi="Cambria"/>
                <w:b/>
                <w:bCs/>
                <w:sz w:val="20"/>
              </w:rPr>
              <w:t>MERYTORYCZNE – SPECYFICZNE FAKULTATYWNE</w:t>
            </w:r>
          </w:p>
          <w:p w:rsidR="0044677D" w:rsidRPr="00481ECC" w:rsidRDefault="0044677D" w:rsidP="00C012E9">
            <w:pPr>
              <w:spacing w:before="120" w:after="120" w:line="240" w:lineRule="exact"/>
              <w:rPr>
                <w:rFonts w:ascii="Cambria" w:eastAsia="Arial Unicode MS" w:hAnsi="Cambria"/>
                <w:sz w:val="20"/>
                <w:szCs w:val="20"/>
              </w:rPr>
            </w:pPr>
            <w:r w:rsidRPr="00481ECC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481ECC">
              <w:rPr>
                <w:rFonts w:ascii="Cambria" w:hAnsi="Cambria"/>
                <w:sz w:val="18"/>
                <w:szCs w:val="18"/>
              </w:rPr>
              <w:t>(w odniesieniu do każdego kryterium jednokrotnie zaznaczyć właściwe znakiem „X”)</w:t>
            </w:r>
          </w:p>
        </w:tc>
      </w:tr>
      <w:tr w:rsidR="0044677D" w:rsidRPr="006E64F3" w:rsidTr="00BD3A31">
        <w:tblPrEx>
          <w:tblLook w:val="0000"/>
        </w:tblPrEx>
        <w:trPr>
          <w:cantSplit/>
          <w:trHeight w:val="337"/>
          <w:jc w:val="center"/>
        </w:trPr>
        <w:tc>
          <w:tcPr>
            <w:tcW w:w="5986" w:type="dxa"/>
            <w:gridSpan w:val="4"/>
            <w:vMerge w:val="restart"/>
            <w:shd w:val="clear" w:color="auto" w:fill="D9D9D9"/>
            <w:vAlign w:val="center"/>
          </w:tcPr>
          <w:p w:rsidR="0044677D" w:rsidRPr="006E64F3" w:rsidRDefault="0044677D" w:rsidP="00C012E9">
            <w:pPr>
              <w:pStyle w:val="Tekstprzypisudolnego"/>
              <w:spacing w:line="240" w:lineRule="exact"/>
              <w:jc w:val="center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br/>
            </w:r>
            <w:r w:rsidRPr="006E64F3">
              <w:rPr>
                <w:rFonts w:ascii="Cambria" w:hAnsi="Cambria"/>
                <w:bCs/>
              </w:rPr>
              <w:t xml:space="preserve">Pola poniżej uzupełnia IOK zgodnie z zapisami SzOOP dla danego Działania </w:t>
            </w:r>
          </w:p>
          <w:p w:rsidR="0044677D" w:rsidRPr="006E64F3" w:rsidDel="00701ECB" w:rsidRDefault="0044677D" w:rsidP="00C012E9">
            <w:pPr>
              <w:pStyle w:val="Tekstprzypisudolnego"/>
              <w:rPr>
                <w:rFonts w:ascii="Cambria" w:hAnsi="Cambria"/>
                <w:bCs/>
              </w:rPr>
            </w:pPr>
          </w:p>
        </w:tc>
        <w:tc>
          <w:tcPr>
            <w:tcW w:w="4765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4677D" w:rsidRPr="006E64F3" w:rsidRDefault="0044677D" w:rsidP="00C012E9">
            <w:pPr>
              <w:jc w:val="center"/>
              <w:rPr>
                <w:rFonts w:ascii="Cambria" w:eastAsia="Arial Unicode MS" w:hAnsi="Cambria"/>
                <w:sz w:val="20"/>
              </w:rPr>
            </w:pPr>
            <w:r w:rsidRPr="006E64F3">
              <w:rPr>
                <w:rFonts w:ascii="Cambria" w:hAnsi="Cambria"/>
                <w:bCs/>
                <w:sz w:val="20"/>
                <w:szCs w:val="20"/>
              </w:rPr>
              <w:t>Kryterium jest</w:t>
            </w:r>
            <w:r w:rsidRPr="006E64F3">
              <w:rPr>
                <w:rFonts w:ascii="Cambria" w:hAnsi="Cambria"/>
                <w:bCs/>
              </w:rPr>
              <w:t xml:space="preserve"> </w:t>
            </w:r>
          </w:p>
        </w:tc>
      </w:tr>
      <w:tr w:rsidR="0044677D" w:rsidRPr="006E64F3" w:rsidTr="0044677D">
        <w:tblPrEx>
          <w:tblLook w:val="0000"/>
        </w:tblPrEx>
        <w:trPr>
          <w:cantSplit/>
          <w:trHeight w:val="206"/>
          <w:jc w:val="center"/>
        </w:trPr>
        <w:tc>
          <w:tcPr>
            <w:tcW w:w="5986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4677D" w:rsidRPr="006E64F3" w:rsidRDefault="0044677D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81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4677D" w:rsidRPr="006E64F3" w:rsidDel="004C768F" w:rsidRDefault="0044677D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całkowicie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4677D" w:rsidRPr="006E64F3" w:rsidDel="004C768F" w:rsidRDefault="0044677D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częściowo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4677D" w:rsidRPr="006E64F3" w:rsidDel="004C768F" w:rsidRDefault="0044677D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niespełnione</w:t>
            </w:r>
          </w:p>
        </w:tc>
      </w:tr>
      <w:tr w:rsidR="0044677D" w:rsidRPr="006E64F3" w:rsidTr="0044677D">
        <w:tblPrEx>
          <w:tblLook w:val="0000"/>
        </w:tblPrEx>
        <w:trPr>
          <w:cantSplit/>
          <w:trHeight w:val="186"/>
          <w:jc w:val="center"/>
        </w:trPr>
        <w:tc>
          <w:tcPr>
            <w:tcW w:w="5986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4677D" w:rsidRPr="006E64F3" w:rsidRDefault="0044677D" w:rsidP="00481ECC">
            <w:pPr>
              <w:pStyle w:val="Tekstprzypisudolnego"/>
              <w:spacing w:after="120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Cs/>
              </w:rPr>
              <w:t xml:space="preserve">kryterium nr 1: </w:t>
            </w:r>
            <w:r w:rsidRPr="009914F2">
              <w:rPr>
                <w:rFonts w:ascii="Cambria" w:hAnsi="Cambria"/>
                <w:bCs/>
              </w:rPr>
              <w:t>Projekt jest komplementarny ze wsparciem realizowanym w ramach innych niż EFS środków pomocowych Unii Europejskiej</w:t>
            </w:r>
          </w:p>
          <w:p w:rsidR="0044677D" w:rsidRPr="006E64F3" w:rsidDel="00701ECB" w:rsidRDefault="0044677D" w:rsidP="00FD78CF">
            <w:pPr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Cs/>
                <w:sz w:val="20"/>
                <w:szCs w:val="20"/>
              </w:rPr>
              <w:t>waga punktowa:</w:t>
            </w:r>
            <w:r w:rsidRPr="009914F2">
              <w:rPr>
                <w:rFonts w:ascii="Cambria" w:hAnsi="Cambria"/>
                <w:bCs/>
                <w:sz w:val="20"/>
                <w:szCs w:val="20"/>
              </w:rPr>
              <w:t xml:space="preserve"> 5 pkt.</w:t>
            </w:r>
          </w:p>
        </w:tc>
        <w:tc>
          <w:tcPr>
            <w:tcW w:w="1581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677D" w:rsidRPr="006E64F3" w:rsidDel="00701ECB" w:rsidRDefault="0044677D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pct15" w:color="auto" w:fill="FFFFFF"/>
            <w:vAlign w:val="center"/>
          </w:tcPr>
          <w:p w:rsidR="0044677D" w:rsidRPr="006E64F3" w:rsidRDefault="0044677D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44677D" w:rsidRPr="006E64F3" w:rsidDel="00701ECB" w:rsidRDefault="0044677D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677D" w:rsidRPr="006E64F3" w:rsidRDefault="0044677D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44677D" w:rsidRPr="006E64F3" w:rsidDel="00701ECB" w:rsidRDefault="0044677D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44677D" w:rsidRPr="006E64F3" w:rsidTr="0044677D">
        <w:tblPrEx>
          <w:tblLook w:val="0000"/>
        </w:tblPrEx>
        <w:trPr>
          <w:cantSplit/>
          <w:trHeight w:val="186"/>
          <w:jc w:val="center"/>
        </w:trPr>
        <w:tc>
          <w:tcPr>
            <w:tcW w:w="5986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4677D" w:rsidRPr="006E64F3" w:rsidRDefault="0044677D" w:rsidP="00481ECC">
            <w:pPr>
              <w:pStyle w:val="Tekstprzypisudolnego"/>
              <w:spacing w:after="120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Cs/>
              </w:rPr>
              <w:t xml:space="preserve">kryterium nr </w:t>
            </w:r>
            <w:r>
              <w:rPr>
                <w:rFonts w:ascii="Cambria" w:hAnsi="Cambria"/>
                <w:bCs/>
              </w:rPr>
              <w:t>2</w:t>
            </w:r>
            <w:r w:rsidRPr="006E64F3">
              <w:rPr>
                <w:rFonts w:ascii="Cambria" w:hAnsi="Cambria"/>
                <w:bCs/>
              </w:rPr>
              <w:t xml:space="preserve">: </w:t>
            </w:r>
            <w:r w:rsidRPr="009914F2">
              <w:rPr>
                <w:rFonts w:ascii="Cambria" w:hAnsi="Cambria"/>
                <w:bCs/>
              </w:rPr>
              <w:t>Projekt jest realizowany przez wnioskodawcę posiadającego siedzibę główną na obszarze realizacji projektu</w:t>
            </w:r>
          </w:p>
          <w:p w:rsidR="0044677D" w:rsidRPr="006E64F3" w:rsidDel="00701ECB" w:rsidRDefault="0044677D" w:rsidP="006C52DC">
            <w:pPr>
              <w:pStyle w:val="Tekstprzypisudolnego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Cs/>
              </w:rPr>
              <w:t xml:space="preserve">waga punktowa: </w:t>
            </w:r>
            <w:r>
              <w:rPr>
                <w:rFonts w:ascii="Cambria" w:hAnsi="Cambria"/>
                <w:bCs/>
              </w:rPr>
              <w:t>5 pkt.</w:t>
            </w:r>
          </w:p>
        </w:tc>
        <w:tc>
          <w:tcPr>
            <w:tcW w:w="1581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677D" w:rsidRPr="006E64F3" w:rsidDel="00701ECB" w:rsidRDefault="0044677D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pct15" w:color="auto" w:fill="FFFFFF"/>
            <w:vAlign w:val="center"/>
          </w:tcPr>
          <w:p w:rsidR="0044677D" w:rsidRPr="006E64F3" w:rsidRDefault="0044677D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44677D" w:rsidRPr="006E64F3" w:rsidDel="00701ECB" w:rsidRDefault="0044677D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677D" w:rsidRPr="006E64F3" w:rsidRDefault="0044677D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44677D" w:rsidRPr="006E64F3" w:rsidDel="00701ECB" w:rsidRDefault="0044677D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44677D" w:rsidRPr="006E64F3" w:rsidTr="0044677D">
        <w:tblPrEx>
          <w:tblLook w:val="0000"/>
        </w:tblPrEx>
        <w:trPr>
          <w:cantSplit/>
          <w:trHeight w:val="186"/>
          <w:jc w:val="center"/>
        </w:trPr>
        <w:tc>
          <w:tcPr>
            <w:tcW w:w="5986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4677D" w:rsidRPr="006E64F3" w:rsidRDefault="0044677D" w:rsidP="00481ECC">
            <w:pPr>
              <w:pStyle w:val="Tekstprzypisudolnego"/>
              <w:spacing w:after="120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Cs/>
              </w:rPr>
              <w:t xml:space="preserve">kryterium nr </w:t>
            </w:r>
            <w:r>
              <w:rPr>
                <w:rFonts w:ascii="Cambria" w:hAnsi="Cambria"/>
                <w:bCs/>
              </w:rPr>
              <w:t>3</w:t>
            </w:r>
            <w:r w:rsidRPr="006E64F3">
              <w:rPr>
                <w:rFonts w:ascii="Cambria" w:hAnsi="Cambria"/>
                <w:bCs/>
              </w:rPr>
              <w:t xml:space="preserve">: </w:t>
            </w:r>
            <w:r w:rsidRPr="009914F2">
              <w:rPr>
                <w:rFonts w:ascii="Cambria" w:hAnsi="Cambria"/>
                <w:bCs/>
              </w:rPr>
              <w:t xml:space="preserve">Projekt zapewnia wykorzystanie </w:t>
            </w:r>
            <w:proofErr w:type="spellStart"/>
            <w:r w:rsidRPr="009914F2">
              <w:rPr>
                <w:rFonts w:ascii="Cambria" w:hAnsi="Cambria"/>
                <w:bCs/>
              </w:rPr>
              <w:t>zwalidowanych</w:t>
            </w:r>
            <w:proofErr w:type="spellEnd"/>
            <w:r w:rsidRPr="009914F2">
              <w:rPr>
                <w:rFonts w:ascii="Cambria" w:hAnsi="Cambria"/>
                <w:bCs/>
              </w:rPr>
              <w:t xml:space="preserve"> rezultatów PIW EQUAL i/lub rozwiązań wypracowanych w projektach innowacyjnych PO KL</w:t>
            </w:r>
          </w:p>
          <w:p w:rsidR="0044677D" w:rsidRPr="006E64F3" w:rsidDel="00701ECB" w:rsidRDefault="0044677D" w:rsidP="00FD78CF">
            <w:pPr>
              <w:pStyle w:val="Tekstprzypisudolnego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Cs/>
              </w:rPr>
              <w:t xml:space="preserve">waga punktowa: </w:t>
            </w:r>
            <w:r>
              <w:rPr>
                <w:rFonts w:ascii="Cambria" w:hAnsi="Cambria"/>
                <w:bCs/>
              </w:rPr>
              <w:t>5 pkt.</w:t>
            </w:r>
          </w:p>
        </w:tc>
        <w:tc>
          <w:tcPr>
            <w:tcW w:w="1581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677D" w:rsidRPr="006E64F3" w:rsidDel="00701ECB" w:rsidRDefault="0044677D" w:rsidP="007420DC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 xml:space="preserve">– …… </w:t>
            </w:r>
            <w:proofErr w:type="spellStart"/>
            <w:r w:rsidRPr="006E64F3">
              <w:rPr>
                <w:rFonts w:ascii="Cambria" w:eastAsia="Arial Unicode MS" w:hAnsi="Cambria"/>
              </w:rPr>
              <w:t>pkt</w:t>
            </w:r>
            <w:proofErr w:type="spellEnd"/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pct15" w:color="auto" w:fill="FFFFFF"/>
            <w:vAlign w:val="center"/>
          </w:tcPr>
          <w:p w:rsidR="0044677D" w:rsidRPr="006E64F3" w:rsidRDefault="0044677D" w:rsidP="007420DC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 xml:space="preserve">– …… </w:t>
            </w:r>
            <w:proofErr w:type="spellStart"/>
            <w:r w:rsidRPr="006E64F3">
              <w:rPr>
                <w:rFonts w:ascii="Cambria" w:eastAsia="Arial Unicode MS" w:hAnsi="Cambria"/>
              </w:rPr>
              <w:t>pkt</w:t>
            </w:r>
            <w:proofErr w:type="spellEnd"/>
          </w:p>
          <w:p w:rsidR="0044677D" w:rsidRPr="006E64F3" w:rsidDel="00701ECB" w:rsidRDefault="0044677D" w:rsidP="007420DC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677D" w:rsidRPr="006E64F3" w:rsidRDefault="0044677D" w:rsidP="007420DC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 xml:space="preserve">– 0 </w:t>
            </w:r>
            <w:proofErr w:type="spellStart"/>
            <w:r w:rsidRPr="006E64F3">
              <w:rPr>
                <w:rFonts w:ascii="Cambria" w:eastAsia="Arial Unicode MS" w:hAnsi="Cambria"/>
              </w:rPr>
              <w:t>pkt</w:t>
            </w:r>
            <w:proofErr w:type="spellEnd"/>
          </w:p>
          <w:p w:rsidR="0044677D" w:rsidRPr="006E64F3" w:rsidDel="00701ECB" w:rsidRDefault="0044677D" w:rsidP="007420DC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44677D" w:rsidRPr="006E64F3" w:rsidTr="0044677D">
        <w:tblPrEx>
          <w:tblLook w:val="0000"/>
        </w:tblPrEx>
        <w:trPr>
          <w:cantSplit/>
          <w:trHeight w:val="186"/>
          <w:jc w:val="center"/>
        </w:trPr>
        <w:tc>
          <w:tcPr>
            <w:tcW w:w="5986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4677D" w:rsidRPr="006E64F3" w:rsidRDefault="0044677D" w:rsidP="00481ECC">
            <w:pPr>
              <w:pStyle w:val="Tekstprzypisudolnego"/>
              <w:spacing w:after="120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Cs/>
              </w:rPr>
              <w:t xml:space="preserve">kryterium nr </w:t>
            </w:r>
            <w:r>
              <w:rPr>
                <w:rFonts w:ascii="Cambria" w:hAnsi="Cambria"/>
                <w:bCs/>
              </w:rPr>
              <w:t>4</w:t>
            </w:r>
            <w:r w:rsidRPr="006E64F3">
              <w:rPr>
                <w:rFonts w:ascii="Cambria" w:hAnsi="Cambria"/>
                <w:bCs/>
              </w:rPr>
              <w:t xml:space="preserve">: </w:t>
            </w:r>
            <w:r w:rsidRPr="009914F2">
              <w:rPr>
                <w:rFonts w:ascii="Cambria" w:hAnsi="Cambria"/>
                <w:bCs/>
              </w:rPr>
              <w:t xml:space="preserve">Projekt stanowi element zintegrowanego przedsięwzięcia rewitalizacyjnego wynikającego z lokalnych planów rewitalizacji miast oraz stanowi uzgodnione przedsięwzięcie, zawarte w Ponadlokalnym programie rewitalizacji sieci miast </w:t>
            </w:r>
            <w:proofErr w:type="spellStart"/>
            <w:r w:rsidRPr="009914F2">
              <w:rPr>
                <w:rFonts w:ascii="Cambria" w:hAnsi="Cambria"/>
                <w:bCs/>
              </w:rPr>
              <w:t>Cittaslow</w:t>
            </w:r>
            <w:proofErr w:type="spellEnd"/>
          </w:p>
          <w:p w:rsidR="0044677D" w:rsidRPr="006E64F3" w:rsidDel="00701ECB" w:rsidRDefault="0044677D" w:rsidP="00FD78CF">
            <w:pPr>
              <w:pStyle w:val="Tekstprzypisudolnego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Cs/>
              </w:rPr>
              <w:t xml:space="preserve">waga punktowa: </w:t>
            </w:r>
            <w:r>
              <w:rPr>
                <w:rFonts w:ascii="Cambria" w:hAnsi="Cambria"/>
                <w:bCs/>
              </w:rPr>
              <w:t>5 pkt.</w:t>
            </w:r>
          </w:p>
        </w:tc>
        <w:tc>
          <w:tcPr>
            <w:tcW w:w="1581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677D" w:rsidRPr="006E64F3" w:rsidDel="00701ECB" w:rsidRDefault="0044677D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4677D" w:rsidRPr="006E64F3" w:rsidRDefault="0044677D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44677D" w:rsidRPr="006E64F3" w:rsidDel="00701ECB" w:rsidRDefault="0044677D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677D" w:rsidRPr="006E64F3" w:rsidRDefault="0044677D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44677D" w:rsidRPr="006E64F3" w:rsidDel="00701ECB" w:rsidRDefault="0044677D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44677D" w:rsidRPr="006E64F3" w:rsidTr="00BD3A31">
        <w:tblPrEx>
          <w:tblLook w:val="0000"/>
        </w:tblPrEx>
        <w:trPr>
          <w:cantSplit/>
          <w:trHeight w:val="186"/>
          <w:jc w:val="center"/>
        </w:trPr>
        <w:tc>
          <w:tcPr>
            <w:tcW w:w="5986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4677D" w:rsidRPr="006E64F3" w:rsidDel="00701ECB" w:rsidRDefault="0044677D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lastRenderedPageBreak/>
              <w:t xml:space="preserve">Suma dodatkowych punktów za całkowite lub częściowe spełnianie </w:t>
            </w:r>
            <w:r w:rsidRPr="006E64F3">
              <w:rPr>
                <w:rFonts w:ascii="Cambria" w:hAnsi="Cambria"/>
                <w:b/>
                <w:bCs/>
                <w:u w:val="single"/>
              </w:rPr>
              <w:t>kryteriów merytorycznych – specyficznych fakultatywnych:</w:t>
            </w:r>
          </w:p>
        </w:tc>
        <w:tc>
          <w:tcPr>
            <w:tcW w:w="4765" w:type="dxa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677D" w:rsidRPr="006E64F3" w:rsidDel="00701ECB" w:rsidRDefault="0044677D" w:rsidP="00C012E9">
            <w:pPr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44677D" w:rsidRPr="006E64F3" w:rsidTr="00BD3A31">
        <w:tblPrEx>
          <w:tblLook w:val="0000"/>
        </w:tblPrEx>
        <w:trPr>
          <w:cantSplit/>
          <w:trHeight w:val="1481"/>
          <w:jc w:val="center"/>
        </w:trPr>
        <w:tc>
          <w:tcPr>
            <w:tcW w:w="10751" w:type="dxa"/>
            <w:gridSpan w:val="10"/>
            <w:shd w:val="clear" w:color="auto" w:fill="FFFFFF"/>
          </w:tcPr>
          <w:p w:rsidR="0044677D" w:rsidRPr="006E64F3" w:rsidRDefault="0044677D" w:rsidP="00C012E9">
            <w:pPr>
              <w:spacing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UZASADNIENIE OCENY </w:t>
            </w:r>
            <w:r w:rsidR="00D55140">
              <w:rPr>
                <w:rFonts w:ascii="Cambria" w:hAnsi="Cambria"/>
                <w:b/>
                <w:bCs/>
                <w:sz w:val="20"/>
                <w:szCs w:val="18"/>
              </w:rPr>
              <w:t>NIE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SPEŁNIANIA </w:t>
            </w:r>
            <w:r w:rsidRPr="00D930CC">
              <w:rPr>
                <w:rFonts w:ascii="Cambria" w:hAnsi="Cambria"/>
                <w:b/>
                <w:bCs/>
                <w:sz w:val="20"/>
                <w:szCs w:val="18"/>
              </w:rPr>
              <w:t>KRYTERIÓW MERYTORYCZNYCH - SPECYFICZNYCH FAKULTATYWNYCH (WYPEŁNIĆ W PRZYPADKU</w:t>
            </w:r>
            <w:r w:rsidR="00D55140">
              <w:rPr>
                <w:rFonts w:ascii="Cambria" w:hAnsi="Cambria"/>
                <w:b/>
                <w:bCs/>
                <w:sz w:val="20"/>
                <w:szCs w:val="18"/>
              </w:rPr>
              <w:t>,</w:t>
            </w:r>
            <w:r w:rsidRPr="00D930CC">
              <w:rPr>
                <w:rFonts w:ascii="Cambria" w:hAnsi="Cambria"/>
                <w:b/>
                <w:bCs/>
                <w:sz w:val="20"/>
                <w:szCs w:val="18"/>
              </w:rPr>
              <w:t xml:space="preserve"> GDY CO NAJMNIEJ JEDNO KRYTERIUM UZNANO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ZA NIESPEŁNIONE)</w:t>
            </w:r>
          </w:p>
          <w:p w:rsidR="0044677D" w:rsidRPr="006E64F3" w:rsidRDefault="0044677D" w:rsidP="00C012E9">
            <w:pPr>
              <w:rPr>
                <w:rFonts w:ascii="Cambria" w:eastAsia="Arial Unicode MS" w:hAnsi="Cambria"/>
                <w:sz w:val="20"/>
                <w:szCs w:val="40"/>
              </w:rPr>
            </w:pPr>
          </w:p>
        </w:tc>
      </w:tr>
      <w:tr w:rsidR="0044677D" w:rsidRPr="006E64F3" w:rsidTr="00BD3A31">
        <w:tblPrEx>
          <w:tblLook w:val="0000"/>
        </w:tblPrEx>
        <w:trPr>
          <w:cantSplit/>
          <w:trHeight w:val="423"/>
          <w:jc w:val="center"/>
        </w:trPr>
        <w:tc>
          <w:tcPr>
            <w:tcW w:w="10751" w:type="dxa"/>
            <w:gridSpan w:val="10"/>
            <w:shd w:val="clear" w:color="auto" w:fill="A6A6A6"/>
            <w:vAlign w:val="center"/>
          </w:tcPr>
          <w:p w:rsidR="0044677D" w:rsidRPr="006E64F3" w:rsidRDefault="0044677D" w:rsidP="00D55140">
            <w:pPr>
              <w:spacing w:before="240" w:after="240" w:line="240" w:lineRule="exact"/>
              <w:rPr>
                <w:rFonts w:ascii="Cambria" w:hAnsi="Cambria"/>
                <w:sz w:val="20"/>
                <w:szCs w:val="20"/>
              </w:rPr>
            </w:pPr>
            <w:r w:rsidRPr="00481ECC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481ECC" w:rsidRPr="00481ECC">
              <w:rPr>
                <w:rFonts w:ascii="Cambria" w:hAnsi="Cambria"/>
                <w:b/>
                <w:bCs/>
                <w:sz w:val="20"/>
                <w:szCs w:val="20"/>
              </w:rPr>
              <w:t>E</w:t>
            </w:r>
            <w:r w:rsidRPr="00481ECC">
              <w:rPr>
                <w:rFonts w:ascii="Cambria" w:hAnsi="Cambria"/>
                <w:b/>
                <w:bCs/>
                <w:sz w:val="20"/>
                <w:szCs w:val="20"/>
              </w:rPr>
              <w:t>. LICZBA PUNKTÓW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 I DECYZJA O MOŻLIWOŚCI REKOMENDOWANIA DO DOFINANSOWANIA</w:t>
            </w:r>
            <w:r w:rsidRPr="006E64F3" w:rsidDel="00701EC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4677D" w:rsidRPr="006E64F3" w:rsidTr="00BD3A31">
        <w:tblPrEx>
          <w:tblLook w:val="0000"/>
        </w:tblPrEx>
        <w:trPr>
          <w:cantSplit/>
          <w:trHeight w:val="416"/>
          <w:jc w:val="center"/>
        </w:trPr>
        <w:tc>
          <w:tcPr>
            <w:tcW w:w="6008" w:type="dxa"/>
            <w:gridSpan w:val="5"/>
            <w:vMerge w:val="restart"/>
            <w:shd w:val="clear" w:color="auto" w:fill="D9D9D9"/>
            <w:vAlign w:val="center"/>
          </w:tcPr>
          <w:p w:rsidR="0044677D" w:rsidRPr="00481ECC" w:rsidRDefault="0044677D" w:rsidP="00481ECC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  <w:r w:rsidRPr="00481ECC">
              <w:rPr>
                <w:rFonts w:ascii="Cambria" w:hAnsi="Cambria"/>
                <w:b/>
                <w:bCs/>
              </w:rPr>
              <w:t>ŁĄCZNA LICZBA PUNKTÓW PRZYZNANYCH W CZĘŚCI</w:t>
            </w:r>
            <w:r w:rsidR="00481ECC" w:rsidRPr="00481ECC">
              <w:rPr>
                <w:rFonts w:ascii="Cambria" w:hAnsi="Cambria"/>
                <w:b/>
                <w:bCs/>
              </w:rPr>
              <w:t>ACH</w:t>
            </w:r>
            <w:r w:rsidRPr="00481ECC">
              <w:rPr>
                <w:rFonts w:ascii="Cambria" w:hAnsi="Cambria"/>
                <w:b/>
                <w:bCs/>
              </w:rPr>
              <w:t xml:space="preserve"> </w:t>
            </w:r>
            <w:r w:rsidR="00481ECC" w:rsidRPr="00481ECC">
              <w:rPr>
                <w:rFonts w:ascii="Cambria" w:hAnsi="Cambria"/>
                <w:b/>
                <w:bCs/>
              </w:rPr>
              <w:t>C</w:t>
            </w:r>
            <w:r w:rsidRPr="00481ECC">
              <w:rPr>
                <w:rFonts w:ascii="Cambria" w:hAnsi="Cambria"/>
                <w:b/>
                <w:bCs/>
              </w:rPr>
              <w:t xml:space="preserve"> i </w:t>
            </w:r>
            <w:r w:rsidR="00481ECC" w:rsidRPr="00481ECC">
              <w:rPr>
                <w:rFonts w:ascii="Cambria" w:hAnsi="Cambria"/>
                <w:b/>
                <w:bCs/>
              </w:rPr>
              <w:t>D</w:t>
            </w:r>
            <w:r w:rsidRPr="00481ECC">
              <w:rPr>
                <w:rFonts w:ascii="Cambria" w:hAnsi="Cambria"/>
                <w:b/>
                <w:bCs/>
              </w:rPr>
              <w:t>:</w:t>
            </w:r>
          </w:p>
        </w:tc>
        <w:tc>
          <w:tcPr>
            <w:tcW w:w="2328" w:type="dxa"/>
            <w:gridSpan w:val="3"/>
            <w:shd w:val="clear" w:color="auto" w:fill="D9D9D9"/>
            <w:vAlign w:val="center"/>
          </w:tcPr>
          <w:p w:rsidR="0044677D" w:rsidRPr="00481ECC" w:rsidRDefault="0044677D" w:rsidP="00C012E9">
            <w:pPr>
              <w:jc w:val="center"/>
              <w:rPr>
                <w:rFonts w:ascii="Cambria" w:hAnsi="Cambria"/>
                <w:sz w:val="20"/>
              </w:rPr>
            </w:pPr>
            <w:r w:rsidRPr="00481ECC">
              <w:rPr>
                <w:rFonts w:ascii="Cambria" w:eastAsia="Arial Unicode MS" w:hAnsi="Cambria"/>
                <w:b/>
                <w:sz w:val="20"/>
              </w:rPr>
              <w:t>BEZWARUNKOWO</w:t>
            </w:r>
          </w:p>
        </w:tc>
        <w:tc>
          <w:tcPr>
            <w:tcW w:w="2415" w:type="dxa"/>
            <w:gridSpan w:val="2"/>
            <w:shd w:val="clear" w:color="auto" w:fill="D9D9D9"/>
            <w:vAlign w:val="center"/>
          </w:tcPr>
          <w:p w:rsidR="0044677D" w:rsidRPr="006E64F3" w:rsidRDefault="0044677D" w:rsidP="00C012E9">
            <w:pPr>
              <w:jc w:val="center"/>
              <w:rPr>
                <w:rFonts w:ascii="Cambria" w:hAnsi="Cambria"/>
                <w:b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WARUNKOWO</w:t>
            </w:r>
          </w:p>
          <w:p w:rsidR="0044677D" w:rsidRPr="006E64F3" w:rsidRDefault="0044677D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(O ILE DOTYCZY)</w:t>
            </w:r>
          </w:p>
        </w:tc>
      </w:tr>
      <w:tr w:rsidR="0044677D" w:rsidRPr="006E64F3" w:rsidTr="00BD3A31">
        <w:tblPrEx>
          <w:tblLook w:val="0000"/>
        </w:tblPrEx>
        <w:trPr>
          <w:cantSplit/>
          <w:trHeight w:val="559"/>
          <w:jc w:val="center"/>
        </w:trPr>
        <w:tc>
          <w:tcPr>
            <w:tcW w:w="6008" w:type="dxa"/>
            <w:gridSpan w:val="5"/>
            <w:vMerge/>
            <w:shd w:val="clear" w:color="auto" w:fill="D9D9D9"/>
            <w:vAlign w:val="center"/>
          </w:tcPr>
          <w:p w:rsidR="0044677D" w:rsidRPr="00481ECC" w:rsidRDefault="0044677D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328" w:type="dxa"/>
            <w:gridSpan w:val="3"/>
            <w:vAlign w:val="center"/>
          </w:tcPr>
          <w:p w:rsidR="0044677D" w:rsidRPr="00481ECC" w:rsidRDefault="0044677D" w:rsidP="00C012E9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415" w:type="dxa"/>
            <w:gridSpan w:val="2"/>
            <w:vAlign w:val="center"/>
          </w:tcPr>
          <w:p w:rsidR="0044677D" w:rsidRPr="006E64F3" w:rsidRDefault="0044677D" w:rsidP="00C012E9">
            <w:pPr>
              <w:rPr>
                <w:rFonts w:ascii="Cambria" w:hAnsi="Cambria"/>
                <w:sz w:val="20"/>
              </w:rPr>
            </w:pPr>
          </w:p>
        </w:tc>
      </w:tr>
    </w:tbl>
    <w:p w:rsidR="007552A1" w:rsidRPr="006E64F3" w:rsidRDefault="007552A1" w:rsidP="007552A1"/>
    <w:tbl>
      <w:tblPr>
        <w:tblW w:w="10845" w:type="dxa"/>
        <w:jc w:val="center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549"/>
        <w:gridCol w:w="683"/>
        <w:gridCol w:w="275"/>
        <w:gridCol w:w="954"/>
        <w:gridCol w:w="674"/>
        <w:gridCol w:w="126"/>
        <w:gridCol w:w="669"/>
        <w:gridCol w:w="845"/>
        <w:gridCol w:w="411"/>
        <w:gridCol w:w="12"/>
        <w:gridCol w:w="1519"/>
        <w:gridCol w:w="155"/>
        <w:gridCol w:w="448"/>
        <w:gridCol w:w="701"/>
        <w:gridCol w:w="2824"/>
      </w:tblGrid>
      <w:tr w:rsidR="007552A1" w:rsidRPr="006E64F3" w:rsidTr="0049110D">
        <w:trPr>
          <w:trHeight w:val="581"/>
          <w:jc w:val="center"/>
        </w:trPr>
        <w:tc>
          <w:tcPr>
            <w:tcW w:w="10845" w:type="dxa"/>
            <w:gridSpan w:val="15"/>
            <w:shd w:val="clear" w:color="auto" w:fill="D9D9D9"/>
          </w:tcPr>
          <w:p w:rsidR="007552A1" w:rsidRPr="006E64F3" w:rsidRDefault="007552A1" w:rsidP="00346AE8">
            <w:pPr>
              <w:spacing w:before="120"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CZY PROJEKT </w:t>
            </w:r>
            <w:r w:rsidRPr="00CC1BE8">
              <w:rPr>
                <w:rFonts w:ascii="Cambria" w:hAnsi="Cambria"/>
                <w:b/>
                <w:bCs/>
                <w:sz w:val="20"/>
                <w:szCs w:val="18"/>
              </w:rPr>
              <w:t>SPEŁNIA</w:t>
            </w:r>
            <w:r w:rsidR="00CC1BE8" w:rsidRPr="00CC1BE8">
              <w:rPr>
                <w:rFonts w:ascii="Cambria" w:hAnsi="Cambria"/>
                <w:b/>
                <w:bCs/>
                <w:sz w:val="20"/>
                <w:szCs w:val="18"/>
              </w:rPr>
              <w:t xml:space="preserve"> ALBO WARUNKOWO SPEŁNIA </w:t>
            </w:r>
            <w:r w:rsidR="00346AE8">
              <w:rPr>
                <w:rFonts w:ascii="Cambria" w:hAnsi="Cambria"/>
                <w:b/>
                <w:bCs/>
                <w:sz w:val="20"/>
                <w:szCs w:val="18"/>
              </w:rPr>
              <w:t xml:space="preserve">WSZYSTKIE </w:t>
            </w:r>
            <w:r w:rsidRPr="00CC1BE8">
              <w:rPr>
                <w:rFonts w:ascii="Cambria" w:hAnsi="Cambria"/>
                <w:b/>
                <w:bCs/>
                <w:sz w:val="20"/>
                <w:szCs w:val="18"/>
              </w:rPr>
              <w:t>KRYTERIA MERYTORYCZNE</w:t>
            </w:r>
            <w:r w:rsidR="00634C0C" w:rsidRPr="00CC1BE8">
              <w:rPr>
                <w:rFonts w:ascii="Cambria" w:hAnsi="Cambria"/>
                <w:b/>
                <w:bCs/>
                <w:sz w:val="20"/>
                <w:szCs w:val="18"/>
              </w:rPr>
              <w:t xml:space="preserve"> </w:t>
            </w:r>
            <w:r w:rsidR="00634C0C" w:rsidRPr="00CC1BE8">
              <w:rPr>
                <w:rFonts w:ascii="Cambria" w:hAnsi="Cambria"/>
                <w:b/>
                <w:bCs/>
                <w:sz w:val="20"/>
                <w:szCs w:val="20"/>
              </w:rPr>
              <w:t>–</w:t>
            </w:r>
            <w:r w:rsidRPr="00CC1BE8">
              <w:rPr>
                <w:rFonts w:ascii="Cambria" w:hAnsi="Cambria"/>
                <w:b/>
                <w:bCs/>
                <w:sz w:val="20"/>
                <w:szCs w:val="18"/>
              </w:rPr>
              <w:t xml:space="preserve"> ZEROJEDYNKOWE</w:t>
            </w:r>
            <w:r w:rsidR="00346AE8">
              <w:rPr>
                <w:rFonts w:ascii="Cambria" w:hAnsi="Cambria"/>
                <w:b/>
                <w:bCs/>
                <w:sz w:val="20"/>
                <w:szCs w:val="18"/>
              </w:rPr>
              <w:t xml:space="preserve"> ORAZ KRYTERIA MERYTORYCZNE PUNKTOWE?</w:t>
            </w:r>
          </w:p>
        </w:tc>
      </w:tr>
      <w:tr w:rsidR="007552A1" w:rsidRPr="006E64F3" w:rsidTr="0049110D">
        <w:trPr>
          <w:trHeight w:val="448"/>
          <w:jc w:val="center"/>
        </w:trPr>
        <w:tc>
          <w:tcPr>
            <w:tcW w:w="4775" w:type="dxa"/>
            <w:gridSpan w:val="8"/>
            <w:tcBorders>
              <w:righ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ind w:left="1440" w:hanging="1440"/>
              <w:rPr>
                <w:rFonts w:ascii="Cambria" w:hAnsi="Cambria"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TAK </w:t>
            </w:r>
          </w:p>
        </w:tc>
        <w:tc>
          <w:tcPr>
            <w:tcW w:w="6070" w:type="dxa"/>
            <w:gridSpan w:val="7"/>
            <w:tcBorders>
              <w:lef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 NIE</w:t>
            </w:r>
          </w:p>
        </w:tc>
      </w:tr>
      <w:tr w:rsidR="007552A1" w:rsidRPr="006E64F3" w:rsidTr="0049110D">
        <w:trPr>
          <w:jc w:val="center"/>
        </w:trPr>
        <w:tc>
          <w:tcPr>
            <w:tcW w:w="10845" w:type="dxa"/>
            <w:gridSpan w:val="15"/>
            <w:tcBorders>
              <w:bottom w:val="single" w:sz="4" w:space="0" w:color="auto"/>
            </w:tcBorders>
            <w:shd w:val="clear" w:color="auto" w:fill="A6A6A6"/>
          </w:tcPr>
          <w:p w:rsidR="007552A1" w:rsidRPr="00D55140" w:rsidRDefault="007552A1" w:rsidP="00D55140">
            <w:pPr>
              <w:spacing w:before="240" w:after="240" w:line="240" w:lineRule="exact"/>
              <w:rPr>
                <w:rFonts w:ascii="Cambria" w:hAnsi="Cambria"/>
                <w:bCs/>
                <w:sz w:val="18"/>
                <w:szCs w:val="18"/>
              </w:rPr>
            </w:pPr>
            <w:r w:rsidRPr="007E6AD1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481ECC" w:rsidRPr="007E6AD1">
              <w:rPr>
                <w:rFonts w:ascii="Cambria" w:hAnsi="Cambria"/>
                <w:b/>
                <w:bCs/>
                <w:sz w:val="20"/>
                <w:szCs w:val="20"/>
              </w:rPr>
              <w:t>F</w:t>
            </w:r>
            <w:r w:rsidRPr="007E6AD1">
              <w:rPr>
                <w:rFonts w:ascii="Cambria" w:hAnsi="Cambria"/>
                <w:b/>
                <w:bCs/>
                <w:sz w:val="20"/>
                <w:szCs w:val="20"/>
              </w:rPr>
              <w:t xml:space="preserve">. NEGOCJACJE </w:t>
            </w:r>
            <w:r w:rsidRPr="007E6AD1">
              <w:rPr>
                <w:rFonts w:ascii="Cambria" w:hAnsi="Cambria"/>
                <w:bCs/>
                <w:sz w:val="18"/>
                <w:szCs w:val="18"/>
              </w:rPr>
              <w:t xml:space="preserve">(wypełnić jeżeli w części </w:t>
            </w:r>
            <w:r w:rsidR="007E6AD1" w:rsidRPr="007E6AD1">
              <w:rPr>
                <w:rFonts w:ascii="Cambria" w:hAnsi="Cambria"/>
                <w:bCs/>
                <w:sz w:val="18"/>
                <w:szCs w:val="18"/>
              </w:rPr>
              <w:t>E</w:t>
            </w:r>
            <w:r w:rsidRPr="007E6AD1">
              <w:rPr>
                <w:rFonts w:ascii="Cambria" w:hAnsi="Cambria"/>
                <w:bCs/>
                <w:sz w:val="18"/>
                <w:szCs w:val="18"/>
              </w:rPr>
              <w:t xml:space="preserve"> zaznaczono odpowiedź „TAK”)</w:t>
            </w:r>
          </w:p>
        </w:tc>
      </w:tr>
      <w:tr w:rsidR="007552A1" w:rsidRPr="006E64F3" w:rsidTr="0049110D">
        <w:trPr>
          <w:jc w:val="center"/>
        </w:trPr>
        <w:tc>
          <w:tcPr>
            <w:tcW w:w="10845" w:type="dxa"/>
            <w:gridSpan w:val="15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49110D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CZY PROJEKT ZOSTAŁ OCENIONY WARUNKOWO I JEST KIEROWANY DO NEGOCJACJI?</w:t>
            </w:r>
          </w:p>
        </w:tc>
      </w:tr>
      <w:tr w:rsidR="007552A1" w:rsidRPr="006E64F3" w:rsidTr="0049110D">
        <w:trPr>
          <w:trHeight w:val="270"/>
          <w:jc w:val="center"/>
        </w:trPr>
        <w:tc>
          <w:tcPr>
            <w:tcW w:w="4775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</w:rPr>
              <w:t xml:space="preserve">TAK </w:t>
            </w:r>
          </w:p>
        </w:tc>
        <w:tc>
          <w:tcPr>
            <w:tcW w:w="6070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</w:rPr>
              <w:t xml:space="preserve"> NIE</w:t>
            </w:r>
          </w:p>
        </w:tc>
      </w:tr>
      <w:tr w:rsidR="007552A1" w:rsidRPr="006E64F3" w:rsidTr="0049110D">
        <w:trPr>
          <w:trHeight w:val="283"/>
          <w:jc w:val="center"/>
        </w:trPr>
        <w:tc>
          <w:tcPr>
            <w:tcW w:w="10845" w:type="dxa"/>
            <w:gridSpan w:val="15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sz w:val="40"/>
                <w:szCs w:val="4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 xml:space="preserve">ZAKRES NEGOCJACJI </w:t>
            </w:r>
            <w:r w:rsidRPr="006E64F3">
              <w:rPr>
                <w:rFonts w:ascii="Cambria" w:hAnsi="Cambria"/>
                <w:b/>
                <w:sz w:val="20"/>
                <w:szCs w:val="20"/>
              </w:rPr>
              <w:t>(WYPEŁNIĆ</w:t>
            </w:r>
            <w:r w:rsidR="00373192">
              <w:rPr>
                <w:rFonts w:ascii="Cambria" w:hAnsi="Cambria"/>
                <w:b/>
                <w:sz w:val="20"/>
                <w:szCs w:val="20"/>
              </w:rPr>
              <w:t>,</w:t>
            </w:r>
            <w:r w:rsidRPr="006E64F3">
              <w:rPr>
                <w:rFonts w:ascii="Cambria" w:hAnsi="Cambria"/>
                <w:b/>
                <w:sz w:val="20"/>
                <w:szCs w:val="20"/>
              </w:rPr>
              <w:t xml:space="preserve"> JEŻELI POWYŻEJ ZAZNACZONO ODPOWIEDŹ „TAK”)</w:t>
            </w:r>
          </w:p>
        </w:tc>
      </w:tr>
      <w:tr w:rsidR="007552A1" w:rsidRPr="006E64F3" w:rsidTr="0049110D">
        <w:trPr>
          <w:trHeight w:val="226"/>
          <w:jc w:val="center"/>
        </w:trPr>
        <w:tc>
          <w:tcPr>
            <w:tcW w:w="10845" w:type="dxa"/>
            <w:gridSpan w:val="15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E6AD1">
            <w:pPr>
              <w:numPr>
                <w:ilvl w:val="0"/>
                <w:numId w:val="1"/>
              </w:numPr>
              <w:spacing w:before="120" w:after="120" w:line="240" w:lineRule="exact"/>
              <w:ind w:left="318" w:hanging="284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WYBRANE WARUNKI W ZAKRESIE KRYTERIUM DOTYCZĄCEGO BUDŻETU PROJEKTU</w:t>
            </w:r>
          </w:p>
        </w:tc>
      </w:tr>
      <w:tr w:rsidR="007552A1" w:rsidRPr="006E64F3" w:rsidTr="0049110D">
        <w:trPr>
          <w:jc w:val="center"/>
        </w:trPr>
        <w:tc>
          <w:tcPr>
            <w:tcW w:w="10845" w:type="dxa"/>
            <w:gridSpan w:val="15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E6AD1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b/>
              </w:rPr>
              <w:t>1. Kwestionowane pozycje wydatków jako niekwalifikowalne</w:t>
            </w:r>
          </w:p>
        </w:tc>
      </w:tr>
      <w:tr w:rsidR="007552A1" w:rsidRPr="006E64F3" w:rsidTr="0049110D">
        <w:trPr>
          <w:jc w:val="center"/>
        </w:trPr>
        <w:tc>
          <w:tcPr>
            <w:tcW w:w="1507" w:type="dxa"/>
            <w:gridSpan w:val="3"/>
            <w:tcBorders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Zadanie nr</w:t>
            </w: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Pozycja nr</w:t>
            </w: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Nazwa pozycji</w:t>
            </w:r>
          </w:p>
        </w:tc>
        <w:tc>
          <w:tcPr>
            <w:tcW w:w="25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Wartość pozycji</w:t>
            </w: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Uzasadnienie</w:t>
            </w:r>
          </w:p>
        </w:tc>
      </w:tr>
      <w:tr w:rsidR="007552A1" w:rsidRPr="006E64F3" w:rsidTr="0049110D">
        <w:trPr>
          <w:jc w:val="center"/>
        </w:trPr>
        <w:tc>
          <w:tcPr>
            <w:tcW w:w="150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49110D">
        <w:trPr>
          <w:jc w:val="center"/>
        </w:trPr>
        <w:tc>
          <w:tcPr>
            <w:tcW w:w="1507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49110D">
        <w:trPr>
          <w:jc w:val="center"/>
        </w:trPr>
        <w:tc>
          <w:tcPr>
            <w:tcW w:w="10845" w:type="dxa"/>
            <w:gridSpan w:val="15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  <w:r w:rsidRPr="006E64F3">
              <w:rPr>
                <w:rFonts w:ascii="Cambria" w:hAnsi="Cambria"/>
                <w:b/>
              </w:rPr>
              <w:t>2. Kwestionowane wysokości wydatków</w:t>
            </w:r>
          </w:p>
        </w:tc>
      </w:tr>
      <w:tr w:rsidR="007552A1" w:rsidRPr="006E64F3" w:rsidTr="0049110D">
        <w:trPr>
          <w:jc w:val="center"/>
        </w:trPr>
        <w:tc>
          <w:tcPr>
            <w:tcW w:w="1232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Zadanie nr</w:t>
            </w:r>
          </w:p>
        </w:tc>
        <w:tc>
          <w:tcPr>
            <w:tcW w:w="12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Pozycja nr</w:t>
            </w:r>
          </w:p>
        </w:tc>
        <w:tc>
          <w:tcPr>
            <w:tcW w:w="146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Nazwa pozycji</w:t>
            </w:r>
          </w:p>
        </w:tc>
        <w:tc>
          <w:tcPr>
            <w:tcW w:w="12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Wartość pozycji</w:t>
            </w: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Proponowana wartość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Różnica</w:t>
            </w:r>
          </w:p>
        </w:tc>
        <w:tc>
          <w:tcPr>
            <w:tcW w:w="282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49110D">
        <w:trPr>
          <w:jc w:val="center"/>
        </w:trPr>
        <w:tc>
          <w:tcPr>
            <w:tcW w:w="12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46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824" w:type="dxa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49110D">
        <w:trPr>
          <w:jc w:val="center"/>
        </w:trPr>
        <w:tc>
          <w:tcPr>
            <w:tcW w:w="123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pStyle w:val="Default"/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4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8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E6AD1" w:rsidRPr="006E64F3" w:rsidTr="0049110D">
        <w:trPr>
          <w:jc w:val="center"/>
        </w:trPr>
        <w:tc>
          <w:tcPr>
            <w:tcW w:w="5186" w:type="dxa"/>
            <w:gridSpan w:val="9"/>
            <w:tcBorders>
              <w:bottom w:val="single" w:sz="4" w:space="0" w:color="auto"/>
            </w:tcBorders>
            <w:shd w:val="clear" w:color="auto" w:fill="D9D9D9"/>
          </w:tcPr>
          <w:p w:rsidR="007E6AD1" w:rsidRPr="006E64F3" w:rsidRDefault="007E6AD1" w:rsidP="007E6AD1">
            <w:pPr>
              <w:tabs>
                <w:tab w:val="num" w:pos="360"/>
              </w:tabs>
              <w:spacing w:before="240" w:after="12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  <w:b/>
              </w:rPr>
              <w:t>3. Proponowana kwota dofinansowania:</w:t>
            </w:r>
          </w:p>
        </w:tc>
        <w:tc>
          <w:tcPr>
            <w:tcW w:w="5659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6AD1" w:rsidRPr="006E64F3" w:rsidRDefault="007E6AD1" w:rsidP="007E6AD1">
            <w:pPr>
              <w:tabs>
                <w:tab w:val="num" w:pos="360"/>
              </w:tabs>
              <w:spacing w:before="240" w:after="120" w:line="240" w:lineRule="exact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……………………… </w:t>
            </w:r>
            <w:r w:rsidRPr="006E64F3">
              <w:rPr>
                <w:rFonts w:ascii="Cambria" w:hAnsi="Cambria" w:cs="Calibri"/>
              </w:rPr>
              <w:t>PLN</w:t>
            </w:r>
          </w:p>
        </w:tc>
      </w:tr>
      <w:tr w:rsidR="007552A1" w:rsidRPr="006E64F3" w:rsidTr="0049110D">
        <w:trPr>
          <w:jc w:val="center"/>
        </w:trPr>
        <w:tc>
          <w:tcPr>
            <w:tcW w:w="10845" w:type="dxa"/>
            <w:gridSpan w:val="15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E6AD1">
            <w:pPr>
              <w:numPr>
                <w:ilvl w:val="0"/>
                <w:numId w:val="1"/>
              </w:numPr>
              <w:tabs>
                <w:tab w:val="left" w:pos="318"/>
              </w:tabs>
              <w:spacing w:before="120" w:after="120" w:line="240" w:lineRule="exact"/>
              <w:ind w:left="3958" w:hanging="3924"/>
              <w:rPr>
                <w:rFonts w:ascii="Cambria" w:hAnsi="Cambria" w:cs="Calibri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POZOSTAŁE WARUNKI DOTYCZĄCE ZAKRESU MERYTORYCZNEGO PROJEKTU</w:t>
            </w:r>
          </w:p>
        </w:tc>
      </w:tr>
      <w:tr w:rsidR="007552A1" w:rsidRPr="006E64F3" w:rsidTr="0049110D">
        <w:trPr>
          <w:jc w:val="center"/>
        </w:trPr>
        <w:tc>
          <w:tcPr>
            <w:tcW w:w="549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lastRenderedPageBreak/>
              <w:t>Lp.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  <w:color w:val="auto"/>
                <w:sz w:val="22"/>
                <w:szCs w:val="22"/>
              </w:rPr>
            </w:pPr>
            <w:r w:rsidRPr="006E64F3">
              <w:rPr>
                <w:rFonts w:ascii="Cambria" w:hAnsi="Cambria" w:cs="Calibri"/>
                <w:color w:val="auto"/>
                <w:sz w:val="22"/>
                <w:szCs w:val="22"/>
              </w:rPr>
              <w:t xml:space="preserve">Kryterium, którego dotyczy warunek </w:t>
            </w:r>
          </w:p>
        </w:tc>
        <w:tc>
          <w:tcPr>
            <w:tcW w:w="358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Warunek</w:t>
            </w: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49110D">
        <w:trPr>
          <w:jc w:val="center"/>
        </w:trPr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1.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  <w:tr w:rsidR="007552A1" w:rsidRPr="006E64F3" w:rsidTr="0049110D">
        <w:trPr>
          <w:jc w:val="center"/>
        </w:trPr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...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</w:tbl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rPr>
          <w:rFonts w:ascii="Cambria" w:hAnsi="Cambria"/>
          <w:sz w:val="20"/>
        </w:rPr>
      </w:pPr>
      <w:r w:rsidRPr="006E64F3">
        <w:rPr>
          <w:rFonts w:ascii="Cambria" w:hAnsi="Cambria"/>
          <w:sz w:val="20"/>
        </w:rPr>
        <w:t>.....................................</w:t>
      </w:r>
      <w:r w:rsidR="00373192">
        <w:rPr>
          <w:rFonts w:ascii="Cambria" w:hAnsi="Cambria"/>
          <w:sz w:val="20"/>
        </w:rPr>
        <w:t>.....</w:t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  <w:t xml:space="preserve">                           .........................................</w:t>
      </w:r>
    </w:p>
    <w:p w:rsidR="00C012E9" w:rsidRDefault="007552A1">
      <w:r w:rsidRPr="006E64F3">
        <w:rPr>
          <w:rFonts w:ascii="Cambria" w:hAnsi="Cambria"/>
          <w:i/>
        </w:rPr>
        <w:t>podpis oceniającego</w:t>
      </w:r>
      <w:r w:rsidRPr="006E64F3">
        <w:rPr>
          <w:rFonts w:ascii="Cambria" w:hAnsi="Cambria"/>
          <w:i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="00373192">
        <w:rPr>
          <w:rFonts w:ascii="Cambria" w:hAnsi="Cambria"/>
        </w:rPr>
        <w:tab/>
      </w:r>
      <w:r w:rsidR="009914F2">
        <w:rPr>
          <w:rFonts w:ascii="Cambria" w:hAnsi="Cambria"/>
          <w:i/>
        </w:rPr>
        <w:t>data</w:t>
      </w:r>
    </w:p>
    <w:sectPr w:rsidR="00C012E9" w:rsidSect="007A07C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3A3" w:rsidRDefault="003803A3" w:rsidP="00A92B6E">
      <w:r>
        <w:separator/>
      </w:r>
    </w:p>
  </w:endnote>
  <w:endnote w:type="continuationSeparator" w:id="0">
    <w:p w:rsidR="003803A3" w:rsidRDefault="003803A3" w:rsidP="00A92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2589"/>
      <w:docPartObj>
        <w:docPartGallery w:val="Page Numbers (Bottom of Page)"/>
        <w:docPartUnique/>
      </w:docPartObj>
    </w:sdtPr>
    <w:sdtContent>
      <w:p w:rsidR="00CC1BE8" w:rsidRDefault="00CC1BE8">
        <w:pPr>
          <w:pStyle w:val="Stopka"/>
          <w:jc w:val="center"/>
        </w:pPr>
        <w:fldSimple w:instr=" PAGE   \* MERGEFORMAT ">
          <w:r w:rsidR="0049110D">
            <w:rPr>
              <w:noProof/>
            </w:rPr>
            <w:t>10</w:t>
          </w:r>
        </w:fldSimple>
      </w:p>
    </w:sdtContent>
  </w:sdt>
  <w:p w:rsidR="000C2E29" w:rsidRDefault="000C2E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3A3" w:rsidRDefault="003803A3" w:rsidP="00A92B6E">
      <w:r>
        <w:separator/>
      </w:r>
    </w:p>
  </w:footnote>
  <w:footnote w:type="continuationSeparator" w:id="0">
    <w:p w:rsidR="003803A3" w:rsidRDefault="003803A3" w:rsidP="00A92B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BFA"/>
    <w:multiLevelType w:val="hybridMultilevel"/>
    <w:tmpl w:val="68506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A3AC0"/>
    <w:multiLevelType w:val="hybridMultilevel"/>
    <w:tmpl w:val="658AB4C2"/>
    <w:lvl w:ilvl="0" w:tplc="203CF04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120FA"/>
    <w:multiLevelType w:val="hybridMultilevel"/>
    <w:tmpl w:val="4058C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D696C"/>
    <w:multiLevelType w:val="hybridMultilevel"/>
    <w:tmpl w:val="443AEB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F3C6A"/>
    <w:multiLevelType w:val="hybridMultilevel"/>
    <w:tmpl w:val="EF8EB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B0DBE"/>
    <w:multiLevelType w:val="hybridMultilevel"/>
    <w:tmpl w:val="D7E0313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C384301"/>
    <w:multiLevelType w:val="hybridMultilevel"/>
    <w:tmpl w:val="C09EF4C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B4F52"/>
    <w:multiLevelType w:val="hybridMultilevel"/>
    <w:tmpl w:val="98B4D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11B7C"/>
    <w:multiLevelType w:val="hybridMultilevel"/>
    <w:tmpl w:val="8334F8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3D5650"/>
    <w:multiLevelType w:val="hybridMultilevel"/>
    <w:tmpl w:val="F85EEC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AF1EB8"/>
    <w:multiLevelType w:val="hybridMultilevel"/>
    <w:tmpl w:val="68C6D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83753"/>
    <w:multiLevelType w:val="hybridMultilevel"/>
    <w:tmpl w:val="47F87DF4"/>
    <w:lvl w:ilvl="0" w:tplc="FFFFFFFF">
      <w:start w:val="1"/>
      <w:numFmt w:val="upperRoman"/>
      <w:lvlText w:val="%1."/>
      <w:lvlJc w:val="left"/>
      <w:pPr>
        <w:ind w:left="396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CE3D1B"/>
    <w:multiLevelType w:val="hybridMultilevel"/>
    <w:tmpl w:val="5C58209C"/>
    <w:lvl w:ilvl="0" w:tplc="0415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>
    <w:nsid w:val="41510398"/>
    <w:multiLevelType w:val="hybridMultilevel"/>
    <w:tmpl w:val="1AA0B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821E80"/>
    <w:multiLevelType w:val="hybridMultilevel"/>
    <w:tmpl w:val="F36053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1140A6"/>
    <w:multiLevelType w:val="hybridMultilevel"/>
    <w:tmpl w:val="ACA0EA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9F507A"/>
    <w:multiLevelType w:val="hybridMultilevel"/>
    <w:tmpl w:val="5CA4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A458DF"/>
    <w:multiLevelType w:val="hybridMultilevel"/>
    <w:tmpl w:val="CAC2E996"/>
    <w:lvl w:ilvl="0" w:tplc="A49C725A">
      <w:start w:val="1"/>
      <w:numFmt w:val="lowerLetter"/>
      <w:lvlText w:val="%1)"/>
      <w:lvlJc w:val="left"/>
      <w:pPr>
        <w:ind w:left="820" w:hanging="360"/>
      </w:pPr>
      <w:rPr>
        <w:rFonts w:asciiTheme="majorHAnsi" w:hAnsi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9502E6"/>
    <w:multiLevelType w:val="hybridMultilevel"/>
    <w:tmpl w:val="B96619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60330"/>
    <w:multiLevelType w:val="hybridMultilevel"/>
    <w:tmpl w:val="03A64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470664"/>
    <w:multiLevelType w:val="hybridMultilevel"/>
    <w:tmpl w:val="93F0DA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CE068C"/>
    <w:multiLevelType w:val="hybridMultilevel"/>
    <w:tmpl w:val="C7B8914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>
    <w:nsid w:val="75436615"/>
    <w:multiLevelType w:val="hybridMultilevel"/>
    <w:tmpl w:val="6DE8D912"/>
    <w:lvl w:ilvl="0" w:tplc="106C81D8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="Arial" w:hint="default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D31B33"/>
    <w:multiLevelType w:val="hybridMultilevel"/>
    <w:tmpl w:val="71461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C30E22"/>
    <w:multiLevelType w:val="hybridMultilevel"/>
    <w:tmpl w:val="BE0A3340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8"/>
  </w:num>
  <w:num w:numId="4">
    <w:abstractNumId w:val="22"/>
  </w:num>
  <w:num w:numId="5">
    <w:abstractNumId w:val="14"/>
  </w:num>
  <w:num w:numId="6">
    <w:abstractNumId w:val="9"/>
  </w:num>
  <w:num w:numId="7">
    <w:abstractNumId w:val="6"/>
  </w:num>
  <w:num w:numId="8">
    <w:abstractNumId w:val="3"/>
  </w:num>
  <w:num w:numId="9">
    <w:abstractNumId w:val="4"/>
  </w:num>
  <w:num w:numId="10">
    <w:abstractNumId w:val="15"/>
  </w:num>
  <w:num w:numId="11">
    <w:abstractNumId w:val="17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"/>
  </w:num>
  <w:num w:numId="1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7"/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2A1"/>
    <w:rsid w:val="00025A65"/>
    <w:rsid w:val="000428BC"/>
    <w:rsid w:val="00050F1F"/>
    <w:rsid w:val="00076BED"/>
    <w:rsid w:val="000B5CB8"/>
    <w:rsid w:val="000C2E29"/>
    <w:rsid w:val="000E7BBE"/>
    <w:rsid w:val="000F2394"/>
    <w:rsid w:val="000F63CE"/>
    <w:rsid w:val="000F7F2C"/>
    <w:rsid w:val="00105E59"/>
    <w:rsid w:val="001140F2"/>
    <w:rsid w:val="00184A58"/>
    <w:rsid w:val="001A7DEA"/>
    <w:rsid w:val="001B6951"/>
    <w:rsid w:val="001E2AA6"/>
    <w:rsid w:val="00262AA2"/>
    <w:rsid w:val="00272B9F"/>
    <w:rsid w:val="00284995"/>
    <w:rsid w:val="00285326"/>
    <w:rsid w:val="00296E5F"/>
    <w:rsid w:val="002C567E"/>
    <w:rsid w:val="002D3076"/>
    <w:rsid w:val="00344B01"/>
    <w:rsid w:val="00346AE8"/>
    <w:rsid w:val="0034751C"/>
    <w:rsid w:val="003516CB"/>
    <w:rsid w:val="00373192"/>
    <w:rsid w:val="003803A3"/>
    <w:rsid w:val="003D7D59"/>
    <w:rsid w:val="003D7F84"/>
    <w:rsid w:val="0044475B"/>
    <w:rsid w:val="0044677D"/>
    <w:rsid w:val="004810F6"/>
    <w:rsid w:val="00481ECC"/>
    <w:rsid w:val="0049110D"/>
    <w:rsid w:val="00493006"/>
    <w:rsid w:val="004B11A2"/>
    <w:rsid w:val="004D6147"/>
    <w:rsid w:val="00515DE7"/>
    <w:rsid w:val="00525397"/>
    <w:rsid w:val="00534966"/>
    <w:rsid w:val="00561C74"/>
    <w:rsid w:val="005C1C93"/>
    <w:rsid w:val="005C5882"/>
    <w:rsid w:val="005E5863"/>
    <w:rsid w:val="00605A0D"/>
    <w:rsid w:val="006065F8"/>
    <w:rsid w:val="00607EDC"/>
    <w:rsid w:val="0063132E"/>
    <w:rsid w:val="00634C0C"/>
    <w:rsid w:val="00690DE4"/>
    <w:rsid w:val="006C205A"/>
    <w:rsid w:val="006C2976"/>
    <w:rsid w:val="006C52DC"/>
    <w:rsid w:val="006F70F0"/>
    <w:rsid w:val="00703E04"/>
    <w:rsid w:val="0071748B"/>
    <w:rsid w:val="007420DC"/>
    <w:rsid w:val="007441BE"/>
    <w:rsid w:val="007552A1"/>
    <w:rsid w:val="0076478C"/>
    <w:rsid w:val="007A07CC"/>
    <w:rsid w:val="007B193F"/>
    <w:rsid w:val="007E61F5"/>
    <w:rsid w:val="007E6AD1"/>
    <w:rsid w:val="008106A0"/>
    <w:rsid w:val="0082435D"/>
    <w:rsid w:val="00825766"/>
    <w:rsid w:val="008403A5"/>
    <w:rsid w:val="0085649A"/>
    <w:rsid w:val="008B0BB1"/>
    <w:rsid w:val="008B1B87"/>
    <w:rsid w:val="008E5FD1"/>
    <w:rsid w:val="008F6C47"/>
    <w:rsid w:val="00920657"/>
    <w:rsid w:val="00953AB2"/>
    <w:rsid w:val="0096118E"/>
    <w:rsid w:val="00970056"/>
    <w:rsid w:val="009914F2"/>
    <w:rsid w:val="00991924"/>
    <w:rsid w:val="009A2CF8"/>
    <w:rsid w:val="009D33E0"/>
    <w:rsid w:val="009D7507"/>
    <w:rsid w:val="009E61C2"/>
    <w:rsid w:val="009F5393"/>
    <w:rsid w:val="00A0708A"/>
    <w:rsid w:val="00A10DD7"/>
    <w:rsid w:val="00A354FF"/>
    <w:rsid w:val="00A47FD3"/>
    <w:rsid w:val="00A75B41"/>
    <w:rsid w:val="00A9122D"/>
    <w:rsid w:val="00A92B6E"/>
    <w:rsid w:val="00AF08C9"/>
    <w:rsid w:val="00B40E4B"/>
    <w:rsid w:val="00B45B52"/>
    <w:rsid w:val="00B6366B"/>
    <w:rsid w:val="00B805CA"/>
    <w:rsid w:val="00BA1AB3"/>
    <w:rsid w:val="00BC12B0"/>
    <w:rsid w:val="00BD3A31"/>
    <w:rsid w:val="00BF00E9"/>
    <w:rsid w:val="00C008AB"/>
    <w:rsid w:val="00C012E9"/>
    <w:rsid w:val="00C354BD"/>
    <w:rsid w:val="00C62721"/>
    <w:rsid w:val="00C745FD"/>
    <w:rsid w:val="00CC1BE8"/>
    <w:rsid w:val="00CD24E1"/>
    <w:rsid w:val="00D14731"/>
    <w:rsid w:val="00D55140"/>
    <w:rsid w:val="00D64B22"/>
    <w:rsid w:val="00D73811"/>
    <w:rsid w:val="00D92F82"/>
    <w:rsid w:val="00D930CC"/>
    <w:rsid w:val="00D950BE"/>
    <w:rsid w:val="00DB2FDF"/>
    <w:rsid w:val="00DD45A2"/>
    <w:rsid w:val="00DD6765"/>
    <w:rsid w:val="00E33F43"/>
    <w:rsid w:val="00E43126"/>
    <w:rsid w:val="00E44B86"/>
    <w:rsid w:val="00E74AC2"/>
    <w:rsid w:val="00E839F3"/>
    <w:rsid w:val="00E96AC3"/>
    <w:rsid w:val="00ED0FC1"/>
    <w:rsid w:val="00EE2B1D"/>
    <w:rsid w:val="00EF7607"/>
    <w:rsid w:val="00F639BA"/>
    <w:rsid w:val="00F95E38"/>
    <w:rsid w:val="00FD78CF"/>
    <w:rsid w:val="00FF4D74"/>
    <w:rsid w:val="00FF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2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NormalnyWeb">
    <w:name w:val="Normal (Web)"/>
    <w:basedOn w:val="Normalny"/>
    <w:rsid w:val="007552A1"/>
    <w:pPr>
      <w:spacing w:before="100" w:beforeAutospacing="1" w:after="100" w:afterAutospacing="1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7552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7552A1"/>
  </w:style>
  <w:style w:type="paragraph" w:customStyle="1" w:styleId="Default">
    <w:name w:val="Default"/>
    <w:rsid w:val="007552A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2B6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9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F2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6C205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3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E1C39-E420-406B-BCF2-FDF0C765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10</Pages>
  <Words>2048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jprzyborowska</dc:creator>
  <cp:lastModifiedBy>mkurowski</cp:lastModifiedBy>
  <cp:revision>31</cp:revision>
  <cp:lastPrinted>2016-04-26T09:51:00Z</cp:lastPrinted>
  <dcterms:created xsi:type="dcterms:W3CDTF">2016-04-25T13:04:00Z</dcterms:created>
  <dcterms:modified xsi:type="dcterms:W3CDTF">2016-04-26T10:04:00Z</dcterms:modified>
</cp:coreProperties>
</file>