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4AA" w:rsidRPr="000D34AA" w:rsidRDefault="000D34AA" w:rsidP="00C95DF5">
      <w:pPr>
        <w:jc w:val="center"/>
      </w:pPr>
      <w:r w:rsidRPr="000D34AA">
        <w:rPr>
          <w:b/>
          <w:noProof/>
          <w:lang w:eastAsia="pl-PL"/>
        </w:rPr>
        <w:drawing>
          <wp:inline distT="0" distB="0" distL="0" distR="0">
            <wp:extent cx="6696075" cy="1000125"/>
            <wp:effectExtent l="19050" t="0" r="9525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858" w:rsidRDefault="00DD0858" w:rsidP="00DD0858">
      <w:pPr>
        <w:spacing w:after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10 a:  Opinia członka KOP w zakresie negocjacji</w:t>
      </w:r>
    </w:p>
    <w:p w:rsidR="000D34AA" w:rsidRPr="000D34AA" w:rsidRDefault="00DD0858" w:rsidP="00DD0858">
      <w:pPr>
        <w:ind w:left="3540" w:firstLine="708"/>
        <w:rPr>
          <w:b/>
        </w:rPr>
      </w:pPr>
      <w:r>
        <w:rPr>
          <w:rFonts w:cs="Arial"/>
          <w:b/>
          <w:sz w:val="24"/>
          <w:szCs w:val="24"/>
        </w:rPr>
        <w:t xml:space="preserve"> </w:t>
      </w:r>
      <w:r w:rsidR="000D34AA" w:rsidRPr="000D34AA">
        <w:rPr>
          <w:b/>
        </w:rPr>
        <w:t>OPINIA CZŁONKA KOP W ZAKRESIE NEGOCJACJI</w:t>
      </w:r>
      <w:r w:rsidR="000D34AA" w:rsidRPr="000D34AA">
        <w:rPr>
          <w:b/>
          <w:vertAlign w:val="superscript"/>
        </w:rPr>
        <w:footnoteReference w:id="1"/>
      </w:r>
    </w:p>
    <w:p w:rsidR="000D34AA" w:rsidRPr="000D34AA" w:rsidRDefault="000D34AA" w:rsidP="00E74839">
      <w:pPr>
        <w:spacing w:after="0"/>
        <w:rPr>
          <w:b/>
        </w:rPr>
      </w:pPr>
      <w:r w:rsidRPr="000D34AA">
        <w:rPr>
          <w:b/>
        </w:rPr>
        <w:t>NR WNIOSKU:</w:t>
      </w:r>
    </w:p>
    <w:p w:rsidR="000D34AA" w:rsidRPr="000D34AA" w:rsidRDefault="00AC005B" w:rsidP="00E74839">
      <w:pPr>
        <w:spacing w:after="0"/>
        <w:rPr>
          <w:b/>
        </w:rPr>
      </w:pPr>
      <w:r>
        <w:rPr>
          <w:b/>
        </w:rPr>
        <w:t>NUMER KANCELARYJNY PISMA: ……………….</w:t>
      </w:r>
      <w:r w:rsidR="00FA0D9E">
        <w:rPr>
          <w:b/>
        </w:rPr>
        <w:t>, DATA WPŁY</w:t>
      </w:r>
      <w:r w:rsidR="00F259C1">
        <w:rPr>
          <w:b/>
        </w:rPr>
        <w:t>WU</w:t>
      </w:r>
      <w:r w:rsidR="00FA0D9E">
        <w:rPr>
          <w:b/>
        </w:rPr>
        <w:t xml:space="preserve"> PISMA:</w:t>
      </w:r>
      <w:r w:rsidR="00FA0D9E" w:rsidRPr="00FA0D9E">
        <w:rPr>
          <w:b/>
        </w:rPr>
        <w:t xml:space="preserve"> ……………….</w:t>
      </w:r>
      <w:r w:rsidR="00FA0D9E">
        <w:rPr>
          <w:b/>
        </w:rPr>
        <w:t xml:space="preserve"> </w:t>
      </w:r>
    </w:p>
    <w:p w:rsidR="000D34AA" w:rsidRPr="000D34AA" w:rsidRDefault="000D34AA" w:rsidP="00E74839">
      <w:pPr>
        <w:spacing w:after="0"/>
        <w:rPr>
          <w:b/>
        </w:rPr>
      </w:pPr>
      <w:r w:rsidRPr="000D34AA">
        <w:rPr>
          <w:b/>
        </w:rPr>
        <w:t>TYTUŁ PROJEKTU:</w:t>
      </w:r>
    </w:p>
    <w:p w:rsidR="000D34AA" w:rsidRPr="000D34AA" w:rsidRDefault="000D34AA" w:rsidP="00E74839">
      <w:pPr>
        <w:spacing w:after="0"/>
        <w:rPr>
          <w:b/>
        </w:rPr>
      </w:pPr>
      <w:r w:rsidRPr="000D34AA">
        <w:rPr>
          <w:b/>
        </w:rPr>
        <w:t>NAZWA WNIOSKODAWCY:</w:t>
      </w:r>
    </w:p>
    <w:p w:rsidR="000D34AA" w:rsidRDefault="000D34AA" w:rsidP="00E74839">
      <w:pPr>
        <w:spacing w:after="0"/>
        <w:rPr>
          <w:b/>
        </w:rPr>
      </w:pPr>
      <w:r w:rsidRPr="000D34AA">
        <w:rPr>
          <w:b/>
        </w:rPr>
        <w:t>OCENIAJACY:</w:t>
      </w:r>
    </w:p>
    <w:p w:rsidR="00E74839" w:rsidRPr="008A394F" w:rsidRDefault="00E74839" w:rsidP="00E74839">
      <w:pPr>
        <w:spacing w:after="0"/>
        <w:rPr>
          <w:b/>
          <w:sz w:val="12"/>
          <w:szCs w:val="12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7"/>
        <w:gridCol w:w="2677"/>
        <w:gridCol w:w="3260"/>
        <w:gridCol w:w="2835"/>
        <w:gridCol w:w="2977"/>
      </w:tblGrid>
      <w:tr w:rsidR="00A65139" w:rsidRPr="000D34AA" w:rsidTr="000402A3">
        <w:trPr>
          <w:trHeight w:val="1390"/>
        </w:trPr>
        <w:tc>
          <w:tcPr>
            <w:tcW w:w="24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61F3E" w:rsidRPr="000D34AA" w:rsidRDefault="00861F3E" w:rsidP="00182C65">
            <w:pPr>
              <w:rPr>
                <w:b/>
              </w:rPr>
            </w:pPr>
            <w:r w:rsidRPr="000D34AA">
              <w:rPr>
                <w:b/>
              </w:rPr>
              <w:t>Kryterium, którego dotyczą negocjacje</w:t>
            </w:r>
            <w:r w:rsidR="00AE0FAE">
              <w:rPr>
                <w:b/>
              </w:rPr>
              <w:t xml:space="preserve"> </w:t>
            </w:r>
          </w:p>
        </w:tc>
        <w:tc>
          <w:tcPr>
            <w:tcW w:w="26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61F3E" w:rsidRPr="000D34AA" w:rsidRDefault="00861F3E" w:rsidP="00182C65">
            <w:pPr>
              <w:rPr>
                <w:b/>
              </w:rPr>
            </w:pPr>
            <w:r>
              <w:rPr>
                <w:b/>
              </w:rPr>
              <w:t>Zakres negocjacji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61F3E" w:rsidRPr="000D34AA" w:rsidRDefault="00861F3E" w:rsidP="00182C65">
            <w:pPr>
              <w:rPr>
                <w:b/>
              </w:rPr>
            </w:pPr>
            <w:r w:rsidRPr="000D34AA">
              <w:rPr>
                <w:b/>
              </w:rPr>
              <w:t xml:space="preserve">Czy Wnioskodawca uzasadnił określony zapis </w:t>
            </w:r>
            <w:r>
              <w:rPr>
                <w:b/>
              </w:rPr>
              <w:t xml:space="preserve">zawarty </w:t>
            </w:r>
            <w:r w:rsidRPr="000D34AA">
              <w:rPr>
                <w:b/>
              </w:rPr>
              <w:t>we wniosku</w:t>
            </w:r>
            <w:r>
              <w:rPr>
                <w:b/>
              </w:rPr>
              <w:t xml:space="preserve"> o dofinansowanie?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61F3E" w:rsidRPr="00745B8B" w:rsidRDefault="00861F3E" w:rsidP="00DD0858">
            <w:pPr>
              <w:rPr>
                <w:b/>
              </w:rPr>
            </w:pPr>
            <w:r>
              <w:rPr>
                <w:b/>
              </w:rPr>
              <w:t xml:space="preserve">W przypadku zaznaczenia odpowiedzi „NIE DOTYCZY” </w:t>
            </w:r>
            <w:r w:rsidR="00E26000">
              <w:rPr>
                <w:b/>
              </w:rPr>
              <w:t xml:space="preserve">w kolumnie 3 </w:t>
            </w:r>
            <w:r>
              <w:rPr>
                <w:b/>
              </w:rPr>
              <w:t>czy argumentację uznano za zasadną?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61F3E" w:rsidRPr="00E27E50" w:rsidRDefault="00861F3E" w:rsidP="00DD0858">
            <w:pPr>
              <w:rPr>
                <w:b/>
              </w:rPr>
            </w:pPr>
            <w:r w:rsidRPr="00745B8B">
              <w:rPr>
                <w:b/>
              </w:rPr>
              <w:t>Zmiany, jakie</w:t>
            </w:r>
            <w:r>
              <w:rPr>
                <w:b/>
              </w:rPr>
              <w:t xml:space="preserve"> </w:t>
            </w:r>
            <w:r w:rsidRPr="00745B8B">
              <w:rPr>
                <w:b/>
              </w:rPr>
              <w:t>w wyniku negocjacji Wnioskodawca powinien nanieść we wniosku</w:t>
            </w:r>
            <w:r w:rsidR="007771D1">
              <w:rPr>
                <w:b/>
              </w:rPr>
              <w:t xml:space="preserve"> o dofinansowanie?</w:t>
            </w:r>
            <w:r w:rsidR="00E26000" w:rsidRPr="00E26000">
              <w:rPr>
                <w:b/>
                <w:vertAlign w:val="superscript"/>
              </w:rPr>
              <w:t xml:space="preserve"> </w:t>
            </w:r>
            <w:r w:rsidR="00A72AAF" w:rsidRPr="00A72AAF">
              <w:rPr>
                <w:b/>
                <w:vertAlign w:val="superscript"/>
              </w:rPr>
              <w:footnoteReference w:id="2"/>
            </w:r>
          </w:p>
        </w:tc>
      </w:tr>
      <w:tr w:rsidR="008C5FD0" w:rsidRPr="000D34AA" w:rsidTr="00E26000">
        <w:trPr>
          <w:trHeight w:val="397"/>
        </w:trPr>
        <w:tc>
          <w:tcPr>
            <w:tcW w:w="24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8C5FD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8C5FD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8C5FD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8C5FD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00000" w:rsidRDefault="008C5FD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4211E" w:rsidRPr="000D34AA" w:rsidTr="00E26000">
        <w:tc>
          <w:tcPr>
            <w:tcW w:w="14176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4211E" w:rsidRPr="00F20458" w:rsidRDefault="0044211E" w:rsidP="00F20458">
            <w:pPr>
              <w:pStyle w:val="Akapitzlist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WYBRANE WARUNKI W ZAKRESIE KRYTERIUM DOTYCZĄCEGO BUDŻETU PROJEKTU:</w:t>
            </w:r>
          </w:p>
        </w:tc>
      </w:tr>
      <w:tr w:rsidR="00A65139" w:rsidRPr="000D34AA" w:rsidTr="00E26000">
        <w:trPr>
          <w:trHeight w:val="20"/>
        </w:trPr>
        <w:tc>
          <w:tcPr>
            <w:tcW w:w="2427" w:type="dxa"/>
            <w:tcBorders>
              <w:bottom w:val="single" w:sz="4" w:space="0" w:color="auto"/>
            </w:tcBorders>
            <w:vAlign w:val="center"/>
          </w:tcPr>
          <w:p w:rsidR="00861F3E" w:rsidRPr="003503D8" w:rsidRDefault="00861F3E" w:rsidP="00DD0858">
            <w:pPr>
              <w:rPr>
                <w:i/>
              </w:rPr>
            </w:pPr>
          </w:p>
        </w:tc>
        <w:tc>
          <w:tcPr>
            <w:tcW w:w="2677" w:type="dxa"/>
            <w:tcBorders>
              <w:bottom w:val="single" w:sz="4" w:space="0" w:color="auto"/>
            </w:tcBorders>
            <w:vAlign w:val="center"/>
          </w:tcPr>
          <w:p w:rsidR="00861F3E" w:rsidRPr="003503D8" w:rsidRDefault="00861F3E" w:rsidP="001D432F">
            <w:pPr>
              <w:rPr>
                <w:i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000000" w:rsidRDefault="00861F3E">
            <w:pPr>
              <w:jc w:val="center"/>
            </w:pPr>
            <w:r w:rsidRPr="00861F3E">
              <w:t>□</w:t>
            </w:r>
            <w:r>
              <w:t xml:space="preserve"> </w:t>
            </w:r>
            <w:r w:rsidRPr="000D34AA">
              <w:t>TAK</w:t>
            </w:r>
            <w:r>
              <w:rPr>
                <w:rStyle w:val="Odwoanieprzypisudolnego"/>
              </w:rPr>
              <w:footnoteReference w:id="3"/>
            </w:r>
            <w:r w:rsidRPr="000D34AA">
              <w:t xml:space="preserve"> / □ NIE</w:t>
            </w:r>
            <w:r>
              <w:rPr>
                <w:rStyle w:val="Odwoanieprzypisudolnego"/>
              </w:rPr>
              <w:footnoteReference w:id="4"/>
            </w:r>
            <w:r w:rsidRPr="00C671E8">
              <w:t xml:space="preserve"> / </w:t>
            </w:r>
            <w:r w:rsidRPr="00861F3E">
              <w:t>□</w:t>
            </w:r>
            <w:r w:rsidRPr="00C671E8">
              <w:t xml:space="preserve"> NIE DOTYCZY</w:t>
            </w:r>
            <w:r>
              <w:rPr>
                <w:rStyle w:val="Odwoanieprzypisudolnego"/>
              </w:rPr>
              <w:footnoteReference w:id="5"/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61F3E" w:rsidRDefault="00861F3E" w:rsidP="00140890">
            <w:pPr>
              <w:jc w:val="center"/>
            </w:pPr>
            <w:r w:rsidRPr="00861F3E">
              <w:t>□ TAK / □ NIE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61F3E" w:rsidRPr="00B72039" w:rsidRDefault="00861F3E" w:rsidP="001D432F">
            <w:pPr>
              <w:jc w:val="center"/>
            </w:pPr>
          </w:p>
        </w:tc>
      </w:tr>
      <w:tr w:rsidR="0044211E" w:rsidRPr="000D34AA" w:rsidTr="00E26000">
        <w:tc>
          <w:tcPr>
            <w:tcW w:w="14176" w:type="dxa"/>
            <w:gridSpan w:val="5"/>
            <w:tcBorders>
              <w:bottom w:val="single" w:sz="4" w:space="0" w:color="auto"/>
            </w:tcBorders>
            <w:shd w:val="pct20" w:color="auto" w:fill="auto"/>
          </w:tcPr>
          <w:p w:rsidR="0044211E" w:rsidRPr="00F20458" w:rsidRDefault="0044211E" w:rsidP="00F20458">
            <w:pPr>
              <w:pStyle w:val="Akapitzlist"/>
              <w:numPr>
                <w:ilvl w:val="0"/>
                <w:numId w:val="3"/>
              </w:numPr>
              <w:rPr>
                <w:b/>
              </w:rPr>
            </w:pPr>
            <w:r w:rsidRPr="00F20458">
              <w:rPr>
                <w:b/>
              </w:rPr>
              <w:t>POZOSTAŁE WARUNKI DOTYCZĄCE ZAKRESU MERYTORYCZNEGO PROJEKTU:</w:t>
            </w:r>
          </w:p>
        </w:tc>
      </w:tr>
      <w:tr w:rsidR="00A65139" w:rsidRPr="000D34AA" w:rsidTr="00E26000">
        <w:tc>
          <w:tcPr>
            <w:tcW w:w="2427" w:type="dxa"/>
            <w:tcBorders>
              <w:bottom w:val="single" w:sz="4" w:space="0" w:color="auto"/>
            </w:tcBorders>
          </w:tcPr>
          <w:p w:rsidR="00861F3E" w:rsidRPr="000D34AA" w:rsidRDefault="00861F3E" w:rsidP="007E6070"/>
        </w:tc>
        <w:tc>
          <w:tcPr>
            <w:tcW w:w="2677" w:type="dxa"/>
            <w:tcBorders>
              <w:bottom w:val="single" w:sz="4" w:space="0" w:color="auto"/>
            </w:tcBorders>
          </w:tcPr>
          <w:p w:rsidR="00861F3E" w:rsidRPr="000D34AA" w:rsidRDefault="00861F3E" w:rsidP="007E6070"/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861F3E" w:rsidRPr="000D34AA" w:rsidRDefault="008D1E76" w:rsidP="00DD0858">
            <w:pPr>
              <w:jc w:val="center"/>
            </w:pPr>
            <w:r w:rsidRPr="008D1E76">
              <w:t>□</w:t>
            </w:r>
            <w:r w:rsidR="00861F3E" w:rsidRPr="009B5B8D">
              <w:t xml:space="preserve"> TAK</w:t>
            </w:r>
            <w:r w:rsidR="00861F3E" w:rsidRPr="009B5B8D">
              <w:rPr>
                <w:vertAlign w:val="superscript"/>
              </w:rPr>
              <w:footnoteReference w:id="6"/>
            </w:r>
            <w:r w:rsidR="00861F3E" w:rsidRPr="009B5B8D">
              <w:t xml:space="preserve"> / □ NIE</w:t>
            </w:r>
            <w:r w:rsidR="00861F3E" w:rsidRPr="009B5B8D">
              <w:rPr>
                <w:vertAlign w:val="superscript"/>
              </w:rPr>
              <w:footnoteReference w:id="7"/>
            </w:r>
            <w:r w:rsidR="00861F3E" w:rsidRPr="009B5B8D">
              <w:t xml:space="preserve"> / </w:t>
            </w:r>
            <w:r w:rsidRPr="008D1E76">
              <w:t>□</w:t>
            </w:r>
            <w:r w:rsidR="00861F3E" w:rsidRPr="009B5B8D">
              <w:t xml:space="preserve"> NIE DOTYCZY</w:t>
            </w:r>
            <w:r w:rsidR="00861F3E" w:rsidRPr="009B5B8D">
              <w:rPr>
                <w:vertAlign w:val="superscript"/>
              </w:rPr>
              <w:footnoteReference w:id="8"/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61F3E" w:rsidRPr="00E169A9" w:rsidRDefault="007771D1" w:rsidP="00E169A9">
            <w:pPr>
              <w:jc w:val="center"/>
            </w:pPr>
            <w:r w:rsidRPr="007771D1">
              <w:t>□ TAK / □ NIE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61F3E" w:rsidRPr="00E169A9" w:rsidRDefault="00861F3E" w:rsidP="00E169A9">
            <w:pPr>
              <w:jc w:val="center"/>
            </w:pPr>
          </w:p>
        </w:tc>
      </w:tr>
      <w:tr w:rsidR="00A65139" w:rsidRPr="000D34AA" w:rsidTr="00E26000">
        <w:tc>
          <w:tcPr>
            <w:tcW w:w="8364" w:type="dxa"/>
            <w:gridSpan w:val="3"/>
            <w:tcBorders>
              <w:bottom w:val="single" w:sz="4" w:space="0" w:color="auto"/>
            </w:tcBorders>
          </w:tcPr>
          <w:p w:rsidR="00861F3E" w:rsidRPr="00E169A9" w:rsidRDefault="00861F3E" w:rsidP="00E169A9">
            <w:pPr>
              <w:jc w:val="right"/>
              <w:rPr>
                <w:b/>
              </w:rPr>
            </w:pPr>
            <w:r>
              <w:rPr>
                <w:b/>
              </w:rPr>
              <w:t>Dodatkowe informacje/uwagi: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61F3E" w:rsidRPr="00E169A9" w:rsidRDefault="00861F3E" w:rsidP="00E169A9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61F3E" w:rsidRPr="00E169A9" w:rsidRDefault="00861F3E" w:rsidP="00E169A9">
            <w:pPr>
              <w:jc w:val="center"/>
            </w:pPr>
          </w:p>
        </w:tc>
      </w:tr>
    </w:tbl>
    <w:p w:rsidR="00064497" w:rsidRDefault="000D34AA" w:rsidP="00DD0858">
      <w:pPr>
        <w:spacing w:after="0"/>
      </w:pPr>
      <w:r w:rsidRPr="000D34AA">
        <w:t xml:space="preserve">           </w:t>
      </w:r>
    </w:p>
    <w:p w:rsidR="000D34AA" w:rsidRPr="000D34AA" w:rsidRDefault="000D34AA" w:rsidP="00DD0858">
      <w:pPr>
        <w:spacing w:after="0"/>
      </w:pPr>
      <w:r w:rsidRPr="000D34AA">
        <w:t xml:space="preserve">  …………………………</w:t>
      </w:r>
      <w:bookmarkStart w:id="0" w:name="_GoBack"/>
      <w:bookmarkEnd w:id="0"/>
      <w:r w:rsidRPr="000D34AA">
        <w:t>……………………….                                                                                                                                    ………………………………………………….</w:t>
      </w:r>
    </w:p>
    <w:p w:rsidR="00341D06" w:rsidRDefault="000D34AA">
      <w:r w:rsidRPr="000D34AA">
        <w:t xml:space="preserve">    (Czytelny podpis oceniającego)                               </w:t>
      </w:r>
      <w:r w:rsidR="00F90B30">
        <w:t xml:space="preserve">                  </w:t>
      </w:r>
      <w:r w:rsidRPr="000D34AA">
        <w:t xml:space="preserve">                                                                                                              (Data)</w:t>
      </w:r>
    </w:p>
    <w:sectPr w:rsidR="00341D06" w:rsidSect="003865C5">
      <w:pgSz w:w="16838" w:h="11906" w:orient="landscape"/>
      <w:pgMar w:top="340" w:right="1247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4CB" w:rsidRDefault="000474CB" w:rsidP="000D34AA">
      <w:pPr>
        <w:spacing w:after="0" w:line="240" w:lineRule="auto"/>
      </w:pPr>
      <w:r>
        <w:separator/>
      </w:r>
    </w:p>
  </w:endnote>
  <w:endnote w:type="continuationSeparator" w:id="0">
    <w:p w:rsidR="000474CB" w:rsidRDefault="000474CB" w:rsidP="000D3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4CB" w:rsidRDefault="000474CB" w:rsidP="000D34AA">
      <w:pPr>
        <w:spacing w:after="0" w:line="240" w:lineRule="auto"/>
      </w:pPr>
      <w:r>
        <w:separator/>
      </w:r>
    </w:p>
  </w:footnote>
  <w:footnote w:type="continuationSeparator" w:id="0">
    <w:p w:rsidR="000474CB" w:rsidRDefault="000474CB" w:rsidP="000D34AA">
      <w:pPr>
        <w:spacing w:after="0" w:line="240" w:lineRule="auto"/>
      </w:pPr>
      <w:r>
        <w:continuationSeparator/>
      </w:r>
    </w:p>
  </w:footnote>
  <w:footnote w:id="1">
    <w:p w:rsidR="00F05CBB" w:rsidRPr="004842F6" w:rsidRDefault="000D34AA" w:rsidP="000D34A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4842F6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4842F6">
        <w:rPr>
          <w:rFonts w:ascii="Times New Roman" w:hAnsi="Times New Roman" w:cs="Times New Roman"/>
          <w:sz w:val="18"/>
          <w:szCs w:val="18"/>
        </w:rPr>
        <w:t xml:space="preserve"> Wypełniana w przypadku, gdy Wnioskodawca nie załączył do pisma skorygowanego wniosku o dofinansowanie.</w:t>
      </w:r>
    </w:p>
  </w:footnote>
  <w:footnote w:id="2">
    <w:p w:rsidR="00E75E43" w:rsidRPr="004842F6" w:rsidRDefault="00C3259A" w:rsidP="00A72AAF">
      <w:pPr>
        <w:pStyle w:val="Tekstprzypisudolnego"/>
        <w:rPr>
          <w:rFonts w:ascii="Times New Roman" w:hAnsi="Times New Roman" w:cs="Times New Roman"/>
          <w:b/>
          <w:sz w:val="18"/>
          <w:szCs w:val="18"/>
        </w:rPr>
      </w:pPr>
      <w:r w:rsidRPr="004842F6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4842F6">
        <w:rPr>
          <w:rFonts w:ascii="Times New Roman" w:hAnsi="Times New Roman" w:cs="Times New Roman"/>
          <w:sz w:val="18"/>
          <w:szCs w:val="18"/>
        </w:rPr>
        <w:t xml:space="preserve"> </w:t>
      </w:r>
      <w:r w:rsidR="005C3D69" w:rsidRPr="004842F6">
        <w:rPr>
          <w:rFonts w:ascii="Times New Roman" w:hAnsi="Times New Roman" w:cs="Times New Roman"/>
          <w:sz w:val="18"/>
          <w:szCs w:val="18"/>
        </w:rPr>
        <w:t>Nie dotyczy</w:t>
      </w:r>
      <w:r w:rsidR="001E0367" w:rsidRPr="004842F6">
        <w:rPr>
          <w:rFonts w:ascii="Times New Roman" w:hAnsi="Times New Roman" w:cs="Times New Roman"/>
          <w:sz w:val="18"/>
          <w:szCs w:val="18"/>
        </w:rPr>
        <w:t xml:space="preserve"> w przypadku zaznaczenia odpowiedzi „TAK” w kolumnie nr 3</w:t>
      </w:r>
      <w:r w:rsidRPr="004842F6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861F3E" w:rsidRPr="004842F6" w:rsidRDefault="00861F3E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4842F6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4842F6">
        <w:rPr>
          <w:rFonts w:ascii="Times New Roman" w:hAnsi="Times New Roman" w:cs="Times New Roman"/>
          <w:sz w:val="18"/>
          <w:szCs w:val="18"/>
        </w:rPr>
        <w:t xml:space="preserve"> Argumentacja Wnioskodawcy zasadna</w:t>
      </w:r>
      <w:r w:rsidR="00C3259A" w:rsidRPr="004842F6"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4842F6">
        <w:rPr>
          <w:rFonts w:ascii="Times New Roman" w:hAnsi="Times New Roman" w:cs="Times New Roman"/>
          <w:sz w:val="18"/>
          <w:szCs w:val="18"/>
        </w:rPr>
        <w:t>pozycja nie wymaga zmiany we wniosku o dofinansowanie.</w:t>
      </w:r>
    </w:p>
  </w:footnote>
  <w:footnote w:id="4">
    <w:p w:rsidR="00861F3E" w:rsidRPr="004842F6" w:rsidRDefault="00861F3E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4842F6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4842F6">
        <w:rPr>
          <w:rFonts w:ascii="Times New Roman" w:hAnsi="Times New Roman" w:cs="Times New Roman"/>
          <w:sz w:val="18"/>
          <w:szCs w:val="18"/>
        </w:rPr>
        <w:t xml:space="preserve"> Wnioskodawca przychylił się do zmiany wskazanej przez oceniającego w KOM.</w:t>
      </w:r>
    </w:p>
  </w:footnote>
  <w:footnote w:id="5">
    <w:p w:rsidR="00861F3E" w:rsidRPr="004842F6" w:rsidRDefault="00861F3E">
      <w:pPr>
        <w:pStyle w:val="Tekstprzypisudolnego"/>
        <w:rPr>
          <w:sz w:val="18"/>
          <w:szCs w:val="18"/>
        </w:rPr>
      </w:pPr>
      <w:r w:rsidRPr="004842F6">
        <w:rPr>
          <w:rStyle w:val="Odwoanieprzypisudolnego"/>
          <w:sz w:val="18"/>
          <w:szCs w:val="18"/>
        </w:rPr>
        <w:footnoteRef/>
      </w:r>
      <w:r w:rsidRPr="004842F6">
        <w:rPr>
          <w:sz w:val="18"/>
          <w:szCs w:val="18"/>
        </w:rPr>
        <w:t xml:space="preserve"> </w:t>
      </w:r>
      <w:r w:rsidRPr="004842F6">
        <w:rPr>
          <w:rFonts w:ascii="Times New Roman" w:hAnsi="Times New Roman" w:cs="Times New Roman"/>
          <w:sz w:val="18"/>
          <w:szCs w:val="18"/>
        </w:rPr>
        <w:t>Wnioskodawca zaproponował inny wariant/rozwiązanie/stawkę itp.</w:t>
      </w:r>
    </w:p>
  </w:footnote>
  <w:footnote w:id="6">
    <w:p w:rsidR="00861F3E" w:rsidRPr="004842F6" w:rsidRDefault="00861F3E" w:rsidP="009B5B8D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4842F6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4842F6">
        <w:rPr>
          <w:rFonts w:ascii="Times New Roman" w:hAnsi="Times New Roman" w:cs="Times New Roman"/>
          <w:sz w:val="18"/>
          <w:szCs w:val="18"/>
        </w:rPr>
        <w:t xml:space="preserve"> Argumentacja</w:t>
      </w:r>
      <w:r w:rsidR="007771D1" w:rsidRPr="004842F6">
        <w:rPr>
          <w:rFonts w:ascii="Times New Roman" w:hAnsi="Times New Roman" w:cs="Times New Roman"/>
          <w:sz w:val="18"/>
          <w:szCs w:val="18"/>
        </w:rPr>
        <w:t xml:space="preserve"> Wnioskodawcy</w:t>
      </w:r>
      <w:r w:rsidRPr="004842F6">
        <w:rPr>
          <w:rFonts w:ascii="Times New Roman" w:hAnsi="Times New Roman" w:cs="Times New Roman"/>
          <w:sz w:val="18"/>
          <w:szCs w:val="18"/>
        </w:rPr>
        <w:t xml:space="preserve"> zasadna, pozycja nie wymaga zmiany we wniosku o dofinansowanie.</w:t>
      </w:r>
    </w:p>
  </w:footnote>
  <w:footnote w:id="7">
    <w:p w:rsidR="00861F3E" w:rsidRPr="004842F6" w:rsidRDefault="00861F3E" w:rsidP="009B5B8D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4842F6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4842F6">
        <w:rPr>
          <w:rFonts w:ascii="Times New Roman" w:hAnsi="Times New Roman" w:cs="Times New Roman"/>
          <w:sz w:val="18"/>
          <w:szCs w:val="18"/>
        </w:rPr>
        <w:t xml:space="preserve"> Wnioskodawca przychylił się do zmiany wskazanej przez oceniającego w KOM.</w:t>
      </w:r>
    </w:p>
  </w:footnote>
  <w:footnote w:id="8">
    <w:p w:rsidR="00861F3E" w:rsidRDefault="00861F3E" w:rsidP="009B5B8D">
      <w:pPr>
        <w:pStyle w:val="Tekstprzypisudolnego"/>
      </w:pPr>
      <w:r w:rsidRPr="004842F6">
        <w:rPr>
          <w:rStyle w:val="Odwoanieprzypisudolnego"/>
          <w:sz w:val="18"/>
          <w:szCs w:val="18"/>
        </w:rPr>
        <w:footnoteRef/>
      </w:r>
      <w:r w:rsidRPr="004842F6">
        <w:rPr>
          <w:sz w:val="18"/>
          <w:szCs w:val="18"/>
        </w:rPr>
        <w:t xml:space="preserve"> </w:t>
      </w:r>
      <w:r w:rsidRPr="004842F6">
        <w:rPr>
          <w:rFonts w:ascii="Times New Roman" w:hAnsi="Times New Roman" w:cs="Times New Roman"/>
          <w:sz w:val="18"/>
          <w:szCs w:val="18"/>
        </w:rPr>
        <w:t>Wnioskodawca zaproponował inny wariant/rozwiązanie/stawkę itp.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B2B36"/>
    <w:multiLevelType w:val="hybridMultilevel"/>
    <w:tmpl w:val="05804428"/>
    <w:lvl w:ilvl="0" w:tplc="83A6F9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D3D16"/>
    <w:multiLevelType w:val="hybridMultilevel"/>
    <w:tmpl w:val="6DA02F62"/>
    <w:lvl w:ilvl="0" w:tplc="9410B3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A1456B"/>
    <w:multiLevelType w:val="hybridMultilevel"/>
    <w:tmpl w:val="CF78C16A"/>
    <w:lvl w:ilvl="0" w:tplc="F17E3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ystyna Kubińska">
    <w15:presenceInfo w15:providerId="AD" w15:userId="S-1-5-21-591818444-3598667042-824443726-165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34AA"/>
    <w:rsid w:val="000133F0"/>
    <w:rsid w:val="000402A3"/>
    <w:rsid w:val="000474CB"/>
    <w:rsid w:val="00064497"/>
    <w:rsid w:val="000753DF"/>
    <w:rsid w:val="000C3889"/>
    <w:rsid w:val="000D34AA"/>
    <w:rsid w:val="00140890"/>
    <w:rsid w:val="00182C65"/>
    <w:rsid w:val="0019123A"/>
    <w:rsid w:val="001A05C2"/>
    <w:rsid w:val="001D432F"/>
    <w:rsid w:val="001E0367"/>
    <w:rsid w:val="0028213A"/>
    <w:rsid w:val="00325C53"/>
    <w:rsid w:val="00341D06"/>
    <w:rsid w:val="003503D8"/>
    <w:rsid w:val="0037452D"/>
    <w:rsid w:val="003865C5"/>
    <w:rsid w:val="0044211E"/>
    <w:rsid w:val="00484003"/>
    <w:rsid w:val="004842F6"/>
    <w:rsid w:val="0049763D"/>
    <w:rsid w:val="004C0405"/>
    <w:rsid w:val="0056308A"/>
    <w:rsid w:val="005B6E02"/>
    <w:rsid w:val="005C3D69"/>
    <w:rsid w:val="00663E8F"/>
    <w:rsid w:val="007401C8"/>
    <w:rsid w:val="00745B8B"/>
    <w:rsid w:val="00771A80"/>
    <w:rsid w:val="007771D1"/>
    <w:rsid w:val="007A0EAC"/>
    <w:rsid w:val="007A6E40"/>
    <w:rsid w:val="007E6070"/>
    <w:rsid w:val="00814728"/>
    <w:rsid w:val="008222FD"/>
    <w:rsid w:val="00861F3E"/>
    <w:rsid w:val="008A394F"/>
    <w:rsid w:val="008C5FD0"/>
    <w:rsid w:val="008D1E76"/>
    <w:rsid w:val="008E2BF3"/>
    <w:rsid w:val="00906EED"/>
    <w:rsid w:val="0094010E"/>
    <w:rsid w:val="00947F5D"/>
    <w:rsid w:val="009556E0"/>
    <w:rsid w:val="009A0273"/>
    <w:rsid w:val="009A684A"/>
    <w:rsid w:val="009B5B8D"/>
    <w:rsid w:val="009C3032"/>
    <w:rsid w:val="00A65139"/>
    <w:rsid w:val="00A72AAF"/>
    <w:rsid w:val="00A77A5B"/>
    <w:rsid w:val="00AC005B"/>
    <w:rsid w:val="00AD4798"/>
    <w:rsid w:val="00AE0FAE"/>
    <w:rsid w:val="00B230BA"/>
    <w:rsid w:val="00B40189"/>
    <w:rsid w:val="00B40C38"/>
    <w:rsid w:val="00B54FC0"/>
    <w:rsid w:val="00B72039"/>
    <w:rsid w:val="00B8055B"/>
    <w:rsid w:val="00B97E75"/>
    <w:rsid w:val="00C3259A"/>
    <w:rsid w:val="00C354D1"/>
    <w:rsid w:val="00C50AFA"/>
    <w:rsid w:val="00C671E8"/>
    <w:rsid w:val="00C95DF5"/>
    <w:rsid w:val="00CB4302"/>
    <w:rsid w:val="00CC43F7"/>
    <w:rsid w:val="00D26991"/>
    <w:rsid w:val="00D76AA6"/>
    <w:rsid w:val="00D867B0"/>
    <w:rsid w:val="00DD0858"/>
    <w:rsid w:val="00E169A9"/>
    <w:rsid w:val="00E26000"/>
    <w:rsid w:val="00E27E50"/>
    <w:rsid w:val="00E31BE8"/>
    <w:rsid w:val="00E71FB9"/>
    <w:rsid w:val="00E74839"/>
    <w:rsid w:val="00E75E43"/>
    <w:rsid w:val="00EC013E"/>
    <w:rsid w:val="00ED428E"/>
    <w:rsid w:val="00F05CBB"/>
    <w:rsid w:val="00F20458"/>
    <w:rsid w:val="00F259C1"/>
    <w:rsid w:val="00F3115C"/>
    <w:rsid w:val="00F40766"/>
    <w:rsid w:val="00F47067"/>
    <w:rsid w:val="00F5489C"/>
    <w:rsid w:val="00F662F0"/>
    <w:rsid w:val="00F90583"/>
    <w:rsid w:val="00F90B30"/>
    <w:rsid w:val="00FA0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25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34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34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34A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63E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4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8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0FCED-B716-4023-A0AD-0F8C30F42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Kubińska</dc:creator>
  <cp:lastModifiedBy>a_chwastowska</cp:lastModifiedBy>
  <cp:revision>47</cp:revision>
  <cp:lastPrinted>2017-02-20T13:16:00Z</cp:lastPrinted>
  <dcterms:created xsi:type="dcterms:W3CDTF">2016-05-31T08:30:00Z</dcterms:created>
  <dcterms:modified xsi:type="dcterms:W3CDTF">2017-02-20T13:16:00Z</dcterms:modified>
</cp:coreProperties>
</file>