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D5" w:rsidRDefault="00F12B55" w:rsidP="006F1BD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 w:rsidR="006F1BD5">
        <w:rPr>
          <w:rFonts w:ascii="Times New Roman" w:hAnsi="Times New Roman"/>
          <w:b/>
          <w:sz w:val="24"/>
          <w:szCs w:val="24"/>
        </w:rPr>
        <w:t>Załącznik nr 7</w:t>
      </w:r>
    </w:p>
    <w:p w:rsidR="004B100D" w:rsidRDefault="004B100D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8506D4">
        <w:rPr>
          <w:rFonts w:ascii="Times New Roman" w:hAnsi="Times New Roman"/>
          <w:b/>
          <w:szCs w:val="22"/>
        </w:rPr>
        <w:t xml:space="preserve">Oświadczenie podmiotu 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0A02BE" w:rsidRPr="008506D4" w:rsidRDefault="000A02BE" w:rsidP="000A02BE">
      <w:pPr>
        <w:spacing w:before="0" w:line="240" w:lineRule="auto"/>
        <w:ind w:left="-284"/>
        <w:outlineLvl w:val="0"/>
        <w:rPr>
          <w:rFonts w:ascii="Times New Roman" w:hAnsi="Times New Roman"/>
          <w:szCs w:val="22"/>
        </w:rPr>
      </w:pPr>
    </w:p>
    <w:p w:rsidR="000A02BE" w:rsidRPr="009E4DE8" w:rsidRDefault="000A02BE" w:rsidP="000A02BE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).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71715E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Cs w:val="22"/>
        </w:rPr>
        <w:t>t.j</w:t>
      </w:r>
      <w:proofErr w:type="spellEnd"/>
      <w:r>
        <w:rPr>
          <w:rFonts w:ascii="Times New Roman" w:hAnsi="Times New Roman"/>
          <w:szCs w:val="22"/>
        </w:rPr>
        <w:t>. Dz. U. z 2024 r. poz. 507</w:t>
      </w:r>
      <w:r w:rsidR="00A00930">
        <w:rPr>
          <w:rFonts w:ascii="Times New Roman" w:hAnsi="Times New Roman"/>
          <w:szCs w:val="22"/>
        </w:rPr>
        <w:t xml:space="preserve"> z późn.z</w:t>
      </w:r>
      <w:r w:rsidR="006C0361">
        <w:rPr>
          <w:rFonts w:ascii="Times New Roman" w:hAnsi="Times New Roman"/>
          <w:szCs w:val="22"/>
        </w:rPr>
        <w:t>m.</w:t>
      </w:r>
      <w:r>
        <w:rPr>
          <w:rFonts w:ascii="Times New Roman" w:hAnsi="Times New Roman"/>
          <w:szCs w:val="22"/>
        </w:rPr>
        <w:t>)</w:t>
      </w:r>
      <w:r w:rsidRPr="009E4DE8">
        <w:rPr>
          <w:rFonts w:ascii="Times New Roman" w:hAnsi="Times New Roman"/>
          <w:szCs w:val="22"/>
        </w:rPr>
        <w:t>.</w:t>
      </w:r>
    </w:p>
    <w:p w:rsidR="000A02BE" w:rsidRDefault="000A02BE" w:rsidP="000A02BE">
      <w:pPr>
        <w:spacing w:before="0" w:line="240" w:lineRule="auto"/>
        <w:rPr>
          <w:rFonts w:ascii="Times New Roman" w:hAnsi="Times New Roman"/>
          <w:sz w:val="24"/>
        </w:rPr>
      </w:pPr>
      <w:bookmarkStart w:id="0" w:name="_GoBack"/>
      <w:bookmarkEnd w:id="0"/>
    </w:p>
    <w:p w:rsidR="000A02BE" w:rsidRPr="008506D4" w:rsidRDefault="000A02BE" w:rsidP="000A02BE">
      <w:pPr>
        <w:spacing w:before="0" w:line="240" w:lineRule="auto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>
        <w:rPr>
          <w:rFonts w:ascii="Times New Roman" w:hAnsi="Times New Roman"/>
          <w:szCs w:val="22"/>
        </w:rPr>
        <w:t xml:space="preserve">stracji 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>
        <w:rPr>
          <w:rFonts w:ascii="Times New Roman" w:hAnsi="Times New Roman"/>
          <w:szCs w:val="22"/>
        </w:rPr>
        <w:t xml:space="preserve"> (Dz. Urz. UE L 134 z 20.05.2006, str. 1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 xml:space="preserve">. </w:t>
      </w:r>
      <w:proofErr w:type="spellStart"/>
      <w:r>
        <w:rPr>
          <w:rFonts w:ascii="Times New Roman" w:hAnsi="Times New Roman"/>
          <w:szCs w:val="22"/>
        </w:rPr>
        <w:t>zm</w:t>
      </w:r>
      <w:proofErr w:type="spellEnd"/>
      <w:r>
        <w:rPr>
          <w:rFonts w:ascii="Times New Roman" w:hAnsi="Times New Roman"/>
          <w:szCs w:val="22"/>
        </w:rPr>
        <w:t>)</w:t>
      </w:r>
    </w:p>
    <w:bookmarkEnd w:id="1"/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 xml:space="preserve">Urz. UE L 78 z 17.03.2014, str. 6,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>. zm.)</w:t>
      </w:r>
    </w:p>
    <w:bookmarkEnd w:id="2"/>
    <w:p w:rsidR="000A02BE" w:rsidRPr="008506D4" w:rsidRDefault="000A02BE" w:rsidP="000A02BE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p w:rsidR="000A02BE" w:rsidRDefault="000A02BE" w:rsidP="000A02BE"/>
    <w:p w:rsidR="007C7A80" w:rsidRDefault="007C7A80" w:rsidP="000A02BE">
      <w:pPr>
        <w:spacing w:before="0" w:line="240" w:lineRule="auto"/>
        <w:outlineLvl w:val="0"/>
      </w:pPr>
    </w:p>
    <w:sectPr w:rsidR="007C7A80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350A3"/>
    <w:rsid w:val="000A02BE"/>
    <w:rsid w:val="001024B6"/>
    <w:rsid w:val="001037C1"/>
    <w:rsid w:val="00257722"/>
    <w:rsid w:val="004B100D"/>
    <w:rsid w:val="00537461"/>
    <w:rsid w:val="00583A3A"/>
    <w:rsid w:val="00645266"/>
    <w:rsid w:val="006C0361"/>
    <w:rsid w:val="006F1BD5"/>
    <w:rsid w:val="007C7A80"/>
    <w:rsid w:val="00A00930"/>
    <w:rsid w:val="00DD1CE3"/>
    <w:rsid w:val="00DD4D9A"/>
    <w:rsid w:val="00F1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53F1"/>
  <w15:chartTrackingRefBased/>
  <w15:docId w15:val="{DCCB503F-B522-48B0-83BE-5B6333E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46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3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Ewa Wójcik</cp:lastModifiedBy>
  <cp:revision>14</cp:revision>
  <cp:lastPrinted>2025-03-26T11:15:00Z</cp:lastPrinted>
  <dcterms:created xsi:type="dcterms:W3CDTF">2024-01-11T11:26:00Z</dcterms:created>
  <dcterms:modified xsi:type="dcterms:W3CDTF">2025-03-26T13:20:00Z</dcterms:modified>
</cp:coreProperties>
</file>